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DF9A" w14:textId="6C2F3CE8" w:rsidR="005B18E8" w:rsidRPr="00E63DB3" w:rsidRDefault="005B18E8" w:rsidP="005B18E8">
      <w:pPr>
        <w:rPr>
          <w:b/>
          <w:bCs/>
          <w:color w:val="C00000"/>
          <w:sz w:val="24"/>
          <w:szCs w:val="24"/>
        </w:rPr>
      </w:pPr>
      <w:r>
        <w:rPr>
          <w:b/>
          <w:bCs/>
          <w:color w:val="C00000"/>
          <w:sz w:val="72"/>
          <w:szCs w:val="72"/>
        </w:rPr>
        <w:t xml:space="preserve">         </w:t>
      </w:r>
      <w:r w:rsidRPr="005128C1">
        <w:rPr>
          <w:b/>
          <w:bCs/>
          <w:color w:val="C00000"/>
          <w:sz w:val="72"/>
          <w:szCs w:val="72"/>
        </w:rPr>
        <w:t>Školský poriadok</w:t>
      </w:r>
      <w:r w:rsidR="00C1775B">
        <w:rPr>
          <w:b/>
          <w:bCs/>
          <w:noProof/>
          <w:color w:val="C00000"/>
          <w:sz w:val="24"/>
          <w:szCs w:val="24"/>
          <w14:ligatures w14:val="standardContextual"/>
        </w:rPr>
        <w:drawing>
          <wp:inline distT="0" distB="0" distL="0" distR="0" wp14:anchorId="0C899E4A" wp14:editId="59B7A31C">
            <wp:extent cx="1196340" cy="1363980"/>
            <wp:effectExtent l="0" t="0" r="3810" b="7620"/>
            <wp:docPr id="187561142"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1142" name="Grafický objekt 187561142"/>
                    <pic:cNvPicPr/>
                  </pic:nvPicPr>
                  <pic:blipFill>
                    <a:blip r:embed="rId7">
                      <a:extLst>
                        <a:ext uri="{96DAC541-7B7A-43D3-8B79-37D633B846F1}">
                          <asvg:svgBlip xmlns:asvg="http://schemas.microsoft.com/office/drawing/2016/SVG/main" r:embed="rId8"/>
                        </a:ext>
                      </a:extLst>
                    </a:blip>
                    <a:stretch>
                      <a:fillRect/>
                    </a:stretch>
                  </pic:blipFill>
                  <pic:spPr>
                    <a:xfrm>
                      <a:off x="0" y="0"/>
                      <a:ext cx="1196340" cy="1363980"/>
                    </a:xfrm>
                    <a:prstGeom prst="rect">
                      <a:avLst/>
                    </a:prstGeom>
                  </pic:spPr>
                </pic:pic>
              </a:graphicData>
            </a:graphic>
          </wp:inline>
        </w:drawing>
      </w:r>
    </w:p>
    <w:p w14:paraId="23282282" w14:textId="77777777" w:rsidR="00E63DB3" w:rsidRDefault="005B18E8" w:rsidP="005B18E8">
      <w:pPr>
        <w:rPr>
          <w:b/>
          <w:bCs/>
          <w:sz w:val="72"/>
          <w:szCs w:val="72"/>
        </w:rPr>
      </w:pPr>
      <w:r>
        <w:rPr>
          <w:b/>
          <w:bCs/>
          <w:sz w:val="72"/>
          <w:szCs w:val="72"/>
        </w:rPr>
        <w:t xml:space="preserve">    </w:t>
      </w:r>
    </w:p>
    <w:p w14:paraId="6F0BFB6C" w14:textId="25F27D3C" w:rsidR="005B18E8" w:rsidRDefault="00E63DB3" w:rsidP="005B18E8">
      <w:pPr>
        <w:rPr>
          <w:b/>
          <w:bCs/>
          <w:color w:val="C00000"/>
          <w:sz w:val="72"/>
          <w:szCs w:val="72"/>
        </w:rPr>
      </w:pPr>
      <w:r>
        <w:rPr>
          <w:b/>
          <w:bCs/>
          <w:sz w:val="72"/>
          <w:szCs w:val="72"/>
        </w:rPr>
        <w:t xml:space="preserve">      </w:t>
      </w:r>
      <w:r w:rsidR="005B18E8">
        <w:rPr>
          <w:b/>
          <w:bCs/>
          <w:color w:val="C00000"/>
          <w:sz w:val="72"/>
          <w:szCs w:val="72"/>
        </w:rPr>
        <w:t>Materskej školy   Pôtor</w:t>
      </w:r>
    </w:p>
    <w:p w14:paraId="587F2143" w14:textId="77777777" w:rsidR="005B18E8" w:rsidRDefault="005B18E8" w:rsidP="005B18E8">
      <w:pPr>
        <w:rPr>
          <w:b/>
          <w:bCs/>
          <w:color w:val="C00000"/>
          <w:sz w:val="72"/>
          <w:szCs w:val="72"/>
        </w:rPr>
      </w:pPr>
    </w:p>
    <w:p w14:paraId="2A2F94F6" w14:textId="77777777" w:rsidR="005B18E8" w:rsidRDefault="005B18E8" w:rsidP="005B18E8">
      <w:pPr>
        <w:rPr>
          <w:b/>
          <w:bCs/>
          <w:color w:val="C00000"/>
          <w:sz w:val="72"/>
          <w:szCs w:val="72"/>
        </w:rPr>
      </w:pPr>
    </w:p>
    <w:p w14:paraId="47035686" w14:textId="77777777" w:rsidR="00E63DB3" w:rsidRDefault="005B18E8" w:rsidP="005B18E8">
      <w:pPr>
        <w:rPr>
          <w:b/>
          <w:bCs/>
          <w:color w:val="C00000"/>
          <w:sz w:val="72"/>
          <w:szCs w:val="72"/>
        </w:rPr>
      </w:pPr>
      <w:r>
        <w:rPr>
          <w:b/>
          <w:bCs/>
          <w:noProof/>
          <w:sz w:val="24"/>
          <w14:ligatures w14:val="standardContextual"/>
        </w:rPr>
        <w:drawing>
          <wp:inline distT="0" distB="0" distL="0" distR="0" wp14:anchorId="75465DF9" wp14:editId="1FA86288">
            <wp:extent cx="5760720" cy="5204927"/>
            <wp:effectExtent l="0" t="0" r="0" b="0"/>
            <wp:docPr id="29524176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41763" name="Obrázok 295241763"/>
                    <pic:cNvPicPr/>
                  </pic:nvPicPr>
                  <pic:blipFill>
                    <a:blip r:embed="rId9">
                      <a:extLst>
                        <a:ext uri="{28A0092B-C50C-407E-A947-70E740481C1C}">
                          <a14:useLocalDpi xmlns:a14="http://schemas.microsoft.com/office/drawing/2010/main" val="0"/>
                        </a:ext>
                      </a:extLst>
                    </a:blip>
                    <a:stretch>
                      <a:fillRect/>
                    </a:stretch>
                  </pic:blipFill>
                  <pic:spPr>
                    <a:xfrm>
                      <a:off x="0" y="0"/>
                      <a:ext cx="5760720" cy="5204927"/>
                    </a:xfrm>
                    <a:prstGeom prst="rect">
                      <a:avLst/>
                    </a:prstGeom>
                  </pic:spPr>
                </pic:pic>
              </a:graphicData>
            </a:graphic>
          </wp:inline>
        </w:drawing>
      </w:r>
    </w:p>
    <w:p w14:paraId="5AB40083" w14:textId="40278418" w:rsidR="005B18E8" w:rsidRPr="00E63DB3" w:rsidRDefault="005B18E8" w:rsidP="005B18E8">
      <w:pPr>
        <w:rPr>
          <w:b/>
          <w:bCs/>
          <w:color w:val="C00000"/>
          <w:sz w:val="72"/>
          <w:szCs w:val="72"/>
        </w:rPr>
      </w:pPr>
      <w:r w:rsidRPr="005128C1">
        <w:rPr>
          <w:b/>
          <w:bCs/>
          <w:smallCaps/>
          <w:sz w:val="32"/>
          <w:szCs w:val="32"/>
        </w:rPr>
        <w:lastRenderedPageBreak/>
        <w:t xml:space="preserve">Materská  škola </w:t>
      </w:r>
      <w:r w:rsidRPr="005128C1">
        <w:rPr>
          <w:b/>
          <w:bCs/>
          <w:smallCaps/>
          <w:sz w:val="40"/>
          <w:szCs w:val="40"/>
        </w:rPr>
        <w:t>: Materská škola Pôtor</w:t>
      </w:r>
    </w:p>
    <w:p w14:paraId="46849282" w14:textId="77777777" w:rsidR="005B18E8" w:rsidRDefault="005B18E8" w:rsidP="005B18E8">
      <w:pPr>
        <w:rPr>
          <w:b/>
          <w:bCs/>
          <w:sz w:val="32"/>
          <w:szCs w:val="32"/>
        </w:rPr>
      </w:pPr>
      <w:r>
        <w:rPr>
          <w:b/>
          <w:bCs/>
          <w:smallCaps/>
          <w:sz w:val="32"/>
          <w:szCs w:val="32"/>
        </w:rPr>
        <w:t xml:space="preserve">                                                        Pôtor  117</w:t>
      </w:r>
      <w:r w:rsidRPr="005128C1">
        <w:rPr>
          <w:b/>
          <w:bCs/>
          <w:sz w:val="32"/>
          <w:szCs w:val="32"/>
        </w:rPr>
        <w:tab/>
      </w:r>
    </w:p>
    <w:p w14:paraId="66F554CC" w14:textId="77777777" w:rsidR="005B18E8" w:rsidRPr="005128C1" w:rsidRDefault="005B18E8" w:rsidP="005B18E8">
      <w:pPr>
        <w:rPr>
          <w:bCs/>
          <w:sz w:val="32"/>
          <w:szCs w:val="32"/>
        </w:rPr>
      </w:pPr>
      <w:r>
        <w:rPr>
          <w:b/>
          <w:bCs/>
          <w:sz w:val="32"/>
          <w:szCs w:val="32"/>
        </w:rPr>
        <w:t xml:space="preserve">                             </w:t>
      </w:r>
      <w:r w:rsidRPr="005128C1">
        <w:rPr>
          <w:b/>
          <w:bCs/>
          <w:sz w:val="32"/>
          <w:szCs w:val="32"/>
        </w:rPr>
        <w:t xml:space="preserve">    </w:t>
      </w:r>
      <w:r>
        <w:rPr>
          <w:b/>
          <w:bCs/>
          <w:sz w:val="32"/>
          <w:szCs w:val="32"/>
        </w:rPr>
        <w:t xml:space="preserve">         </w:t>
      </w:r>
      <w:r w:rsidRPr="005128C1">
        <w:rPr>
          <w:b/>
          <w:bCs/>
          <w:sz w:val="32"/>
          <w:szCs w:val="32"/>
        </w:rPr>
        <w:t xml:space="preserve">  </w:t>
      </w:r>
      <w:r>
        <w:rPr>
          <w:b/>
          <w:bCs/>
          <w:sz w:val="32"/>
          <w:szCs w:val="32"/>
        </w:rPr>
        <w:t>99103 Pôtor</w:t>
      </w:r>
      <w:r w:rsidRPr="005128C1">
        <w:rPr>
          <w:b/>
          <w:bCs/>
          <w:sz w:val="32"/>
          <w:szCs w:val="32"/>
        </w:rPr>
        <w:t xml:space="preserve">     </w:t>
      </w:r>
    </w:p>
    <w:p w14:paraId="6CC31290" w14:textId="77777777" w:rsidR="005B18E8" w:rsidRPr="005128C1" w:rsidRDefault="005B18E8" w:rsidP="005B18E8">
      <w:pPr>
        <w:rPr>
          <w:b/>
          <w:bCs/>
          <w:i/>
          <w:sz w:val="32"/>
          <w:szCs w:val="32"/>
        </w:rPr>
      </w:pPr>
    </w:p>
    <w:p w14:paraId="12AC1334" w14:textId="77777777" w:rsidR="005B18E8" w:rsidRPr="00CA570A" w:rsidRDefault="005B18E8" w:rsidP="005B18E8">
      <w:pPr>
        <w:ind w:left="3600" w:hanging="3600"/>
        <w:rPr>
          <w:b/>
          <w:bCs/>
          <w:sz w:val="36"/>
          <w:szCs w:val="36"/>
        </w:rPr>
      </w:pPr>
      <w:r w:rsidRPr="005B18E8">
        <w:rPr>
          <w:b/>
          <w:bCs/>
          <w:smallCaps/>
          <w:sz w:val="36"/>
          <w:szCs w:val="36"/>
        </w:rPr>
        <w:t xml:space="preserve">Názov  dokumentu: </w:t>
      </w:r>
      <w:r w:rsidRPr="00CA570A">
        <w:rPr>
          <w:b/>
          <w:bCs/>
          <w:sz w:val="36"/>
          <w:szCs w:val="36"/>
        </w:rPr>
        <w:t>Školský poriadok Materskej školy Pôtor</w:t>
      </w:r>
    </w:p>
    <w:p w14:paraId="6E697327" w14:textId="77777777" w:rsidR="005B18E8" w:rsidRPr="005B18E8" w:rsidRDefault="005B18E8" w:rsidP="005B18E8">
      <w:pPr>
        <w:rPr>
          <w:b/>
          <w:bCs/>
          <w:smallCaps/>
          <w:sz w:val="36"/>
          <w:szCs w:val="36"/>
        </w:rPr>
      </w:pPr>
    </w:p>
    <w:p w14:paraId="5E738106" w14:textId="77777777" w:rsidR="005B18E8" w:rsidRPr="005B18E8" w:rsidRDefault="005B18E8" w:rsidP="005B18E8">
      <w:pPr>
        <w:rPr>
          <w:b/>
          <w:bCs/>
          <w:smallCaps/>
          <w:sz w:val="36"/>
          <w:szCs w:val="36"/>
        </w:rPr>
      </w:pPr>
    </w:p>
    <w:p w14:paraId="1029A5B7" w14:textId="722E5EFF" w:rsidR="005B18E8" w:rsidRPr="00CA570A" w:rsidRDefault="005B18E8" w:rsidP="005B18E8">
      <w:pPr>
        <w:rPr>
          <w:bCs/>
          <w:smallCaps/>
          <w:sz w:val="32"/>
          <w:szCs w:val="32"/>
        </w:rPr>
      </w:pPr>
      <w:r w:rsidRPr="005B18E8">
        <w:rPr>
          <w:b/>
          <w:bCs/>
          <w:smallCaps/>
          <w:sz w:val="36"/>
          <w:szCs w:val="36"/>
        </w:rPr>
        <w:t>Dátum  prerokovania  v pedagogickej   rade:</w:t>
      </w:r>
      <w:r w:rsidR="00CA570A" w:rsidRPr="00CA570A">
        <w:rPr>
          <w:b/>
          <w:bCs/>
          <w:smallCaps/>
          <w:color w:val="002060"/>
          <w:sz w:val="32"/>
          <w:szCs w:val="32"/>
        </w:rPr>
        <w:t>28.8.2026</w:t>
      </w:r>
    </w:p>
    <w:p w14:paraId="28C70B7D" w14:textId="77777777" w:rsidR="005B18E8" w:rsidRPr="005B18E8" w:rsidRDefault="005B18E8" w:rsidP="005B18E8">
      <w:pPr>
        <w:rPr>
          <w:sz w:val="36"/>
          <w:szCs w:val="36"/>
        </w:rPr>
      </w:pPr>
    </w:p>
    <w:p w14:paraId="7710821D" w14:textId="77777777" w:rsidR="005B18E8" w:rsidRPr="005B18E8" w:rsidRDefault="005B18E8" w:rsidP="005B18E8">
      <w:pPr>
        <w:rPr>
          <w:b/>
          <w:smallCaps/>
          <w:sz w:val="36"/>
          <w:szCs w:val="36"/>
        </w:rPr>
      </w:pPr>
      <w:r w:rsidRPr="005B18E8">
        <w:rPr>
          <w:b/>
          <w:bCs/>
          <w:smallCaps/>
          <w:sz w:val="36"/>
          <w:szCs w:val="36"/>
        </w:rPr>
        <w:t>Dátum  prerokovania v rade  školy:</w:t>
      </w:r>
      <w:r w:rsidRPr="005B18E8">
        <w:rPr>
          <w:b/>
          <w:bCs/>
          <w:smallCaps/>
          <w:sz w:val="36"/>
          <w:szCs w:val="36"/>
        </w:rPr>
        <w:tab/>
      </w:r>
      <w:r w:rsidRPr="005B18E8">
        <w:rPr>
          <w:b/>
          <w:bCs/>
          <w:smallCaps/>
          <w:sz w:val="36"/>
          <w:szCs w:val="36"/>
        </w:rPr>
        <w:tab/>
      </w:r>
    </w:p>
    <w:p w14:paraId="4F5C8C38" w14:textId="77777777" w:rsidR="005B18E8" w:rsidRPr="005B18E8" w:rsidRDefault="005B18E8" w:rsidP="005B18E8">
      <w:pPr>
        <w:rPr>
          <w:sz w:val="36"/>
          <w:szCs w:val="36"/>
        </w:rPr>
      </w:pPr>
    </w:p>
    <w:p w14:paraId="2C7C1996" w14:textId="62183DF6" w:rsidR="005B18E8" w:rsidRPr="005B18E8" w:rsidRDefault="005B18E8" w:rsidP="005B18E8">
      <w:pPr>
        <w:rPr>
          <w:smallCaps/>
          <w:sz w:val="36"/>
          <w:szCs w:val="36"/>
        </w:rPr>
      </w:pPr>
      <w:r w:rsidRPr="005B18E8">
        <w:rPr>
          <w:b/>
          <w:bCs/>
          <w:smallCaps/>
          <w:sz w:val="36"/>
          <w:szCs w:val="36"/>
        </w:rPr>
        <w:t>Dátum  vydania :</w:t>
      </w:r>
      <w:r w:rsidR="00CA570A">
        <w:rPr>
          <w:b/>
          <w:bCs/>
          <w:smallCaps/>
          <w:color w:val="002060"/>
          <w:sz w:val="36"/>
          <w:szCs w:val="36"/>
        </w:rPr>
        <w:t>1.9.2026</w:t>
      </w:r>
      <w:r w:rsidRPr="005B18E8">
        <w:rPr>
          <w:b/>
          <w:bCs/>
          <w:smallCaps/>
          <w:sz w:val="36"/>
          <w:szCs w:val="36"/>
        </w:rPr>
        <w:tab/>
      </w:r>
      <w:r w:rsidRPr="005B18E8">
        <w:rPr>
          <w:b/>
          <w:bCs/>
          <w:smallCaps/>
          <w:sz w:val="36"/>
          <w:szCs w:val="36"/>
        </w:rPr>
        <w:tab/>
      </w:r>
      <w:r w:rsidRPr="005B18E8">
        <w:rPr>
          <w:b/>
          <w:bCs/>
          <w:smallCaps/>
          <w:sz w:val="36"/>
          <w:szCs w:val="36"/>
        </w:rPr>
        <w:tab/>
      </w:r>
      <w:r w:rsidRPr="005B18E8">
        <w:rPr>
          <w:b/>
          <w:bCs/>
          <w:smallCaps/>
          <w:sz w:val="36"/>
          <w:szCs w:val="36"/>
        </w:rPr>
        <w:tab/>
      </w:r>
      <w:r w:rsidRPr="005B18E8">
        <w:rPr>
          <w:b/>
          <w:bCs/>
          <w:smallCaps/>
          <w:sz w:val="36"/>
          <w:szCs w:val="36"/>
        </w:rPr>
        <w:tab/>
      </w:r>
      <w:r w:rsidRPr="005B18E8">
        <w:rPr>
          <w:b/>
          <w:bCs/>
          <w:smallCaps/>
          <w:sz w:val="36"/>
          <w:szCs w:val="36"/>
        </w:rPr>
        <w:tab/>
      </w:r>
    </w:p>
    <w:p w14:paraId="64777FA6" w14:textId="34E75F2D" w:rsidR="005B18E8" w:rsidRPr="005B18E8" w:rsidRDefault="005B18E8" w:rsidP="005B18E8">
      <w:pPr>
        <w:rPr>
          <w:smallCaps/>
          <w:sz w:val="36"/>
          <w:szCs w:val="36"/>
        </w:rPr>
      </w:pPr>
      <w:r w:rsidRPr="005B18E8">
        <w:rPr>
          <w:b/>
          <w:bCs/>
          <w:smallCaps/>
          <w:sz w:val="36"/>
          <w:szCs w:val="36"/>
        </w:rPr>
        <w:tab/>
      </w:r>
      <w:r w:rsidRPr="005B18E8">
        <w:rPr>
          <w:b/>
          <w:bCs/>
          <w:smallCaps/>
          <w:sz w:val="36"/>
          <w:szCs w:val="36"/>
        </w:rPr>
        <w:tab/>
      </w:r>
      <w:r w:rsidRPr="005B18E8">
        <w:rPr>
          <w:b/>
          <w:bCs/>
          <w:smallCaps/>
          <w:sz w:val="36"/>
          <w:szCs w:val="36"/>
        </w:rPr>
        <w:tab/>
      </w:r>
      <w:r w:rsidRPr="005B18E8">
        <w:rPr>
          <w:b/>
          <w:bCs/>
          <w:smallCaps/>
          <w:sz w:val="36"/>
          <w:szCs w:val="36"/>
        </w:rPr>
        <w:tab/>
      </w:r>
    </w:p>
    <w:p w14:paraId="5768F4E5" w14:textId="77777777" w:rsidR="005B18E8" w:rsidRPr="005128C1" w:rsidRDefault="005B18E8" w:rsidP="005B18E8">
      <w:pPr>
        <w:rPr>
          <w:smallCaps/>
          <w:sz w:val="32"/>
          <w:szCs w:val="32"/>
        </w:rPr>
      </w:pPr>
    </w:p>
    <w:p w14:paraId="7087DD1D" w14:textId="77777777" w:rsidR="005B18E8" w:rsidRDefault="005B18E8" w:rsidP="005B18E8">
      <w:pPr>
        <w:rPr>
          <w:b/>
          <w:sz w:val="32"/>
          <w:szCs w:val="32"/>
        </w:rPr>
      </w:pPr>
    </w:p>
    <w:p w14:paraId="273A9F44" w14:textId="77777777" w:rsidR="005B18E8" w:rsidRDefault="005B18E8" w:rsidP="005B18E8">
      <w:pPr>
        <w:rPr>
          <w:b/>
          <w:sz w:val="32"/>
          <w:szCs w:val="32"/>
        </w:rPr>
      </w:pPr>
    </w:p>
    <w:p w14:paraId="0EFCC5C1" w14:textId="77777777" w:rsidR="005B18E8" w:rsidRDefault="005B18E8" w:rsidP="005B18E8">
      <w:pPr>
        <w:rPr>
          <w:b/>
          <w:sz w:val="32"/>
          <w:szCs w:val="32"/>
        </w:rPr>
      </w:pPr>
    </w:p>
    <w:p w14:paraId="04425A9A" w14:textId="77777777" w:rsidR="005B18E8" w:rsidRDefault="005B18E8" w:rsidP="005B18E8">
      <w:pPr>
        <w:rPr>
          <w:b/>
          <w:sz w:val="32"/>
          <w:szCs w:val="32"/>
        </w:rPr>
      </w:pPr>
    </w:p>
    <w:p w14:paraId="3FFA83E0" w14:textId="77777777" w:rsidR="005B18E8" w:rsidRDefault="005B18E8" w:rsidP="005B18E8">
      <w:pPr>
        <w:rPr>
          <w:b/>
          <w:sz w:val="32"/>
          <w:szCs w:val="32"/>
        </w:rPr>
      </w:pPr>
    </w:p>
    <w:p w14:paraId="123B2C9F" w14:textId="009A7155" w:rsidR="005B18E8" w:rsidRPr="005128C1" w:rsidRDefault="005B18E8" w:rsidP="005B18E8">
      <w:pPr>
        <w:rPr>
          <w:sz w:val="32"/>
          <w:szCs w:val="32"/>
        </w:rPr>
      </w:pPr>
      <w:r w:rsidRPr="005128C1">
        <w:rPr>
          <w:b/>
          <w:sz w:val="32"/>
          <w:szCs w:val="32"/>
        </w:rPr>
        <w:t>RIADITEĽKA MŠ:</w:t>
      </w:r>
      <w:r w:rsidRPr="005128C1">
        <w:rPr>
          <w:sz w:val="32"/>
          <w:szCs w:val="32"/>
        </w:rPr>
        <w:t xml:space="preserve"> Jozefína Čižmárová</w:t>
      </w:r>
    </w:p>
    <w:p w14:paraId="032B8963" w14:textId="77777777" w:rsidR="005B18E8" w:rsidRPr="005128C1" w:rsidRDefault="005B18E8" w:rsidP="005B18E8">
      <w:pPr>
        <w:rPr>
          <w:b/>
          <w:bCs/>
          <w:smallCaps/>
          <w:sz w:val="32"/>
          <w:szCs w:val="32"/>
        </w:rPr>
      </w:pPr>
    </w:p>
    <w:p w14:paraId="3842423A" w14:textId="77777777" w:rsidR="005B18E8" w:rsidRPr="005B18E8" w:rsidRDefault="005B18E8" w:rsidP="005B18E8">
      <w:pPr>
        <w:rPr>
          <w:sz w:val="40"/>
          <w:szCs w:val="40"/>
        </w:rPr>
      </w:pPr>
      <w:r w:rsidRPr="005B18E8">
        <w:rPr>
          <w:b/>
          <w:bCs/>
          <w:smallCaps/>
          <w:sz w:val="40"/>
          <w:szCs w:val="40"/>
        </w:rPr>
        <w:t xml:space="preserve">Dĺžka  dochádzky :    </w:t>
      </w:r>
      <w:r w:rsidRPr="005B18E8">
        <w:rPr>
          <w:smallCaps/>
          <w:sz w:val="40"/>
          <w:szCs w:val="40"/>
        </w:rPr>
        <w:t xml:space="preserve">1- 3  </w:t>
      </w:r>
      <w:r w:rsidRPr="005B18E8">
        <w:rPr>
          <w:sz w:val="40"/>
          <w:szCs w:val="40"/>
        </w:rPr>
        <w:t>ročná</w:t>
      </w:r>
    </w:p>
    <w:p w14:paraId="60F38BCE" w14:textId="77777777" w:rsidR="005B18E8" w:rsidRPr="005B18E8" w:rsidRDefault="005B18E8" w:rsidP="005B18E8">
      <w:pPr>
        <w:rPr>
          <w:b/>
          <w:bCs/>
          <w:sz w:val="32"/>
          <w:szCs w:val="32"/>
        </w:rPr>
      </w:pPr>
    </w:p>
    <w:p w14:paraId="1373AAE9" w14:textId="77777777" w:rsidR="005B18E8" w:rsidRDefault="005B18E8" w:rsidP="005B18E8">
      <w:pPr>
        <w:ind w:left="3780" w:hanging="3780"/>
        <w:rPr>
          <w:sz w:val="32"/>
          <w:szCs w:val="32"/>
        </w:rPr>
      </w:pPr>
      <w:r w:rsidRPr="005B18E8">
        <w:rPr>
          <w:b/>
          <w:bCs/>
          <w:smallCaps/>
          <w:sz w:val="32"/>
          <w:szCs w:val="32"/>
        </w:rPr>
        <w:t xml:space="preserve">Forma  výchovy  a  vzdelávania : </w:t>
      </w:r>
      <w:r w:rsidRPr="005B18E8">
        <w:rPr>
          <w:sz w:val="32"/>
          <w:szCs w:val="32"/>
        </w:rPr>
        <w:t xml:space="preserve">celodenná poskytujúca aj </w:t>
      </w:r>
      <w:r>
        <w:rPr>
          <w:sz w:val="32"/>
          <w:szCs w:val="32"/>
        </w:rPr>
        <w:t xml:space="preserve">                          </w:t>
      </w:r>
    </w:p>
    <w:p w14:paraId="7A473B6B" w14:textId="1C742494" w:rsidR="005B18E8" w:rsidRPr="005B18E8" w:rsidRDefault="005B18E8" w:rsidP="005B18E8">
      <w:pPr>
        <w:rPr>
          <w:b/>
          <w:bCs/>
          <w:sz w:val="32"/>
          <w:szCs w:val="32"/>
        </w:rPr>
      </w:pPr>
      <w:r>
        <w:rPr>
          <w:b/>
          <w:bCs/>
          <w:smallCaps/>
          <w:sz w:val="32"/>
          <w:szCs w:val="32"/>
        </w:rPr>
        <w:t xml:space="preserve">                                                                               </w:t>
      </w:r>
      <w:r w:rsidRPr="005B18E8">
        <w:rPr>
          <w:sz w:val="32"/>
          <w:szCs w:val="32"/>
        </w:rPr>
        <w:t>poldennú dochádzku</w:t>
      </w:r>
    </w:p>
    <w:p w14:paraId="19BF730E" w14:textId="77777777" w:rsidR="005B18E8" w:rsidRPr="005B18E8" w:rsidRDefault="005B18E8" w:rsidP="005B18E8">
      <w:pPr>
        <w:rPr>
          <w:sz w:val="32"/>
          <w:szCs w:val="32"/>
        </w:rPr>
      </w:pPr>
    </w:p>
    <w:p w14:paraId="60ADAB3D" w14:textId="77777777" w:rsidR="005B18E8" w:rsidRPr="005128C1" w:rsidRDefault="005B18E8" w:rsidP="005B18E8">
      <w:pPr>
        <w:rPr>
          <w:b/>
          <w:color w:val="C00000"/>
          <w:sz w:val="32"/>
          <w:szCs w:val="32"/>
        </w:rPr>
      </w:pPr>
    </w:p>
    <w:p w14:paraId="018F241F" w14:textId="77777777" w:rsidR="005B18E8" w:rsidRDefault="005B18E8" w:rsidP="005B18E8">
      <w:pPr>
        <w:rPr>
          <w:b/>
          <w:color w:val="C00000"/>
          <w:sz w:val="40"/>
          <w:szCs w:val="40"/>
        </w:rPr>
      </w:pPr>
    </w:p>
    <w:p w14:paraId="62DB6A37" w14:textId="77777777" w:rsidR="005B18E8" w:rsidRDefault="005B18E8" w:rsidP="005B18E8">
      <w:pPr>
        <w:rPr>
          <w:b/>
          <w:color w:val="C00000"/>
          <w:sz w:val="40"/>
          <w:szCs w:val="40"/>
        </w:rPr>
      </w:pPr>
    </w:p>
    <w:p w14:paraId="49AD2693" w14:textId="77777777" w:rsidR="005B18E8" w:rsidRDefault="005B18E8" w:rsidP="005B18E8">
      <w:pPr>
        <w:rPr>
          <w:b/>
          <w:color w:val="C00000"/>
          <w:sz w:val="40"/>
          <w:szCs w:val="40"/>
        </w:rPr>
      </w:pPr>
    </w:p>
    <w:p w14:paraId="2D08E51C" w14:textId="77777777" w:rsidR="005B18E8" w:rsidRDefault="005B18E8" w:rsidP="005B18E8">
      <w:pPr>
        <w:rPr>
          <w:b/>
          <w:color w:val="C00000"/>
          <w:sz w:val="40"/>
          <w:szCs w:val="40"/>
        </w:rPr>
      </w:pPr>
    </w:p>
    <w:p w14:paraId="3B0C218D" w14:textId="77777777" w:rsidR="00E63DB3" w:rsidRDefault="00E63DB3" w:rsidP="005B18E8">
      <w:pPr>
        <w:rPr>
          <w:b/>
          <w:color w:val="C00000"/>
          <w:sz w:val="40"/>
          <w:szCs w:val="40"/>
        </w:rPr>
      </w:pPr>
    </w:p>
    <w:p w14:paraId="64D8B51D" w14:textId="77777777" w:rsidR="00F30AF3" w:rsidRDefault="00F30AF3" w:rsidP="005B18E8">
      <w:pPr>
        <w:rPr>
          <w:b/>
          <w:bCs/>
          <w:sz w:val="44"/>
          <w:szCs w:val="44"/>
        </w:rPr>
      </w:pPr>
    </w:p>
    <w:p w14:paraId="7CEB7082" w14:textId="6D0E9E38" w:rsidR="005B18E8" w:rsidRPr="005B18E8" w:rsidRDefault="005B18E8" w:rsidP="005B18E8">
      <w:pPr>
        <w:rPr>
          <w:b/>
          <w:bCs/>
          <w:sz w:val="44"/>
          <w:szCs w:val="44"/>
        </w:rPr>
      </w:pPr>
      <w:r w:rsidRPr="005B18E8">
        <w:rPr>
          <w:b/>
          <w:bCs/>
          <w:sz w:val="44"/>
          <w:szCs w:val="44"/>
        </w:rPr>
        <w:lastRenderedPageBreak/>
        <w:t>Obsah</w:t>
      </w:r>
    </w:p>
    <w:p w14:paraId="6F48280E" w14:textId="77777777" w:rsidR="005B18E8" w:rsidRPr="00B42227" w:rsidRDefault="005B18E8" w:rsidP="005B18E8">
      <w:pPr>
        <w:spacing w:line="360" w:lineRule="auto"/>
        <w:jc w:val="both"/>
        <w:rPr>
          <w:b/>
          <w:bCs/>
          <w:sz w:val="4"/>
          <w:szCs w:val="4"/>
        </w:rPr>
      </w:pPr>
    </w:p>
    <w:p w14:paraId="3E35929A" w14:textId="77777777" w:rsidR="005B18E8" w:rsidRPr="005B18E8" w:rsidRDefault="005B18E8" w:rsidP="005B18E8">
      <w:pPr>
        <w:spacing w:line="360" w:lineRule="auto"/>
        <w:jc w:val="both"/>
        <w:rPr>
          <w:b/>
          <w:color w:val="0070C0"/>
          <w:sz w:val="32"/>
          <w:szCs w:val="32"/>
        </w:rPr>
      </w:pPr>
      <w:r w:rsidRPr="005B18E8">
        <w:rPr>
          <w:b/>
          <w:color w:val="0070C0"/>
          <w:sz w:val="32"/>
          <w:szCs w:val="32"/>
        </w:rPr>
        <w:t>Časť I.</w:t>
      </w:r>
    </w:p>
    <w:p w14:paraId="2845FEFB" w14:textId="77777777" w:rsidR="005B18E8" w:rsidRPr="005B18E8" w:rsidRDefault="005B18E8" w:rsidP="005B18E8">
      <w:pPr>
        <w:spacing w:line="360" w:lineRule="auto"/>
        <w:jc w:val="both"/>
        <w:rPr>
          <w:i/>
          <w:sz w:val="32"/>
          <w:szCs w:val="32"/>
        </w:rPr>
      </w:pPr>
      <w:r w:rsidRPr="005B18E8">
        <w:rPr>
          <w:b/>
          <w:sz w:val="32"/>
          <w:szCs w:val="32"/>
        </w:rPr>
        <w:tab/>
      </w:r>
      <w:r w:rsidRPr="005B18E8">
        <w:rPr>
          <w:i/>
          <w:sz w:val="32"/>
          <w:szCs w:val="32"/>
        </w:rPr>
        <w:t>Všeobecné ustanovenia</w:t>
      </w:r>
    </w:p>
    <w:p w14:paraId="20539F47" w14:textId="77777777" w:rsidR="005B18E8" w:rsidRPr="005B18E8" w:rsidRDefault="005B18E8" w:rsidP="005B18E8">
      <w:pPr>
        <w:spacing w:line="360" w:lineRule="auto"/>
        <w:jc w:val="both"/>
        <w:rPr>
          <w:b/>
          <w:color w:val="0070C0"/>
          <w:sz w:val="32"/>
          <w:szCs w:val="32"/>
        </w:rPr>
      </w:pPr>
      <w:r w:rsidRPr="005B18E8">
        <w:rPr>
          <w:b/>
          <w:color w:val="0070C0"/>
          <w:sz w:val="32"/>
          <w:szCs w:val="32"/>
        </w:rPr>
        <w:t xml:space="preserve">Časť II. </w:t>
      </w:r>
    </w:p>
    <w:p w14:paraId="43123432" w14:textId="77777777" w:rsidR="005B18E8" w:rsidRPr="005B18E8" w:rsidRDefault="005B18E8" w:rsidP="005B18E8">
      <w:pPr>
        <w:spacing w:line="360" w:lineRule="auto"/>
        <w:ind w:firstLine="708"/>
        <w:jc w:val="both"/>
        <w:rPr>
          <w:b/>
          <w:sz w:val="32"/>
          <w:szCs w:val="32"/>
        </w:rPr>
      </w:pPr>
      <w:r w:rsidRPr="005B18E8">
        <w:rPr>
          <w:b/>
          <w:color w:val="0070C0"/>
          <w:sz w:val="32"/>
          <w:szCs w:val="32"/>
        </w:rPr>
        <w:t xml:space="preserve">Článok 1: </w:t>
      </w:r>
      <w:r w:rsidRPr="005B18E8">
        <w:rPr>
          <w:i/>
          <w:sz w:val="32"/>
          <w:szCs w:val="32"/>
        </w:rPr>
        <w:t>Charakteristika materskej školy a prijímanie detí na predprimárne vzdelávanie</w:t>
      </w:r>
    </w:p>
    <w:p w14:paraId="2C692DFE" w14:textId="77777777" w:rsidR="005B18E8" w:rsidRPr="005B18E8" w:rsidRDefault="005B18E8" w:rsidP="005B18E8">
      <w:pPr>
        <w:spacing w:line="360" w:lineRule="auto"/>
        <w:ind w:firstLine="708"/>
        <w:jc w:val="both"/>
        <w:rPr>
          <w:i/>
          <w:sz w:val="32"/>
          <w:szCs w:val="32"/>
        </w:rPr>
      </w:pPr>
      <w:r w:rsidRPr="005B18E8">
        <w:rPr>
          <w:b/>
          <w:color w:val="0070C0"/>
          <w:sz w:val="32"/>
          <w:szCs w:val="32"/>
        </w:rPr>
        <w:t xml:space="preserve">Článok 2: </w:t>
      </w:r>
      <w:r w:rsidRPr="005B18E8">
        <w:rPr>
          <w:i/>
          <w:sz w:val="32"/>
          <w:szCs w:val="32"/>
        </w:rPr>
        <w:t>Práva a povinnosti detí a ich zákonných zástupcov v materskej škole, pravidlá vzájomných vzťahov s pedagogickými zamestnancami a ďalšími zamestnancami materskej školy</w:t>
      </w:r>
    </w:p>
    <w:p w14:paraId="5A163C38" w14:textId="77777777" w:rsidR="005B18E8" w:rsidRPr="005B18E8" w:rsidRDefault="005B18E8" w:rsidP="005B18E8">
      <w:pPr>
        <w:spacing w:line="360" w:lineRule="auto"/>
        <w:ind w:firstLine="708"/>
        <w:jc w:val="both"/>
        <w:rPr>
          <w:i/>
          <w:sz w:val="32"/>
          <w:szCs w:val="32"/>
        </w:rPr>
      </w:pPr>
      <w:r w:rsidRPr="005B18E8">
        <w:rPr>
          <w:b/>
          <w:color w:val="0070C0"/>
          <w:sz w:val="32"/>
          <w:szCs w:val="32"/>
        </w:rPr>
        <w:t xml:space="preserve">Článok 3:   </w:t>
      </w:r>
      <w:r w:rsidRPr="005B18E8">
        <w:rPr>
          <w:i/>
          <w:sz w:val="32"/>
          <w:szCs w:val="32"/>
        </w:rPr>
        <w:t>Prevádzka a vnútorný poriadok  materskej školy</w:t>
      </w:r>
    </w:p>
    <w:p w14:paraId="22110D1B" w14:textId="77777777" w:rsidR="005B18E8" w:rsidRPr="005B18E8" w:rsidRDefault="005B18E8" w:rsidP="005B18E8">
      <w:pPr>
        <w:spacing w:line="360" w:lineRule="auto"/>
        <w:ind w:firstLine="708"/>
        <w:jc w:val="both"/>
        <w:rPr>
          <w:i/>
          <w:sz w:val="32"/>
          <w:szCs w:val="32"/>
        </w:rPr>
      </w:pPr>
      <w:r w:rsidRPr="005B18E8">
        <w:rPr>
          <w:b/>
          <w:color w:val="0070C0"/>
          <w:sz w:val="32"/>
          <w:szCs w:val="32"/>
        </w:rPr>
        <w:t>Článok 4</w:t>
      </w:r>
      <w:r w:rsidRPr="005B18E8">
        <w:rPr>
          <w:color w:val="0070C0"/>
          <w:sz w:val="32"/>
          <w:szCs w:val="32"/>
        </w:rPr>
        <w:t xml:space="preserve">: </w:t>
      </w:r>
      <w:r w:rsidRPr="005B18E8">
        <w:rPr>
          <w:i/>
          <w:sz w:val="32"/>
          <w:szCs w:val="32"/>
        </w:rPr>
        <w:t xml:space="preserve">Podmienky na zaistenie bezpečnosti a ochrany zdravia deti a ich ochrany  pred </w:t>
      </w:r>
      <w:proofErr w:type="spellStart"/>
      <w:r w:rsidRPr="005B18E8">
        <w:rPr>
          <w:i/>
          <w:sz w:val="32"/>
          <w:szCs w:val="32"/>
        </w:rPr>
        <w:t>sociálno</w:t>
      </w:r>
      <w:proofErr w:type="spellEnd"/>
      <w:r w:rsidRPr="005B18E8">
        <w:rPr>
          <w:i/>
          <w:sz w:val="32"/>
          <w:szCs w:val="32"/>
        </w:rPr>
        <w:t xml:space="preserve"> - patologickými javmi, diskrimináciou alebo násilím</w:t>
      </w:r>
    </w:p>
    <w:p w14:paraId="033099B5" w14:textId="77777777" w:rsidR="005B18E8" w:rsidRPr="005B18E8" w:rsidRDefault="005B18E8" w:rsidP="005B18E8">
      <w:pPr>
        <w:spacing w:line="360" w:lineRule="auto"/>
        <w:ind w:firstLine="708"/>
        <w:jc w:val="both"/>
        <w:rPr>
          <w:i/>
          <w:sz w:val="32"/>
          <w:szCs w:val="32"/>
        </w:rPr>
      </w:pPr>
      <w:r w:rsidRPr="005B18E8">
        <w:rPr>
          <w:b/>
          <w:color w:val="0070C0"/>
          <w:sz w:val="32"/>
          <w:szCs w:val="32"/>
        </w:rPr>
        <w:t>Článok 5</w:t>
      </w:r>
      <w:r w:rsidRPr="005B18E8">
        <w:rPr>
          <w:color w:val="0070C0"/>
          <w:sz w:val="32"/>
          <w:szCs w:val="32"/>
        </w:rPr>
        <w:t xml:space="preserve">:  </w:t>
      </w:r>
      <w:r w:rsidRPr="005B18E8">
        <w:rPr>
          <w:i/>
          <w:sz w:val="32"/>
          <w:szCs w:val="32"/>
        </w:rPr>
        <w:t>Podmienky zaobchádzania s majetkom materskej školy</w:t>
      </w:r>
    </w:p>
    <w:p w14:paraId="7A856082" w14:textId="77777777" w:rsidR="005B18E8" w:rsidRPr="005B18E8" w:rsidRDefault="005B18E8" w:rsidP="005B18E8">
      <w:pPr>
        <w:spacing w:line="360" w:lineRule="auto"/>
        <w:ind w:firstLine="708"/>
        <w:jc w:val="both"/>
        <w:rPr>
          <w:i/>
          <w:sz w:val="32"/>
          <w:szCs w:val="32"/>
        </w:rPr>
      </w:pPr>
      <w:r w:rsidRPr="005B18E8">
        <w:rPr>
          <w:b/>
          <w:color w:val="0070C0"/>
          <w:sz w:val="32"/>
          <w:szCs w:val="32"/>
        </w:rPr>
        <w:t>Článok 6</w:t>
      </w:r>
      <w:r w:rsidRPr="005B18E8">
        <w:rPr>
          <w:color w:val="0070C0"/>
          <w:sz w:val="32"/>
          <w:szCs w:val="32"/>
        </w:rPr>
        <w:t xml:space="preserve">: </w:t>
      </w:r>
      <w:r w:rsidRPr="005B18E8">
        <w:rPr>
          <w:sz w:val="32"/>
          <w:szCs w:val="32"/>
        </w:rPr>
        <w:t xml:space="preserve"> </w:t>
      </w:r>
      <w:r w:rsidRPr="005B18E8">
        <w:rPr>
          <w:i/>
          <w:sz w:val="32"/>
          <w:szCs w:val="32"/>
        </w:rPr>
        <w:t>Štandardy dodržiavania zákazu segregácie vo výchove a vzdelávaní</w:t>
      </w:r>
    </w:p>
    <w:p w14:paraId="69D45E6D" w14:textId="77777777" w:rsidR="005B18E8" w:rsidRPr="005B18E8" w:rsidRDefault="005B18E8" w:rsidP="005B18E8">
      <w:pPr>
        <w:spacing w:line="360" w:lineRule="auto"/>
        <w:ind w:firstLine="708"/>
        <w:jc w:val="both"/>
        <w:rPr>
          <w:i/>
          <w:sz w:val="32"/>
          <w:szCs w:val="32"/>
        </w:rPr>
      </w:pPr>
    </w:p>
    <w:p w14:paraId="13376E77" w14:textId="77777777" w:rsidR="005B18E8" w:rsidRPr="005B18E8" w:rsidRDefault="005B18E8" w:rsidP="005B18E8">
      <w:pPr>
        <w:spacing w:line="360" w:lineRule="auto"/>
        <w:jc w:val="both"/>
        <w:rPr>
          <w:b/>
          <w:color w:val="0070C0"/>
          <w:sz w:val="32"/>
          <w:szCs w:val="32"/>
        </w:rPr>
      </w:pPr>
      <w:r w:rsidRPr="005B18E8">
        <w:rPr>
          <w:b/>
          <w:color w:val="0070C0"/>
          <w:sz w:val="32"/>
          <w:szCs w:val="32"/>
        </w:rPr>
        <w:t>Časť III.</w:t>
      </w:r>
    </w:p>
    <w:p w14:paraId="5095902A" w14:textId="77777777" w:rsidR="005B18E8" w:rsidRPr="005B18E8" w:rsidRDefault="005B18E8" w:rsidP="005B18E8">
      <w:pPr>
        <w:spacing w:line="360" w:lineRule="auto"/>
        <w:ind w:firstLine="708"/>
        <w:jc w:val="both"/>
        <w:rPr>
          <w:i/>
          <w:sz w:val="32"/>
          <w:szCs w:val="32"/>
        </w:rPr>
      </w:pPr>
      <w:r w:rsidRPr="005B18E8">
        <w:rPr>
          <w:b/>
          <w:color w:val="0070C0"/>
          <w:sz w:val="32"/>
          <w:szCs w:val="32"/>
        </w:rPr>
        <w:t xml:space="preserve">Článok 7: </w:t>
      </w:r>
      <w:r w:rsidRPr="005B18E8">
        <w:rPr>
          <w:i/>
          <w:sz w:val="32"/>
          <w:szCs w:val="32"/>
        </w:rPr>
        <w:t>Záverečné ustanovenia</w:t>
      </w:r>
    </w:p>
    <w:p w14:paraId="14C8794C" w14:textId="77777777" w:rsidR="005B18E8" w:rsidRPr="005B18E8" w:rsidRDefault="005B18E8" w:rsidP="005B18E8">
      <w:pPr>
        <w:spacing w:line="360" w:lineRule="auto"/>
        <w:jc w:val="both"/>
        <w:rPr>
          <w:b/>
          <w:sz w:val="32"/>
          <w:szCs w:val="32"/>
        </w:rPr>
      </w:pPr>
    </w:p>
    <w:p w14:paraId="1E1C0309" w14:textId="77777777" w:rsidR="005B18E8" w:rsidRPr="005B18E8" w:rsidRDefault="005B18E8" w:rsidP="005B18E8">
      <w:pPr>
        <w:rPr>
          <w:b/>
          <w:color w:val="C00000"/>
          <w:sz w:val="32"/>
          <w:szCs w:val="32"/>
        </w:rPr>
      </w:pPr>
    </w:p>
    <w:p w14:paraId="6B696E62" w14:textId="77777777" w:rsidR="005B18E8" w:rsidRDefault="005B18E8" w:rsidP="005B18E8">
      <w:pPr>
        <w:rPr>
          <w:b/>
          <w:color w:val="C00000"/>
          <w:sz w:val="40"/>
          <w:szCs w:val="40"/>
        </w:rPr>
      </w:pPr>
    </w:p>
    <w:p w14:paraId="64F82857" w14:textId="77777777" w:rsidR="005B18E8" w:rsidRDefault="005B18E8" w:rsidP="005B18E8">
      <w:pPr>
        <w:rPr>
          <w:b/>
          <w:color w:val="C00000"/>
          <w:sz w:val="40"/>
          <w:szCs w:val="40"/>
        </w:rPr>
      </w:pPr>
    </w:p>
    <w:p w14:paraId="1FD3235F" w14:textId="77777777" w:rsidR="005B18E8" w:rsidRDefault="005B18E8" w:rsidP="005B18E8">
      <w:pPr>
        <w:rPr>
          <w:b/>
          <w:color w:val="C00000"/>
          <w:sz w:val="40"/>
          <w:szCs w:val="40"/>
        </w:rPr>
      </w:pPr>
    </w:p>
    <w:p w14:paraId="7248F915" w14:textId="77777777" w:rsidR="005B18E8" w:rsidRDefault="005B18E8" w:rsidP="005B18E8">
      <w:pPr>
        <w:rPr>
          <w:b/>
          <w:color w:val="C00000"/>
          <w:sz w:val="32"/>
          <w:szCs w:val="32"/>
        </w:rPr>
      </w:pPr>
    </w:p>
    <w:p w14:paraId="3B789AD8" w14:textId="77777777" w:rsidR="00F2589D" w:rsidRDefault="00F2589D" w:rsidP="005B18E8">
      <w:pPr>
        <w:jc w:val="center"/>
        <w:rPr>
          <w:b/>
          <w:color w:val="0070C0"/>
          <w:sz w:val="28"/>
          <w:szCs w:val="28"/>
        </w:rPr>
      </w:pPr>
    </w:p>
    <w:p w14:paraId="530ACC65" w14:textId="77777777" w:rsidR="00F2589D" w:rsidRDefault="00F2589D" w:rsidP="005B18E8">
      <w:pPr>
        <w:jc w:val="center"/>
        <w:rPr>
          <w:b/>
          <w:color w:val="0070C0"/>
          <w:sz w:val="28"/>
          <w:szCs w:val="28"/>
        </w:rPr>
      </w:pPr>
    </w:p>
    <w:p w14:paraId="595D95DA" w14:textId="1CD92FC8" w:rsidR="005B18E8" w:rsidRPr="009648CA" w:rsidRDefault="005B18E8" w:rsidP="005B18E8">
      <w:pPr>
        <w:jc w:val="center"/>
        <w:rPr>
          <w:b/>
          <w:color w:val="0070C0"/>
          <w:sz w:val="36"/>
          <w:szCs w:val="36"/>
        </w:rPr>
      </w:pPr>
      <w:r w:rsidRPr="009648CA">
        <w:rPr>
          <w:b/>
          <w:color w:val="0070C0"/>
          <w:sz w:val="36"/>
          <w:szCs w:val="36"/>
        </w:rPr>
        <w:lastRenderedPageBreak/>
        <w:t>Časť I.</w:t>
      </w:r>
    </w:p>
    <w:p w14:paraId="1AC4D2D5" w14:textId="77777777" w:rsidR="009648CA" w:rsidRDefault="009648CA" w:rsidP="005B18E8">
      <w:pPr>
        <w:jc w:val="center"/>
        <w:rPr>
          <w:b/>
          <w:i/>
          <w:color w:val="0070C0"/>
          <w:sz w:val="28"/>
          <w:szCs w:val="28"/>
        </w:rPr>
      </w:pPr>
    </w:p>
    <w:p w14:paraId="764AC367" w14:textId="2C5D8505" w:rsidR="005B18E8" w:rsidRPr="00052F58" w:rsidRDefault="005B18E8" w:rsidP="005B18E8">
      <w:pPr>
        <w:jc w:val="center"/>
        <w:rPr>
          <w:b/>
          <w:i/>
          <w:color w:val="0070C0"/>
          <w:sz w:val="28"/>
          <w:szCs w:val="28"/>
        </w:rPr>
      </w:pPr>
      <w:r w:rsidRPr="00052F58">
        <w:rPr>
          <w:b/>
          <w:i/>
          <w:color w:val="0070C0"/>
          <w:sz w:val="28"/>
          <w:szCs w:val="28"/>
        </w:rPr>
        <w:t>Úvodné ustanovenia</w:t>
      </w:r>
    </w:p>
    <w:p w14:paraId="2D37463F" w14:textId="77777777" w:rsidR="005B18E8" w:rsidRPr="00052F58" w:rsidRDefault="005B18E8" w:rsidP="005B18E8">
      <w:pPr>
        <w:rPr>
          <w:b/>
          <w:bCs/>
          <w:color w:val="0070C0"/>
          <w:sz w:val="28"/>
          <w:szCs w:val="28"/>
        </w:rPr>
      </w:pPr>
    </w:p>
    <w:p w14:paraId="3C8EB43B" w14:textId="77777777" w:rsidR="005B18E8" w:rsidRPr="00724AAF" w:rsidRDefault="005B18E8" w:rsidP="005B18E8">
      <w:pPr>
        <w:rPr>
          <w:b/>
          <w:caps/>
          <w:color w:val="7030A0"/>
          <w:sz w:val="24"/>
          <w:szCs w:val="24"/>
        </w:rPr>
      </w:pPr>
      <w:r w:rsidRPr="00724AAF">
        <w:rPr>
          <w:b/>
          <w:bCs/>
          <w:sz w:val="24"/>
          <w:szCs w:val="24"/>
        </w:rPr>
        <w:t>Školský poriadok materskej školy v  Pôtri</w:t>
      </w:r>
    </w:p>
    <w:p w14:paraId="49A51100" w14:textId="77777777" w:rsidR="005B18E8" w:rsidRPr="00C75511" w:rsidRDefault="005B18E8" w:rsidP="005B18E8">
      <w:pPr>
        <w:rPr>
          <w:sz w:val="24"/>
          <w:szCs w:val="24"/>
        </w:rPr>
      </w:pPr>
      <w:r w:rsidRPr="00724AAF">
        <w:rPr>
          <w:sz w:val="24"/>
          <w:szCs w:val="24"/>
        </w:rPr>
        <w:t>Školský poriadok školy je vypracovaný v súlade s § 153 zákona č. 245/2008 Z. z. o výchove a vzdelávaní (školský zákon) a v súlade s § 5 zákona č. 321/2025 Z. z. o štátnej správe v školstve a školskej samospráve. Tento poriadok</w:t>
      </w:r>
      <w:r w:rsidRPr="00C75511">
        <w:rPr>
          <w:sz w:val="24"/>
          <w:szCs w:val="24"/>
        </w:rPr>
        <w:t xml:space="preserve"> je vypracovaný v súlade s princípmi a cieľmi výchovy a vzdelávania, pričom dôsledne uplatňuje zákaz segregácie podľa § 145a školského zákona. </w:t>
      </w:r>
    </w:p>
    <w:p w14:paraId="5C8A1779" w14:textId="77777777" w:rsidR="005B18E8" w:rsidRPr="00C75511" w:rsidRDefault="005B18E8" w:rsidP="005B18E8">
      <w:pPr>
        <w:rPr>
          <w:sz w:val="24"/>
          <w:szCs w:val="24"/>
        </w:rPr>
      </w:pPr>
      <w:r w:rsidRPr="00C75511">
        <w:rPr>
          <w:sz w:val="24"/>
          <w:szCs w:val="24"/>
        </w:rPr>
        <w:t xml:space="preserve">Dokument je záväzný pre deti, ich zákonných zástupcov a všetkých zamestnancov MŠ. </w:t>
      </w:r>
    </w:p>
    <w:p w14:paraId="38B35B11" w14:textId="77777777" w:rsidR="005B18E8" w:rsidRPr="00C75511" w:rsidRDefault="005B18E8" w:rsidP="005B18E8">
      <w:pPr>
        <w:ind w:firstLine="709"/>
        <w:jc w:val="both"/>
        <w:rPr>
          <w:rStyle w:val="Vrazn"/>
          <w:szCs w:val="24"/>
        </w:rPr>
      </w:pPr>
    </w:p>
    <w:p w14:paraId="53B97A69" w14:textId="77777777" w:rsidR="005B18E8" w:rsidRPr="00C75511" w:rsidRDefault="005B18E8" w:rsidP="005B18E8">
      <w:pPr>
        <w:ind w:firstLine="709"/>
        <w:jc w:val="both"/>
        <w:rPr>
          <w:rStyle w:val="Vrazn"/>
          <w:b w:val="0"/>
          <w:szCs w:val="24"/>
        </w:rPr>
      </w:pPr>
      <w:r w:rsidRPr="00C75511">
        <w:rPr>
          <w:rStyle w:val="Vrazn"/>
          <w:szCs w:val="24"/>
        </w:rPr>
        <w:t xml:space="preserve">Školský poriadok zverejňuje riaditeľ na verejne prístupnom mieste v MŠ preukázateľným spôsobom a s jeho vydaním oboznámi zamestnancov na pracovnej porade a zákonných zástupcov detí na rodičovskom združení. </w:t>
      </w:r>
    </w:p>
    <w:p w14:paraId="0D99E2D1" w14:textId="77777777" w:rsidR="005B18E8" w:rsidRPr="00C75511" w:rsidRDefault="005B18E8" w:rsidP="005B18E8">
      <w:pPr>
        <w:rPr>
          <w:sz w:val="24"/>
          <w:szCs w:val="24"/>
        </w:rPr>
      </w:pPr>
    </w:p>
    <w:p w14:paraId="639F2924" w14:textId="77777777" w:rsidR="005B18E8" w:rsidRPr="00C75511" w:rsidRDefault="005B18E8" w:rsidP="005B18E8">
      <w:pPr>
        <w:jc w:val="both"/>
        <w:rPr>
          <w:b/>
          <w:bCs/>
          <w:sz w:val="24"/>
          <w:szCs w:val="24"/>
        </w:rPr>
      </w:pPr>
      <w:r w:rsidRPr="00C75511">
        <w:rPr>
          <w:b/>
          <w:bCs/>
          <w:sz w:val="24"/>
          <w:szCs w:val="24"/>
        </w:rPr>
        <w:t>Legislatívne východiská</w:t>
      </w:r>
    </w:p>
    <w:p w14:paraId="6BFA3346" w14:textId="77777777" w:rsidR="005B18E8" w:rsidRPr="00C75511" w:rsidRDefault="005B18E8" w:rsidP="005B18E8">
      <w:pPr>
        <w:rPr>
          <w:sz w:val="24"/>
          <w:szCs w:val="24"/>
        </w:rPr>
      </w:pPr>
    </w:p>
    <w:p w14:paraId="788E0587" w14:textId="77777777" w:rsidR="005B18E8" w:rsidRPr="00A01869" w:rsidRDefault="005B18E8" w:rsidP="005B18E8">
      <w:pPr>
        <w:rPr>
          <w:sz w:val="24"/>
          <w:szCs w:val="24"/>
        </w:rPr>
      </w:pPr>
      <w:r w:rsidRPr="00C75511">
        <w:rPr>
          <w:sz w:val="24"/>
          <w:szCs w:val="24"/>
        </w:rPr>
        <w:t>-</w:t>
      </w:r>
      <w:r w:rsidRPr="00A01869">
        <w:rPr>
          <w:sz w:val="24"/>
          <w:szCs w:val="24"/>
        </w:rPr>
        <w:t>zákonom č. 245/2008 Z. z. o výchove a vzdelávaní (školský zákon) a o zmene</w:t>
      </w:r>
    </w:p>
    <w:p w14:paraId="7B770B0B" w14:textId="77777777" w:rsidR="005B18E8" w:rsidRPr="00A01869" w:rsidRDefault="005B18E8" w:rsidP="005B18E8">
      <w:pPr>
        <w:rPr>
          <w:sz w:val="24"/>
          <w:szCs w:val="24"/>
        </w:rPr>
      </w:pPr>
      <w:r w:rsidRPr="00A01869">
        <w:rPr>
          <w:sz w:val="24"/>
          <w:szCs w:val="24"/>
        </w:rPr>
        <w:t>a doplnení niektorých zákonov,</w:t>
      </w:r>
    </w:p>
    <w:p w14:paraId="20EFA0B4" w14:textId="77777777" w:rsidR="005B18E8" w:rsidRPr="00A01869" w:rsidRDefault="005B18E8" w:rsidP="005B18E8">
      <w:pPr>
        <w:rPr>
          <w:sz w:val="24"/>
          <w:szCs w:val="24"/>
        </w:rPr>
      </w:pPr>
      <w:r w:rsidRPr="00A01869">
        <w:rPr>
          <w:sz w:val="24"/>
          <w:szCs w:val="24"/>
        </w:rPr>
        <w:t>- zákonom č. 596/2003 Z. z. o štátnej správe v školstve a školskej samospráve</w:t>
      </w:r>
    </w:p>
    <w:p w14:paraId="23F4EF09" w14:textId="77777777" w:rsidR="005B18E8" w:rsidRPr="00A01869" w:rsidRDefault="005B18E8" w:rsidP="005B18E8">
      <w:pPr>
        <w:rPr>
          <w:sz w:val="24"/>
          <w:szCs w:val="24"/>
        </w:rPr>
      </w:pPr>
      <w:r w:rsidRPr="00A01869">
        <w:rPr>
          <w:sz w:val="24"/>
          <w:szCs w:val="24"/>
        </w:rPr>
        <w:t>a o doplnení niektorých zákonov v znení neskorších predpisov</w:t>
      </w:r>
    </w:p>
    <w:p w14:paraId="0682F75A" w14:textId="77777777" w:rsidR="005B18E8" w:rsidRPr="00A01869" w:rsidRDefault="005B18E8" w:rsidP="005B18E8">
      <w:pPr>
        <w:rPr>
          <w:sz w:val="24"/>
          <w:szCs w:val="24"/>
        </w:rPr>
      </w:pPr>
      <w:r w:rsidRPr="00A01869">
        <w:rPr>
          <w:sz w:val="24"/>
          <w:szCs w:val="24"/>
        </w:rPr>
        <w:t>- vyhláškou Ministerstva školstva, vedy, výskumu a športu SR č. 541/2021 Z. z.</w:t>
      </w:r>
    </w:p>
    <w:p w14:paraId="6957EB52" w14:textId="77777777" w:rsidR="005B18E8" w:rsidRPr="00A01869" w:rsidRDefault="005B18E8" w:rsidP="005B18E8">
      <w:pPr>
        <w:rPr>
          <w:sz w:val="24"/>
          <w:szCs w:val="24"/>
        </w:rPr>
      </w:pPr>
      <w:r w:rsidRPr="00A01869">
        <w:rPr>
          <w:sz w:val="24"/>
          <w:szCs w:val="24"/>
        </w:rPr>
        <w:t>o materskej škole v znení neskorších predpisov,</w:t>
      </w:r>
    </w:p>
    <w:p w14:paraId="6CEB8865" w14:textId="77777777" w:rsidR="005B18E8" w:rsidRPr="00A01869" w:rsidRDefault="005B18E8" w:rsidP="005B18E8">
      <w:pPr>
        <w:rPr>
          <w:sz w:val="24"/>
          <w:szCs w:val="24"/>
        </w:rPr>
      </w:pPr>
      <w:r w:rsidRPr="00A01869">
        <w:rPr>
          <w:sz w:val="24"/>
          <w:szCs w:val="24"/>
        </w:rPr>
        <w:t>- zákonom č. 138/2019 Z. z. o pedagogických zamestnancoch a odborných</w:t>
      </w:r>
    </w:p>
    <w:p w14:paraId="22DC8234" w14:textId="77777777" w:rsidR="005B18E8" w:rsidRPr="00A01869" w:rsidRDefault="005B18E8" w:rsidP="005B18E8">
      <w:pPr>
        <w:rPr>
          <w:sz w:val="24"/>
          <w:szCs w:val="24"/>
        </w:rPr>
      </w:pPr>
      <w:r w:rsidRPr="00A01869">
        <w:rPr>
          <w:sz w:val="24"/>
          <w:szCs w:val="24"/>
        </w:rPr>
        <w:t>zamestnancoch,</w:t>
      </w:r>
    </w:p>
    <w:p w14:paraId="007BD3F2" w14:textId="77777777" w:rsidR="005B18E8" w:rsidRPr="00C75511" w:rsidRDefault="005B18E8" w:rsidP="005B18E8">
      <w:pPr>
        <w:rPr>
          <w:sz w:val="24"/>
          <w:szCs w:val="24"/>
        </w:rPr>
      </w:pPr>
      <w:r w:rsidRPr="00C75511">
        <w:rPr>
          <w:sz w:val="24"/>
          <w:szCs w:val="24"/>
        </w:rPr>
        <w:t>- zákona č. 355/2007 Z. z. o ochrane, podpore a rozvoji verejného zdravia,</w:t>
      </w:r>
    </w:p>
    <w:p w14:paraId="297E903B" w14:textId="77777777" w:rsidR="005B18E8" w:rsidRPr="00C75511" w:rsidRDefault="005B18E8" w:rsidP="005B18E8">
      <w:pPr>
        <w:rPr>
          <w:sz w:val="24"/>
          <w:szCs w:val="24"/>
        </w:rPr>
      </w:pPr>
      <w:r w:rsidRPr="00C75511">
        <w:rPr>
          <w:sz w:val="24"/>
          <w:szCs w:val="24"/>
        </w:rPr>
        <w:t>zákonom č. 18/2018 Z. z. o ochrane osobných údajov, - všeobecne záväzným nariadením MMK - zákona č. 321/2025 Z. z. o školskej správe účinného od 1.1.2026.</w:t>
      </w:r>
    </w:p>
    <w:p w14:paraId="776FEC71" w14:textId="77777777" w:rsidR="005B18E8" w:rsidRDefault="005B18E8" w:rsidP="005B18E8">
      <w:pPr>
        <w:jc w:val="both"/>
        <w:rPr>
          <w:b/>
          <w:sz w:val="24"/>
          <w:szCs w:val="24"/>
        </w:rPr>
      </w:pPr>
    </w:p>
    <w:p w14:paraId="1ED050AA" w14:textId="77777777" w:rsidR="00052F58" w:rsidRPr="00E47FD3" w:rsidRDefault="00052F58" w:rsidP="00052F58">
      <w:pPr>
        <w:pStyle w:val="Zkladntext"/>
        <w:spacing w:line="276" w:lineRule="auto"/>
        <w:ind w:firstLine="360"/>
        <w:rPr>
          <w:b/>
          <w:szCs w:val="24"/>
        </w:rPr>
      </w:pPr>
      <w:r w:rsidRPr="00E47FD3">
        <w:rPr>
          <w:b/>
          <w:bCs/>
          <w:szCs w:val="24"/>
        </w:rPr>
        <w:t>Upravuje podrobnosti o:</w:t>
      </w:r>
    </w:p>
    <w:p w14:paraId="38B35EF4" w14:textId="77777777" w:rsidR="00052F58" w:rsidRPr="00E47FD3" w:rsidRDefault="00052F58" w:rsidP="00052F58">
      <w:pPr>
        <w:pStyle w:val="Odsekzoznamu"/>
        <w:numPr>
          <w:ilvl w:val="0"/>
          <w:numId w:val="1"/>
        </w:numPr>
        <w:suppressAutoHyphens/>
        <w:spacing w:after="200" w:line="276" w:lineRule="auto"/>
        <w:jc w:val="both"/>
        <w:rPr>
          <w:bCs/>
          <w:sz w:val="24"/>
          <w:szCs w:val="24"/>
        </w:rPr>
      </w:pPr>
      <w:r w:rsidRPr="00E47FD3">
        <w:rPr>
          <w:bCs/>
          <w:sz w:val="24"/>
          <w:szCs w:val="24"/>
        </w:rPr>
        <w:t>výkone práv a povinností detí, ich zákonných zástupcov v škole, pravidlá vzájomných vzťahov s pedagogickými zamestnancami školy,</w:t>
      </w:r>
    </w:p>
    <w:p w14:paraId="544E7E45" w14:textId="77777777" w:rsidR="00052F58" w:rsidRPr="00E47FD3" w:rsidRDefault="00052F58" w:rsidP="00052F58">
      <w:pPr>
        <w:pStyle w:val="Odsekzoznamu"/>
        <w:numPr>
          <w:ilvl w:val="0"/>
          <w:numId w:val="1"/>
        </w:numPr>
        <w:suppressAutoHyphens/>
        <w:spacing w:after="200" w:line="276" w:lineRule="auto"/>
        <w:jc w:val="both"/>
        <w:rPr>
          <w:bCs/>
          <w:sz w:val="24"/>
          <w:szCs w:val="24"/>
        </w:rPr>
      </w:pPr>
      <w:r w:rsidRPr="00E47FD3">
        <w:rPr>
          <w:bCs/>
          <w:sz w:val="24"/>
          <w:szCs w:val="24"/>
        </w:rPr>
        <w:t>prevádzke a vnútornom režime školy alebo školského zariadenia,</w:t>
      </w:r>
    </w:p>
    <w:p w14:paraId="624F0FC8" w14:textId="77777777" w:rsidR="00052F58" w:rsidRPr="00E47FD3" w:rsidRDefault="00052F58" w:rsidP="00052F58">
      <w:pPr>
        <w:pStyle w:val="Odsekzoznamu"/>
        <w:numPr>
          <w:ilvl w:val="0"/>
          <w:numId w:val="1"/>
        </w:numPr>
        <w:suppressAutoHyphens/>
        <w:spacing w:after="200" w:line="276" w:lineRule="auto"/>
        <w:jc w:val="both"/>
        <w:rPr>
          <w:bCs/>
          <w:sz w:val="24"/>
          <w:szCs w:val="24"/>
        </w:rPr>
      </w:pPr>
      <w:r w:rsidRPr="00E47FD3">
        <w:rPr>
          <w:bCs/>
          <w:sz w:val="24"/>
          <w:szCs w:val="24"/>
        </w:rPr>
        <w:t>podmienkach na zaistenie bezpečnosti a ochrany zdravia detí a ich ochrany pred sociálno-patologickými javmi, diskrimináciou alebo násilím,</w:t>
      </w:r>
    </w:p>
    <w:p w14:paraId="0E1D4905" w14:textId="77777777" w:rsidR="00052F58" w:rsidRPr="00E47FD3" w:rsidRDefault="00052F58" w:rsidP="00052F58">
      <w:pPr>
        <w:pStyle w:val="Odsekzoznamu"/>
        <w:numPr>
          <w:ilvl w:val="0"/>
          <w:numId w:val="1"/>
        </w:numPr>
        <w:suppressAutoHyphens/>
        <w:spacing w:after="200" w:line="276" w:lineRule="auto"/>
        <w:jc w:val="both"/>
        <w:rPr>
          <w:bCs/>
          <w:sz w:val="24"/>
          <w:szCs w:val="24"/>
        </w:rPr>
      </w:pPr>
      <w:r w:rsidRPr="00E47FD3">
        <w:rPr>
          <w:bCs/>
          <w:sz w:val="24"/>
          <w:szCs w:val="24"/>
        </w:rPr>
        <w:t>podmienkach nakladania s majetkom, ktorý škola spravuje.</w:t>
      </w:r>
    </w:p>
    <w:p w14:paraId="148704BC" w14:textId="797205EC" w:rsidR="00052F58" w:rsidRPr="00052F58" w:rsidRDefault="00052F58" w:rsidP="00052F58">
      <w:pPr>
        <w:spacing w:before="100" w:beforeAutospacing="1" w:after="100" w:afterAutospacing="1"/>
        <w:ind w:firstLine="708"/>
        <w:jc w:val="both"/>
        <w:rPr>
          <w:rStyle w:val="Vrazn"/>
          <w:sz w:val="24"/>
          <w:szCs w:val="24"/>
        </w:rPr>
      </w:pPr>
      <w:r w:rsidRPr="00052F58">
        <w:rPr>
          <w:bCs/>
          <w:sz w:val="24"/>
          <w:szCs w:val="24"/>
        </w:rPr>
        <w:t xml:space="preserve">Školský poriadok materskej školy vydáva  riaditeľka ZŠ s MŠ Pôtor 117 v zmysle §153 zákona č. 245/2008 Z. z. o výchove a vzdelaní a o zmene a doplnení niektorých zákonov. Je spracovaný na podmienky materskej školy v Pôtri, ktorej zriaďovateľom je </w:t>
      </w:r>
      <w:r w:rsidR="00F2589D">
        <w:rPr>
          <w:bCs/>
          <w:sz w:val="24"/>
          <w:szCs w:val="24"/>
        </w:rPr>
        <w:t>O</w:t>
      </w:r>
      <w:r w:rsidRPr="00052F58">
        <w:rPr>
          <w:bCs/>
          <w:sz w:val="24"/>
          <w:szCs w:val="24"/>
        </w:rPr>
        <w:t xml:space="preserve">bec Pôtor. </w:t>
      </w:r>
      <w:r w:rsidRPr="00052F58">
        <w:rPr>
          <w:rStyle w:val="Vrazn"/>
          <w:sz w:val="24"/>
          <w:szCs w:val="24"/>
        </w:rPr>
        <w:t xml:space="preserve">Školský poriadok zverejňuje riaditeľ na verejne prístupnom mieste v MŠ preukázateľným spôsobom a s jeho vydaním oboznámi zamestnancov (na pracovnej porade) a zákonných zástupcov detí (na rodičovskom združení pred začiatkom školského roka). </w:t>
      </w:r>
    </w:p>
    <w:p w14:paraId="1ACD5174" w14:textId="77777777" w:rsidR="00052F58" w:rsidRPr="00052F58" w:rsidRDefault="00052F58" w:rsidP="00052F58">
      <w:pPr>
        <w:ind w:left="3540" w:firstLine="708"/>
        <w:rPr>
          <w:b/>
          <w:sz w:val="24"/>
          <w:szCs w:val="24"/>
        </w:rPr>
      </w:pPr>
    </w:p>
    <w:p w14:paraId="24CB1AD0" w14:textId="77777777" w:rsidR="00052F58" w:rsidRDefault="00052F58" w:rsidP="005B18E8">
      <w:pPr>
        <w:jc w:val="both"/>
        <w:rPr>
          <w:b/>
          <w:sz w:val="24"/>
          <w:szCs w:val="24"/>
        </w:rPr>
      </w:pPr>
    </w:p>
    <w:p w14:paraId="4F0877B7" w14:textId="77777777" w:rsidR="009648CA" w:rsidRDefault="009648CA" w:rsidP="009648CA">
      <w:pPr>
        <w:rPr>
          <w:b/>
          <w:color w:val="C00000"/>
          <w:sz w:val="32"/>
          <w:szCs w:val="32"/>
        </w:rPr>
      </w:pPr>
    </w:p>
    <w:p w14:paraId="579E2B26" w14:textId="261FF738" w:rsidR="00052F58" w:rsidRPr="009648CA" w:rsidRDefault="009648CA" w:rsidP="009648CA">
      <w:pPr>
        <w:rPr>
          <w:b/>
          <w:color w:val="C00000"/>
          <w:sz w:val="40"/>
          <w:szCs w:val="40"/>
        </w:rPr>
      </w:pPr>
      <w:r>
        <w:rPr>
          <w:b/>
          <w:color w:val="C00000"/>
          <w:sz w:val="32"/>
          <w:szCs w:val="32"/>
        </w:rPr>
        <w:t xml:space="preserve">    </w:t>
      </w:r>
      <w:r w:rsidR="00052F58" w:rsidRPr="00B16AC6">
        <w:rPr>
          <w:b/>
        </w:rPr>
        <w:t>Zoznam použitých skratiek a pojmov</w:t>
      </w:r>
    </w:p>
    <w:p w14:paraId="69EA397A" w14:textId="77777777" w:rsidR="00052F58" w:rsidRPr="00B16AC6" w:rsidRDefault="00052F58" w:rsidP="00052F58">
      <w:pPr>
        <w:pStyle w:val="Zkladntext"/>
        <w:spacing w:line="276" w:lineRule="auto"/>
        <w:ind w:firstLine="360"/>
        <w:rPr>
          <w:b/>
          <w:sz w:val="22"/>
          <w:szCs w:val="22"/>
        </w:rPr>
      </w:pPr>
      <w:proofErr w:type="spellStart"/>
      <w:r w:rsidRPr="00B16AC6">
        <w:rPr>
          <w:sz w:val="22"/>
          <w:szCs w:val="22"/>
        </w:rPr>
        <w:t>ŠkVP</w:t>
      </w:r>
      <w:proofErr w:type="spellEnd"/>
      <w:r w:rsidRPr="00B16AC6">
        <w:rPr>
          <w:sz w:val="22"/>
          <w:szCs w:val="22"/>
        </w:rPr>
        <w:t xml:space="preserve"> – Školský vzdelávací program</w:t>
      </w:r>
    </w:p>
    <w:p w14:paraId="59ABF401" w14:textId="77777777" w:rsidR="00052F58" w:rsidRPr="00B16AC6" w:rsidRDefault="00052F58" w:rsidP="00052F58">
      <w:pPr>
        <w:pStyle w:val="Zkladntext"/>
        <w:spacing w:line="276" w:lineRule="auto"/>
        <w:ind w:firstLine="360"/>
        <w:rPr>
          <w:b/>
          <w:sz w:val="22"/>
          <w:szCs w:val="22"/>
        </w:rPr>
      </w:pPr>
      <w:r w:rsidRPr="00B16AC6">
        <w:rPr>
          <w:sz w:val="22"/>
          <w:szCs w:val="22"/>
        </w:rPr>
        <w:t xml:space="preserve">MŠ – materská škola </w:t>
      </w:r>
    </w:p>
    <w:p w14:paraId="34BCBFC7" w14:textId="77777777" w:rsidR="00052F58" w:rsidRPr="00B16AC6" w:rsidRDefault="00052F58" w:rsidP="00052F58">
      <w:pPr>
        <w:pStyle w:val="Zkladntext"/>
        <w:spacing w:line="276" w:lineRule="auto"/>
        <w:ind w:firstLine="360"/>
        <w:rPr>
          <w:b/>
          <w:sz w:val="22"/>
          <w:szCs w:val="22"/>
        </w:rPr>
      </w:pPr>
      <w:proofErr w:type="spellStart"/>
      <w:r w:rsidRPr="00B16AC6">
        <w:rPr>
          <w:sz w:val="22"/>
          <w:szCs w:val="22"/>
        </w:rPr>
        <w:t>OcÚ</w:t>
      </w:r>
      <w:proofErr w:type="spellEnd"/>
      <w:r w:rsidRPr="00B16AC6">
        <w:rPr>
          <w:sz w:val="22"/>
          <w:szCs w:val="22"/>
        </w:rPr>
        <w:t xml:space="preserve"> – Obecný úrad</w:t>
      </w:r>
    </w:p>
    <w:p w14:paraId="0F301578" w14:textId="36F526D1" w:rsidR="00052F58" w:rsidRPr="00B16AC6" w:rsidRDefault="00052F58" w:rsidP="00052F58">
      <w:pPr>
        <w:pStyle w:val="Zkladntext"/>
        <w:spacing w:line="276" w:lineRule="auto"/>
        <w:ind w:firstLine="360"/>
        <w:rPr>
          <w:b/>
          <w:sz w:val="22"/>
          <w:szCs w:val="22"/>
        </w:rPr>
      </w:pPr>
      <w:r w:rsidRPr="00B16AC6">
        <w:rPr>
          <w:sz w:val="22"/>
          <w:szCs w:val="22"/>
        </w:rPr>
        <w:t xml:space="preserve">VVČ – </w:t>
      </w:r>
      <w:proofErr w:type="spellStart"/>
      <w:r w:rsidRPr="00B16AC6">
        <w:rPr>
          <w:sz w:val="22"/>
          <w:szCs w:val="22"/>
        </w:rPr>
        <w:t>výchovno</w:t>
      </w:r>
      <w:proofErr w:type="spellEnd"/>
      <w:r w:rsidRPr="00B16AC6">
        <w:rPr>
          <w:sz w:val="22"/>
          <w:szCs w:val="22"/>
        </w:rPr>
        <w:t xml:space="preserve"> – vzdelávacia činnosť</w:t>
      </w:r>
    </w:p>
    <w:p w14:paraId="42B45B3C" w14:textId="77777777" w:rsidR="00052F58" w:rsidRPr="00B16AC6" w:rsidRDefault="00052F58" w:rsidP="00052F58">
      <w:pPr>
        <w:pStyle w:val="Zkladntext"/>
        <w:spacing w:line="276" w:lineRule="auto"/>
        <w:ind w:firstLine="360"/>
        <w:rPr>
          <w:b/>
          <w:sz w:val="22"/>
          <w:szCs w:val="22"/>
        </w:rPr>
      </w:pPr>
      <w:r w:rsidRPr="00B16AC6">
        <w:rPr>
          <w:sz w:val="22"/>
          <w:szCs w:val="22"/>
        </w:rPr>
        <w:t>VZN – všeobecné záväzné nariadenie</w:t>
      </w:r>
    </w:p>
    <w:p w14:paraId="1C1CE0F2" w14:textId="77777777" w:rsidR="00052F58" w:rsidRPr="00B16AC6" w:rsidRDefault="00052F58" w:rsidP="00052F58">
      <w:pPr>
        <w:pStyle w:val="Zkladntext"/>
        <w:spacing w:line="276" w:lineRule="auto"/>
        <w:ind w:firstLine="360"/>
        <w:rPr>
          <w:b/>
          <w:sz w:val="22"/>
          <w:szCs w:val="22"/>
        </w:rPr>
      </w:pPr>
      <w:r w:rsidRPr="00B16AC6">
        <w:rPr>
          <w:sz w:val="22"/>
          <w:szCs w:val="22"/>
        </w:rPr>
        <w:t>MŠVVaŠ – Ministerstvo školstva vedy, výskumu a športu</w:t>
      </w:r>
    </w:p>
    <w:p w14:paraId="1AEE56B8" w14:textId="77777777" w:rsidR="00052F58" w:rsidRPr="00B16AC6" w:rsidRDefault="00052F58" w:rsidP="00052F58">
      <w:pPr>
        <w:pStyle w:val="Zkladntext"/>
        <w:spacing w:line="276" w:lineRule="auto"/>
        <w:ind w:firstLine="360"/>
        <w:rPr>
          <w:b/>
          <w:sz w:val="22"/>
          <w:szCs w:val="22"/>
        </w:rPr>
      </w:pPr>
      <w:r w:rsidRPr="00B16AC6">
        <w:rPr>
          <w:sz w:val="22"/>
          <w:szCs w:val="22"/>
        </w:rPr>
        <w:t>MZ SR – ministerstvo zdravotníctva Slovenskej republiky</w:t>
      </w:r>
    </w:p>
    <w:p w14:paraId="44818A2A" w14:textId="77777777" w:rsidR="00052F58" w:rsidRPr="00B16AC6" w:rsidRDefault="00052F58" w:rsidP="00052F58">
      <w:pPr>
        <w:pStyle w:val="Zkladntext"/>
        <w:spacing w:line="276" w:lineRule="auto"/>
        <w:ind w:firstLine="360"/>
        <w:rPr>
          <w:b/>
          <w:sz w:val="22"/>
          <w:szCs w:val="22"/>
        </w:rPr>
      </w:pPr>
      <w:r w:rsidRPr="00B16AC6">
        <w:rPr>
          <w:sz w:val="22"/>
          <w:szCs w:val="22"/>
        </w:rPr>
        <w:t>BOZP – bezpečnosť a ochrana zdravia pri práci</w:t>
      </w:r>
    </w:p>
    <w:p w14:paraId="389E4560" w14:textId="77777777" w:rsidR="00052F58" w:rsidRPr="00B16AC6" w:rsidRDefault="00052F58" w:rsidP="00052F58">
      <w:pPr>
        <w:pStyle w:val="Zkladntext"/>
        <w:spacing w:line="276" w:lineRule="auto"/>
        <w:ind w:firstLine="360"/>
        <w:rPr>
          <w:b/>
          <w:sz w:val="22"/>
          <w:szCs w:val="22"/>
        </w:rPr>
      </w:pPr>
      <w:r w:rsidRPr="00B16AC6">
        <w:rPr>
          <w:sz w:val="22"/>
          <w:szCs w:val="22"/>
        </w:rPr>
        <w:t>GDPR – ochrana osobných údajov</w:t>
      </w:r>
    </w:p>
    <w:p w14:paraId="2AD83EBB" w14:textId="77777777" w:rsidR="00052F58" w:rsidRPr="00B16AC6" w:rsidRDefault="00052F58" w:rsidP="00052F58">
      <w:pPr>
        <w:pStyle w:val="Zkladntext"/>
        <w:spacing w:line="276" w:lineRule="auto"/>
        <w:ind w:firstLine="360"/>
        <w:rPr>
          <w:b/>
          <w:sz w:val="22"/>
          <w:szCs w:val="22"/>
        </w:rPr>
      </w:pPr>
      <w:r w:rsidRPr="00B16AC6">
        <w:rPr>
          <w:sz w:val="22"/>
          <w:szCs w:val="22"/>
        </w:rPr>
        <w:t xml:space="preserve">CO – civilná ochrana </w:t>
      </w:r>
    </w:p>
    <w:p w14:paraId="44EB5104" w14:textId="77777777" w:rsidR="00052F58" w:rsidRPr="00B16AC6" w:rsidRDefault="00052F58" w:rsidP="00052F58">
      <w:pPr>
        <w:pStyle w:val="Zkladntext"/>
        <w:spacing w:line="276" w:lineRule="auto"/>
        <w:ind w:firstLine="360"/>
        <w:rPr>
          <w:b/>
          <w:sz w:val="22"/>
          <w:szCs w:val="22"/>
        </w:rPr>
      </w:pPr>
      <w:r w:rsidRPr="00B16AC6">
        <w:rPr>
          <w:sz w:val="22"/>
          <w:szCs w:val="22"/>
        </w:rPr>
        <w:t>PO – požiarna ochrana</w:t>
      </w:r>
    </w:p>
    <w:p w14:paraId="128FF26E" w14:textId="4539CBB5" w:rsidR="00052F58" w:rsidRPr="00B16AC6" w:rsidRDefault="00052F58" w:rsidP="00052F58">
      <w:pPr>
        <w:pStyle w:val="Zkladntext"/>
        <w:spacing w:line="276" w:lineRule="auto"/>
        <w:ind w:firstLine="360"/>
        <w:rPr>
          <w:b/>
          <w:sz w:val="22"/>
          <w:szCs w:val="22"/>
        </w:rPr>
      </w:pPr>
      <w:r w:rsidRPr="00B16AC6">
        <w:rPr>
          <w:sz w:val="22"/>
          <w:szCs w:val="22"/>
        </w:rPr>
        <w:t>ŠJ –  školská jedáleň</w:t>
      </w:r>
    </w:p>
    <w:p w14:paraId="3F87B933" w14:textId="77777777" w:rsidR="005B18E8" w:rsidRDefault="005B18E8"/>
    <w:p w14:paraId="708F9389" w14:textId="77777777" w:rsidR="00052F58" w:rsidRDefault="00052F58"/>
    <w:p w14:paraId="722DA6BF" w14:textId="77777777" w:rsidR="00052F58" w:rsidRPr="00B16AC6" w:rsidRDefault="00052F58" w:rsidP="00052F58">
      <w:pPr>
        <w:ind w:left="3540" w:firstLine="708"/>
        <w:rPr>
          <w:b/>
        </w:rPr>
      </w:pPr>
    </w:p>
    <w:p w14:paraId="5C62D204" w14:textId="77777777" w:rsidR="00052F58" w:rsidRPr="00F2589D" w:rsidRDefault="00052F58" w:rsidP="00052F58">
      <w:pPr>
        <w:ind w:left="3540" w:firstLine="708"/>
        <w:rPr>
          <w:b/>
          <w:color w:val="0070C0"/>
          <w:sz w:val="36"/>
          <w:szCs w:val="36"/>
        </w:rPr>
      </w:pPr>
      <w:r w:rsidRPr="00F2589D">
        <w:rPr>
          <w:b/>
          <w:color w:val="0070C0"/>
          <w:sz w:val="36"/>
          <w:szCs w:val="36"/>
        </w:rPr>
        <w:t>Časť II.</w:t>
      </w:r>
    </w:p>
    <w:p w14:paraId="6D4BB8FC" w14:textId="77777777" w:rsidR="00F2589D" w:rsidRDefault="00F2589D" w:rsidP="00052F58">
      <w:pPr>
        <w:pStyle w:val="Odsekzoznamu"/>
        <w:jc w:val="center"/>
        <w:rPr>
          <w:b/>
          <w:i/>
          <w:color w:val="0070C0"/>
          <w:sz w:val="28"/>
          <w:szCs w:val="28"/>
        </w:rPr>
      </w:pPr>
    </w:p>
    <w:p w14:paraId="561FBB31" w14:textId="265A3263" w:rsidR="00052F58" w:rsidRPr="00052F58" w:rsidRDefault="00052F58" w:rsidP="00052F58">
      <w:pPr>
        <w:pStyle w:val="Odsekzoznamu"/>
        <w:jc w:val="center"/>
        <w:rPr>
          <w:b/>
          <w:i/>
          <w:color w:val="0070C0"/>
          <w:sz w:val="28"/>
          <w:szCs w:val="28"/>
        </w:rPr>
      </w:pPr>
      <w:r w:rsidRPr="00052F58">
        <w:rPr>
          <w:b/>
          <w:i/>
          <w:color w:val="0070C0"/>
          <w:sz w:val="28"/>
          <w:szCs w:val="28"/>
        </w:rPr>
        <w:t xml:space="preserve">Článok 1 </w:t>
      </w:r>
      <w:r w:rsidRPr="00052F58">
        <w:rPr>
          <w:b/>
          <w:i/>
          <w:color w:val="0070C0"/>
          <w:sz w:val="28"/>
          <w:szCs w:val="28"/>
        </w:rPr>
        <w:tab/>
      </w:r>
    </w:p>
    <w:p w14:paraId="1A5D3B8B" w14:textId="77777777" w:rsidR="00052F58" w:rsidRPr="00052F58" w:rsidRDefault="00052F58" w:rsidP="00052F58">
      <w:pPr>
        <w:pStyle w:val="Odsekzoznamu"/>
        <w:jc w:val="center"/>
        <w:rPr>
          <w:b/>
          <w:i/>
          <w:color w:val="0070C0"/>
          <w:sz w:val="28"/>
          <w:szCs w:val="28"/>
        </w:rPr>
      </w:pPr>
      <w:r w:rsidRPr="00052F58">
        <w:rPr>
          <w:b/>
          <w:i/>
          <w:color w:val="0070C0"/>
          <w:sz w:val="28"/>
          <w:szCs w:val="28"/>
        </w:rPr>
        <w:t>Charakteristika materskej školy a prijímanie detí na predprimárne vzdelávanie</w:t>
      </w:r>
    </w:p>
    <w:p w14:paraId="7AF892AF" w14:textId="77777777" w:rsidR="00052F58" w:rsidRPr="00C75511" w:rsidRDefault="00052F58" w:rsidP="00052F58">
      <w:pPr>
        <w:jc w:val="both"/>
        <w:rPr>
          <w:sz w:val="24"/>
          <w:szCs w:val="24"/>
        </w:rPr>
      </w:pPr>
      <w:r w:rsidRPr="00C75511">
        <w:rPr>
          <w:sz w:val="24"/>
          <w:szCs w:val="24"/>
        </w:rPr>
        <w:t>Materská škola je jednotriedna. Poskytuje celodennú výchovnú a vzdelávane deťom vo veku od dvoch do šesť rokov a deťom s odloženou povinnou školskou dochádzkou. Materská škola poskytuje deťom aj možnosť poldennej výchovy a vzdelávania.</w:t>
      </w:r>
    </w:p>
    <w:p w14:paraId="2D20431B" w14:textId="77777777" w:rsidR="00052F58" w:rsidRPr="00C75511" w:rsidRDefault="00052F58" w:rsidP="00052F58">
      <w:pPr>
        <w:jc w:val="both"/>
        <w:rPr>
          <w:sz w:val="24"/>
          <w:szCs w:val="24"/>
        </w:rPr>
      </w:pPr>
      <w:r w:rsidRPr="00C75511">
        <w:rPr>
          <w:sz w:val="24"/>
          <w:szCs w:val="24"/>
        </w:rPr>
        <w:t>Materská škola je umiestnená vo vlastnej budove. Budovu predškolského zariadenia tvorí vstupná chodba, šatňa, trieda s príslušnými priestormi, riaditeľňa, hygienické a sociálne zariadenia.</w:t>
      </w:r>
    </w:p>
    <w:p w14:paraId="49BB1C47" w14:textId="77777777" w:rsidR="00052F58" w:rsidRPr="00C75511" w:rsidRDefault="00052F58" w:rsidP="00052F58">
      <w:pPr>
        <w:jc w:val="both"/>
        <w:rPr>
          <w:sz w:val="24"/>
          <w:szCs w:val="24"/>
        </w:rPr>
      </w:pPr>
      <w:r w:rsidRPr="00C75511">
        <w:rPr>
          <w:sz w:val="24"/>
          <w:szCs w:val="24"/>
        </w:rPr>
        <w:t>Hospodársku časť budovy tvorí kuchyňa s príslušenstvom, skladové priestory, kotolňa.</w:t>
      </w:r>
    </w:p>
    <w:p w14:paraId="2A38B5D9" w14:textId="77777777" w:rsidR="00052F58" w:rsidRPr="00C75511" w:rsidRDefault="00052F58" w:rsidP="00052F58">
      <w:pPr>
        <w:pStyle w:val="Zkladntext"/>
        <w:jc w:val="both"/>
        <w:rPr>
          <w:szCs w:val="24"/>
        </w:rPr>
      </w:pPr>
      <w:r w:rsidRPr="00C75511">
        <w:rPr>
          <w:szCs w:val="24"/>
        </w:rPr>
        <w:t>V školskom roku 2011/2012 bola budova zrekonštruovaná, urobila sa prístavba</w:t>
      </w:r>
      <w:r w:rsidRPr="00213B77">
        <w:rPr>
          <w:sz w:val="28"/>
          <w:szCs w:val="28"/>
        </w:rPr>
        <w:t xml:space="preserve"> </w:t>
      </w:r>
      <w:r w:rsidRPr="00C75511">
        <w:rPr>
          <w:szCs w:val="24"/>
        </w:rPr>
        <w:t xml:space="preserve">školskej jedálne, vymenili sa okná a dvere za plástové na celej budove,  a  budova sa uteplila. </w:t>
      </w:r>
    </w:p>
    <w:p w14:paraId="5CA50871" w14:textId="77777777" w:rsidR="00052F58" w:rsidRPr="00C75511" w:rsidRDefault="00052F58" w:rsidP="00052F58">
      <w:pPr>
        <w:pStyle w:val="Zkladntext"/>
        <w:jc w:val="both"/>
        <w:rPr>
          <w:szCs w:val="24"/>
        </w:rPr>
      </w:pPr>
      <w:r w:rsidRPr="00C75511">
        <w:rPr>
          <w:szCs w:val="24"/>
        </w:rPr>
        <w:t>V roku 2015 sa zrealizovala plynofikácia Materskej školy. Interiér je vybavený  potrebným nábytkom, hračkami a pomôckami. Záhrada a dvor slúži svojmu účelu, vybavená je preliezkami, pieskoviskom, lavičkami.</w:t>
      </w:r>
    </w:p>
    <w:p w14:paraId="4241C33F" w14:textId="1A9417F1" w:rsidR="00052F58" w:rsidRPr="00C75511" w:rsidRDefault="00052F58" w:rsidP="00052F58">
      <w:pPr>
        <w:pStyle w:val="Zkladntext"/>
        <w:jc w:val="both"/>
        <w:rPr>
          <w:szCs w:val="24"/>
        </w:rPr>
      </w:pPr>
      <w:r w:rsidRPr="00C75511">
        <w:rPr>
          <w:szCs w:val="24"/>
        </w:rPr>
        <w:t>V roku 2025 sa vymenila podlaha v šatni dala sa dlažba a vymenil sa gumolit na chodbe. Obidve miestnosti sa vymaľovali. V roku 2026 sa zrekonštruovala kuchyňu</w:t>
      </w:r>
      <w:r w:rsidR="00C64F55">
        <w:rPr>
          <w:szCs w:val="24"/>
        </w:rPr>
        <w:t xml:space="preserve"> a natrela sa strecha budovy MŠ.</w:t>
      </w:r>
    </w:p>
    <w:p w14:paraId="6FEC2CD0" w14:textId="77777777" w:rsidR="00052F58" w:rsidRPr="00213B77" w:rsidRDefault="00052F58" w:rsidP="00052F58">
      <w:pPr>
        <w:jc w:val="both"/>
        <w:rPr>
          <w:b/>
          <w:sz w:val="28"/>
          <w:szCs w:val="28"/>
        </w:rPr>
      </w:pPr>
    </w:p>
    <w:p w14:paraId="52801B1A" w14:textId="77777777" w:rsidR="00052F58" w:rsidRPr="00C75511" w:rsidRDefault="00052F58" w:rsidP="00052F58">
      <w:pPr>
        <w:jc w:val="both"/>
        <w:rPr>
          <w:sz w:val="24"/>
          <w:szCs w:val="24"/>
        </w:rPr>
      </w:pPr>
      <w:r w:rsidRPr="00C75511">
        <w:rPr>
          <w:sz w:val="24"/>
          <w:szCs w:val="24"/>
        </w:rPr>
        <w:t>Materská škola podporuje osobnostný rozvoj detí v oblasti sociálno-emocionálnej, intelektuálnej, telesnej, morálnej, estetickej, rozvoja schopností a zručností. Utvára predpoklady na ďalšie vzdelávanie, pripravuje na život v spoločnosti v súlade s individuálnymi a vekovými osobnosťami detí.</w:t>
      </w:r>
    </w:p>
    <w:p w14:paraId="179C91E2" w14:textId="77777777" w:rsidR="00052F58" w:rsidRPr="00C75511" w:rsidRDefault="00052F58" w:rsidP="00052F58">
      <w:pPr>
        <w:jc w:val="both"/>
        <w:rPr>
          <w:sz w:val="24"/>
          <w:szCs w:val="24"/>
        </w:rPr>
      </w:pPr>
    </w:p>
    <w:p w14:paraId="6C9551FB" w14:textId="77777777" w:rsidR="00052F58" w:rsidRPr="00C75511" w:rsidRDefault="00052F58" w:rsidP="00052F58">
      <w:pPr>
        <w:jc w:val="both"/>
        <w:rPr>
          <w:sz w:val="24"/>
          <w:szCs w:val="24"/>
        </w:rPr>
      </w:pPr>
      <w:r w:rsidRPr="00C75511">
        <w:rPr>
          <w:sz w:val="24"/>
          <w:szCs w:val="24"/>
        </w:rPr>
        <w:t xml:space="preserve">Hlavným cieľom výchovy a vzdelávania v materskej škole je dosiahnutie optimálnej kognitívnej, </w:t>
      </w:r>
      <w:proofErr w:type="spellStart"/>
      <w:r w:rsidRPr="00C75511">
        <w:rPr>
          <w:sz w:val="24"/>
          <w:szCs w:val="24"/>
        </w:rPr>
        <w:t>senzomotorickej</w:t>
      </w:r>
      <w:proofErr w:type="spellEnd"/>
      <w:r w:rsidRPr="00C75511">
        <w:rPr>
          <w:sz w:val="24"/>
          <w:szCs w:val="24"/>
        </w:rPr>
        <w:t xml:space="preserve"> a sociálno-citovej úrovne ako základu pre školské vzdelávanie v základnej škole a pre život v spoločnosti v súlade s individuálnymi a vekovými osobitosťami detí.</w:t>
      </w:r>
    </w:p>
    <w:p w14:paraId="377703F1" w14:textId="77777777" w:rsidR="00052F58" w:rsidRPr="00C75511" w:rsidRDefault="00052F58" w:rsidP="00052F58">
      <w:pPr>
        <w:jc w:val="both"/>
        <w:rPr>
          <w:sz w:val="24"/>
          <w:szCs w:val="24"/>
        </w:rPr>
      </w:pPr>
    </w:p>
    <w:p w14:paraId="6BDF14D5" w14:textId="2AFA7792" w:rsidR="00052F58" w:rsidRPr="00C75511" w:rsidRDefault="00052F58" w:rsidP="00052F58">
      <w:pPr>
        <w:jc w:val="both"/>
        <w:rPr>
          <w:sz w:val="24"/>
          <w:szCs w:val="24"/>
        </w:rPr>
      </w:pPr>
      <w:r w:rsidRPr="00C75511">
        <w:rPr>
          <w:sz w:val="24"/>
          <w:szCs w:val="24"/>
        </w:rPr>
        <w:lastRenderedPageBreak/>
        <w:t xml:space="preserve">Materská škola pracuje podľa vlastného </w:t>
      </w:r>
      <w:proofErr w:type="spellStart"/>
      <w:r w:rsidRPr="00C75511">
        <w:rPr>
          <w:sz w:val="24"/>
          <w:szCs w:val="24"/>
        </w:rPr>
        <w:t>Š</w:t>
      </w:r>
      <w:r w:rsidR="00BC4B94">
        <w:rPr>
          <w:sz w:val="24"/>
          <w:szCs w:val="24"/>
        </w:rPr>
        <w:t>k</w:t>
      </w:r>
      <w:r w:rsidRPr="00C75511">
        <w:rPr>
          <w:sz w:val="24"/>
          <w:szCs w:val="24"/>
        </w:rPr>
        <w:t>VP</w:t>
      </w:r>
      <w:proofErr w:type="spellEnd"/>
      <w:r w:rsidRPr="00C75511">
        <w:rPr>
          <w:sz w:val="24"/>
          <w:szCs w:val="24"/>
        </w:rPr>
        <w:t xml:space="preserve"> – </w:t>
      </w:r>
      <w:r w:rsidRPr="00C75511">
        <w:rPr>
          <w:b/>
          <w:bCs/>
          <w:color w:val="C00000"/>
          <w:sz w:val="24"/>
          <w:szCs w:val="24"/>
        </w:rPr>
        <w:t>ZDRAVÉ SRDIEČKA,</w:t>
      </w:r>
      <w:r w:rsidRPr="00C75511">
        <w:rPr>
          <w:color w:val="C00000"/>
          <w:sz w:val="24"/>
          <w:szCs w:val="24"/>
        </w:rPr>
        <w:t xml:space="preserve"> </w:t>
      </w:r>
      <w:r w:rsidRPr="00C75511">
        <w:rPr>
          <w:sz w:val="24"/>
          <w:szCs w:val="24"/>
        </w:rPr>
        <w:t xml:space="preserve">vypracovaného podľa schváleného Štátneho vzdelávacieho programu pre predprimárne vzdelávanie v materských školách. </w:t>
      </w:r>
    </w:p>
    <w:p w14:paraId="7078C8FC" w14:textId="77777777" w:rsidR="00052F58" w:rsidRPr="00052F58" w:rsidRDefault="00052F58" w:rsidP="00052F58">
      <w:pPr>
        <w:jc w:val="both"/>
        <w:rPr>
          <w:sz w:val="24"/>
          <w:szCs w:val="24"/>
        </w:rPr>
      </w:pPr>
      <w:r w:rsidRPr="00052F58">
        <w:rPr>
          <w:sz w:val="24"/>
          <w:szCs w:val="24"/>
        </w:rPr>
        <w:t xml:space="preserve">Vzdelávacie oblasti Štátneho vzdelávacieho programu pre predprimárne vzdelávanie v materských školách sú: </w:t>
      </w:r>
    </w:p>
    <w:p w14:paraId="64C34D07" w14:textId="77777777" w:rsidR="00052F58" w:rsidRPr="00052F58" w:rsidRDefault="00052F58" w:rsidP="00052F58">
      <w:pPr>
        <w:jc w:val="both"/>
        <w:rPr>
          <w:b/>
          <w:sz w:val="24"/>
          <w:szCs w:val="24"/>
        </w:rPr>
      </w:pPr>
      <w:r w:rsidRPr="00052F58">
        <w:rPr>
          <w:sz w:val="24"/>
          <w:szCs w:val="24"/>
        </w:rPr>
        <w:t xml:space="preserve">1. </w:t>
      </w:r>
      <w:r w:rsidRPr="00052F58">
        <w:rPr>
          <w:b/>
          <w:sz w:val="24"/>
          <w:szCs w:val="24"/>
        </w:rPr>
        <w:t xml:space="preserve">Jazyk a komunikácia </w:t>
      </w:r>
    </w:p>
    <w:p w14:paraId="336EEB85" w14:textId="77777777" w:rsidR="00052F58" w:rsidRPr="00052F58" w:rsidRDefault="00052F58" w:rsidP="00052F58">
      <w:pPr>
        <w:jc w:val="both"/>
        <w:rPr>
          <w:b/>
          <w:sz w:val="24"/>
          <w:szCs w:val="24"/>
        </w:rPr>
      </w:pPr>
      <w:r w:rsidRPr="00052F58">
        <w:rPr>
          <w:b/>
          <w:sz w:val="24"/>
          <w:szCs w:val="24"/>
        </w:rPr>
        <w:t xml:space="preserve">2. Matematika a práca s informáciami </w:t>
      </w:r>
    </w:p>
    <w:p w14:paraId="414E2F53" w14:textId="77777777" w:rsidR="00052F58" w:rsidRPr="00052F58" w:rsidRDefault="00052F58" w:rsidP="00052F58">
      <w:pPr>
        <w:jc w:val="both"/>
        <w:rPr>
          <w:b/>
          <w:sz w:val="24"/>
          <w:szCs w:val="24"/>
        </w:rPr>
      </w:pPr>
      <w:r w:rsidRPr="00052F58">
        <w:rPr>
          <w:b/>
          <w:sz w:val="24"/>
          <w:szCs w:val="24"/>
        </w:rPr>
        <w:t xml:space="preserve">3. Človek a príroda </w:t>
      </w:r>
    </w:p>
    <w:p w14:paraId="6F7A4D1B" w14:textId="77777777" w:rsidR="00052F58" w:rsidRPr="00052F58" w:rsidRDefault="00052F58" w:rsidP="00052F58">
      <w:pPr>
        <w:jc w:val="both"/>
        <w:rPr>
          <w:b/>
          <w:sz w:val="24"/>
          <w:szCs w:val="24"/>
        </w:rPr>
      </w:pPr>
      <w:r w:rsidRPr="00052F58">
        <w:rPr>
          <w:b/>
          <w:sz w:val="24"/>
          <w:szCs w:val="24"/>
        </w:rPr>
        <w:t xml:space="preserve">4. Človek a svet práce </w:t>
      </w:r>
    </w:p>
    <w:p w14:paraId="41ECE95D" w14:textId="77777777" w:rsidR="00052F58" w:rsidRPr="00052F58" w:rsidRDefault="00052F58" w:rsidP="00052F58">
      <w:pPr>
        <w:jc w:val="both"/>
        <w:rPr>
          <w:b/>
          <w:sz w:val="24"/>
          <w:szCs w:val="24"/>
        </w:rPr>
      </w:pPr>
      <w:r w:rsidRPr="00052F58">
        <w:rPr>
          <w:b/>
          <w:sz w:val="24"/>
          <w:szCs w:val="24"/>
        </w:rPr>
        <w:t xml:space="preserve">5. Človek a spoločnosť  </w:t>
      </w:r>
    </w:p>
    <w:p w14:paraId="38C165A2" w14:textId="77777777" w:rsidR="00052F58" w:rsidRPr="00052F58" w:rsidRDefault="00052F58" w:rsidP="00052F58">
      <w:pPr>
        <w:jc w:val="both"/>
        <w:rPr>
          <w:b/>
          <w:sz w:val="24"/>
          <w:szCs w:val="24"/>
        </w:rPr>
      </w:pPr>
      <w:r w:rsidRPr="00052F58">
        <w:rPr>
          <w:b/>
          <w:sz w:val="24"/>
          <w:szCs w:val="24"/>
        </w:rPr>
        <w:t xml:space="preserve">6. Umenie a kultúra </w:t>
      </w:r>
    </w:p>
    <w:p w14:paraId="6E64D150" w14:textId="77777777" w:rsidR="00052F58" w:rsidRPr="00052F58" w:rsidRDefault="00052F58" w:rsidP="00052F58">
      <w:pPr>
        <w:jc w:val="both"/>
        <w:rPr>
          <w:b/>
          <w:sz w:val="24"/>
          <w:szCs w:val="24"/>
        </w:rPr>
      </w:pPr>
      <w:r w:rsidRPr="00052F58">
        <w:rPr>
          <w:b/>
          <w:sz w:val="24"/>
          <w:szCs w:val="24"/>
        </w:rPr>
        <w:t>7. Zdravie a pohyb.</w:t>
      </w:r>
    </w:p>
    <w:p w14:paraId="682F18E0" w14:textId="77777777" w:rsidR="00052F58" w:rsidRPr="00052F58" w:rsidRDefault="00052F58" w:rsidP="00052F58">
      <w:pPr>
        <w:jc w:val="both"/>
        <w:rPr>
          <w:sz w:val="24"/>
          <w:szCs w:val="24"/>
        </w:rPr>
      </w:pPr>
    </w:p>
    <w:p w14:paraId="10474F35" w14:textId="77777777" w:rsidR="00052F58" w:rsidRPr="00F13890" w:rsidRDefault="00052F58" w:rsidP="00052F58">
      <w:pPr>
        <w:pStyle w:val="Default"/>
        <w:spacing w:line="276" w:lineRule="auto"/>
        <w:jc w:val="both"/>
        <w:rPr>
          <w:b/>
          <w:i/>
          <w:color w:val="auto"/>
        </w:rPr>
      </w:pPr>
      <w:r w:rsidRPr="00F13890">
        <w:t xml:space="preserve">Na predprimárne vzdelávanie v materských školách sa prijímajú deti v súlade §59 zákona č. 245/2008 </w:t>
      </w:r>
      <w:proofErr w:type="spellStart"/>
      <w:r w:rsidRPr="00F13890">
        <w:t>Z.z</w:t>
      </w:r>
      <w:proofErr w:type="spellEnd"/>
      <w:r w:rsidRPr="00F13890">
        <w:t xml:space="preserve"> a </w:t>
      </w:r>
      <w:proofErr w:type="spellStart"/>
      <w:r w:rsidRPr="00F13890">
        <w:t>vsúlade</w:t>
      </w:r>
      <w:proofErr w:type="spellEnd"/>
      <w:r w:rsidRPr="00F13890">
        <w:t xml:space="preserve"> § 3 vyhlášky Ministerstva školstva Slovenskej republiky č. 308/2009 </w:t>
      </w:r>
      <w:proofErr w:type="spellStart"/>
      <w:r w:rsidRPr="00F13890">
        <w:t>Z.z</w:t>
      </w:r>
      <w:proofErr w:type="spellEnd"/>
      <w:r w:rsidRPr="00F13890">
        <w:t xml:space="preserve"> S účinnosťou od 1. 1. 2021 riaditeľ MŠ zriadenej obcou alebo okresným úradom v sídle</w:t>
      </w:r>
      <w:r w:rsidRPr="00F13890">
        <w:br/>
        <w:t xml:space="preserve">kraja rozhoduje podľa Správneho poriadku (§ 38 ods. 4 zákona č. 596/2003 </w:t>
      </w:r>
      <w:proofErr w:type="spellStart"/>
      <w:r w:rsidRPr="00F13890">
        <w:t>Z.z</w:t>
      </w:r>
      <w:proofErr w:type="spellEnd"/>
      <w:r w:rsidRPr="00F13890">
        <w:t>.).</w:t>
      </w:r>
      <w:r w:rsidRPr="00F13890">
        <w:rPr>
          <w:b/>
          <w:i/>
          <w:color w:val="auto"/>
        </w:rPr>
        <w:t xml:space="preserve"> </w:t>
      </w:r>
    </w:p>
    <w:p w14:paraId="1AB66BD0" w14:textId="77777777" w:rsidR="00052F58" w:rsidRPr="00F13890" w:rsidRDefault="00052F58" w:rsidP="00052F58">
      <w:pPr>
        <w:pStyle w:val="Default"/>
        <w:spacing w:line="276" w:lineRule="auto"/>
        <w:jc w:val="both"/>
        <w:rPr>
          <w:b/>
          <w:i/>
          <w:color w:val="auto"/>
        </w:rPr>
      </w:pPr>
      <w:r w:rsidRPr="00F13890">
        <w:rPr>
          <w:b/>
          <w:i/>
          <w:color w:val="auto"/>
        </w:rPr>
        <w:t xml:space="preserve">Na predprimárne vzdelávanie sa prednostne prijíma dieťa, </w:t>
      </w:r>
      <w:r w:rsidRPr="00F13890">
        <w:t xml:space="preserve">ktoré do 31. augusta (vrátane): </w:t>
      </w:r>
      <w:r w:rsidRPr="00F13890">
        <w:br/>
      </w:r>
      <w:r w:rsidRPr="00F13890">
        <w:rPr>
          <w:b/>
        </w:rPr>
        <w:t>a)</w:t>
      </w:r>
      <w:r w:rsidRPr="00F13890">
        <w:t xml:space="preserve"> dovŕši päť rokov veku, t. j. dieťa podľa § 28a ods. 1 školského zákona, </w:t>
      </w:r>
      <w:r w:rsidRPr="00F13890">
        <w:br/>
      </w:r>
      <w:r w:rsidRPr="00F13890">
        <w:rPr>
          <w:b/>
        </w:rPr>
        <w:t>b)</w:t>
      </w:r>
      <w:r w:rsidRPr="00F13890">
        <w:t xml:space="preserve"> dovŕši päť rokov veku a povinné predprimárne vzdelávanie plní formou individuálneho </w:t>
      </w:r>
      <w:r w:rsidRPr="00F13890">
        <w:br/>
        <w:t xml:space="preserve">vzdelávania, t. j. dieťa podľa § 28b ods. 2 školského zákona, </w:t>
      </w:r>
    </w:p>
    <w:p w14:paraId="6352CFF2" w14:textId="77777777" w:rsidR="00052F58" w:rsidRPr="00B90359" w:rsidRDefault="00052F58" w:rsidP="00052F58">
      <w:pPr>
        <w:pStyle w:val="Default"/>
        <w:suppressAutoHyphens w:val="0"/>
        <w:autoSpaceDE w:val="0"/>
        <w:autoSpaceDN w:val="0"/>
        <w:adjustRightInd w:val="0"/>
        <w:spacing w:line="276" w:lineRule="auto"/>
        <w:jc w:val="both"/>
        <w:rPr>
          <w:color w:val="auto"/>
        </w:rPr>
      </w:pPr>
      <w:r w:rsidRPr="00F13890">
        <w:rPr>
          <w:b/>
        </w:rPr>
        <w:t>c)</w:t>
      </w:r>
      <w:r w:rsidRPr="00F13890">
        <w:t xml:space="preserve"> dovŕši šesť rokov veku, ale nedosiahlo školskú spôsobilosť, t. j. dieťa podľa § 28a ods. 3 školského zákona bez ohľadu na to, či plnilo povinné predprimárne vzdelávanie formou individuálneho vzdelávania – toto dieťa bude pokračovať v plnení povinného </w:t>
      </w:r>
      <w:r w:rsidRPr="00F13890">
        <w:br/>
        <w:t xml:space="preserve">predprimárneho vzdelávania ešte jeden školský rok, </w:t>
      </w:r>
      <w:r w:rsidRPr="00F13890">
        <w:rPr>
          <w:b/>
          <w:bCs/>
          <w:color w:val="auto"/>
        </w:rPr>
        <w:t>s odloženým začiatkom plnenia PPV</w:t>
      </w:r>
      <w:r w:rsidRPr="00B90359">
        <w:rPr>
          <w:b/>
          <w:bCs/>
          <w:color w:val="auto"/>
        </w:rPr>
        <w:t>, alebo dodatočným odložením plnenia PPV.</w:t>
      </w:r>
    </w:p>
    <w:p w14:paraId="7B005864" w14:textId="77777777" w:rsidR="00052F58" w:rsidRPr="00B90359" w:rsidRDefault="00052F58" w:rsidP="00052F58">
      <w:pPr>
        <w:jc w:val="both"/>
        <w:rPr>
          <w:sz w:val="24"/>
          <w:szCs w:val="24"/>
        </w:rPr>
      </w:pPr>
      <w:r w:rsidRPr="00B90359">
        <w:rPr>
          <w:b/>
          <w:sz w:val="24"/>
          <w:szCs w:val="24"/>
        </w:rPr>
        <w:t>d)</w:t>
      </w:r>
      <w:r w:rsidRPr="00B90359">
        <w:rPr>
          <w:sz w:val="24"/>
          <w:szCs w:val="24"/>
        </w:rPr>
        <w:t xml:space="preserve"> dovŕši päť rokov veku, ale zo zdravotných dôvodov je oslobodené od povinnosti dochádzať </w:t>
      </w:r>
      <w:r w:rsidRPr="00B90359">
        <w:rPr>
          <w:sz w:val="24"/>
          <w:szCs w:val="24"/>
        </w:rPr>
        <w:br/>
        <w:t xml:space="preserve">do materskej školy, lebo mu jeho zdravotný stav neumožňuje vzdelávať sa, t. j. dieťa podľa </w:t>
      </w:r>
      <w:r w:rsidRPr="00B90359">
        <w:rPr>
          <w:sz w:val="24"/>
          <w:szCs w:val="24"/>
        </w:rPr>
        <w:br/>
        <w:t>§ 28a ods. 6 školského zákona.</w:t>
      </w:r>
    </w:p>
    <w:p w14:paraId="574C0098" w14:textId="77777777" w:rsidR="00052F58" w:rsidRPr="001A69DD" w:rsidRDefault="00052F58" w:rsidP="00052F58">
      <w:pPr>
        <w:jc w:val="both"/>
        <w:rPr>
          <w:b/>
          <w:i/>
          <w:sz w:val="24"/>
          <w:szCs w:val="24"/>
        </w:rPr>
      </w:pPr>
      <w:r w:rsidRPr="001A69DD">
        <w:rPr>
          <w:sz w:val="24"/>
          <w:szCs w:val="24"/>
        </w:rPr>
        <w:t xml:space="preserve">Na predprimárne vzdelávanie v materskej škole sa prijíma spravidla dieťa od troch do šiestich rokov jeho veku, výnimočne sa môže prijať dieťa od dvoch rokov veku, ak sú vytvorené vhodné materiálne, personálne podmienky, kapacitné podmienky a ak dieťa dosahuje požadovanú úroveň v oblasti hygienických návykov a sebaobsluhy a zároveň ak </w:t>
      </w:r>
      <w:r w:rsidRPr="001A69DD">
        <w:rPr>
          <w:b/>
          <w:sz w:val="24"/>
          <w:szCs w:val="24"/>
        </w:rPr>
        <w:t>počet prihlásených starších detí nie je postačujúci.</w:t>
      </w:r>
    </w:p>
    <w:p w14:paraId="19BFA242" w14:textId="77777777" w:rsidR="00052F58" w:rsidRPr="001A69DD" w:rsidRDefault="00052F58" w:rsidP="00052F58">
      <w:pPr>
        <w:jc w:val="both"/>
        <w:rPr>
          <w:sz w:val="24"/>
          <w:szCs w:val="24"/>
        </w:rPr>
      </w:pPr>
      <w:r w:rsidRPr="001A69DD">
        <w:rPr>
          <w:bCs/>
          <w:sz w:val="24"/>
          <w:szCs w:val="24"/>
        </w:rPr>
        <w:t xml:space="preserve">Deti mladšie ako tri roky (teda deti od dvoch rokov veku) </w:t>
      </w:r>
      <w:r w:rsidRPr="001A69DD">
        <w:rPr>
          <w:sz w:val="24"/>
          <w:szCs w:val="24"/>
        </w:rPr>
        <w:t xml:space="preserve">možno prijať len vtedy, ak sú uspokojené žiadosti rodičov/zákonných zástupcov detí, ktoré dovŕšili </w:t>
      </w:r>
      <w:r w:rsidRPr="001A69DD">
        <w:rPr>
          <w:bCs/>
          <w:sz w:val="24"/>
          <w:szCs w:val="24"/>
        </w:rPr>
        <w:t>piaty rok veku</w:t>
      </w:r>
      <w:r w:rsidRPr="001A69DD">
        <w:rPr>
          <w:sz w:val="24"/>
          <w:szCs w:val="24"/>
        </w:rPr>
        <w:t xml:space="preserve">, detí </w:t>
      </w:r>
      <w:r w:rsidRPr="001A69DD">
        <w:rPr>
          <w:bCs/>
          <w:sz w:val="24"/>
          <w:szCs w:val="24"/>
        </w:rPr>
        <w:t xml:space="preserve">s odloženým začiatkom plnenia povinnej školskej dochádzky </w:t>
      </w:r>
      <w:r w:rsidRPr="001A69DD">
        <w:rPr>
          <w:sz w:val="24"/>
          <w:szCs w:val="24"/>
        </w:rPr>
        <w:t xml:space="preserve">a detí </w:t>
      </w:r>
      <w:r w:rsidRPr="001A69DD">
        <w:rPr>
          <w:bCs/>
          <w:sz w:val="24"/>
          <w:szCs w:val="24"/>
        </w:rPr>
        <w:t xml:space="preserve">s dodatočne odloženým začiatkom plnenia povinnej školskej dochádzky, </w:t>
      </w:r>
      <w:r w:rsidRPr="001A69DD">
        <w:rPr>
          <w:sz w:val="24"/>
          <w:szCs w:val="24"/>
        </w:rPr>
        <w:t xml:space="preserve">ako aj </w:t>
      </w:r>
      <w:r w:rsidRPr="001A69DD">
        <w:rPr>
          <w:bCs/>
          <w:sz w:val="24"/>
          <w:szCs w:val="24"/>
        </w:rPr>
        <w:t>detí vo veku od troch rokov</w:t>
      </w:r>
      <w:r w:rsidRPr="001A69DD">
        <w:rPr>
          <w:sz w:val="24"/>
          <w:szCs w:val="24"/>
        </w:rPr>
        <w:t xml:space="preserve">. </w:t>
      </w:r>
    </w:p>
    <w:p w14:paraId="6A75D5A8" w14:textId="29145CB0" w:rsidR="001A69DD" w:rsidRPr="001A69DD" w:rsidRDefault="001A69DD" w:rsidP="001A69DD">
      <w:pPr>
        <w:jc w:val="both"/>
        <w:rPr>
          <w:sz w:val="24"/>
          <w:szCs w:val="24"/>
        </w:rPr>
      </w:pPr>
      <w:r w:rsidRPr="001A69DD">
        <w:rPr>
          <w:sz w:val="24"/>
          <w:szCs w:val="24"/>
        </w:rPr>
        <w:t xml:space="preserve">Ak dieťa po dovŕšení šiesteho roku veku </w:t>
      </w:r>
      <w:r w:rsidRPr="001A69DD">
        <w:rPr>
          <w:b/>
          <w:sz w:val="24"/>
          <w:szCs w:val="24"/>
        </w:rPr>
        <w:t>nedosiahlo školskú spôsobilosť</w:t>
      </w:r>
      <w:r w:rsidRPr="001A69DD">
        <w:rPr>
          <w:sz w:val="24"/>
          <w:szCs w:val="24"/>
        </w:rPr>
        <w:t>, riaditeľka</w:t>
      </w:r>
      <w:r w:rsidR="00F13890">
        <w:rPr>
          <w:sz w:val="24"/>
          <w:szCs w:val="24"/>
        </w:rPr>
        <w:t xml:space="preserve"> </w:t>
      </w:r>
      <w:r w:rsidRPr="001A69DD">
        <w:rPr>
          <w:sz w:val="24"/>
          <w:szCs w:val="24"/>
        </w:rPr>
        <w:t>MŠ rozhodne o odklade začiatku plnenia povinnej školskej dochádzky dieťaťa o jeden školský rok a to vždy na žiadosť zákonného zástupcu dieťaťa. Súčasťou žiadosti zákonného zástupcu je odporučenie všeobecného lekára pre deti a dorast a odporučenie príslušného zariadenia poradenstva a prevencie.</w:t>
      </w:r>
    </w:p>
    <w:p w14:paraId="4592792E" w14:textId="77777777" w:rsidR="001A69DD" w:rsidRPr="001A69DD" w:rsidRDefault="001A69DD" w:rsidP="001A69DD">
      <w:pPr>
        <w:pStyle w:val="Default"/>
        <w:spacing w:line="276" w:lineRule="auto"/>
        <w:jc w:val="both"/>
      </w:pPr>
    </w:p>
    <w:p w14:paraId="4F2CD09D" w14:textId="01EBB3AB" w:rsidR="00BD1D5A" w:rsidRPr="00BD1D5A" w:rsidRDefault="001A69DD" w:rsidP="00BD1D5A">
      <w:pPr>
        <w:rPr>
          <w:b/>
          <w:bCs/>
          <w:sz w:val="24"/>
          <w:szCs w:val="24"/>
        </w:rPr>
      </w:pPr>
      <w:r w:rsidRPr="00BD1D5A">
        <w:rPr>
          <w:sz w:val="24"/>
          <w:szCs w:val="24"/>
        </w:rPr>
        <w:t xml:space="preserve">Dieťa sa do materskej školy </w:t>
      </w:r>
      <w:r w:rsidRPr="00BD1D5A">
        <w:rPr>
          <w:b/>
          <w:sz w:val="24"/>
          <w:szCs w:val="24"/>
        </w:rPr>
        <w:t xml:space="preserve">prijíma </w:t>
      </w:r>
      <w:r w:rsidRPr="00BD1D5A">
        <w:rPr>
          <w:b/>
          <w:bCs/>
          <w:sz w:val="24"/>
          <w:szCs w:val="24"/>
        </w:rPr>
        <w:t>na základe písomnej žiadosti</w:t>
      </w:r>
      <w:r w:rsidRPr="00BD1D5A">
        <w:rPr>
          <w:bCs/>
          <w:sz w:val="24"/>
          <w:szCs w:val="24"/>
        </w:rPr>
        <w:t xml:space="preserve"> zákonného zástupcu. </w:t>
      </w:r>
      <w:r w:rsidRPr="00BD1D5A">
        <w:rPr>
          <w:sz w:val="24"/>
          <w:szCs w:val="24"/>
        </w:rPr>
        <w:t>Deti sa prijímajú priebežne alebo pre nasledujúci školský</w:t>
      </w:r>
      <w:r w:rsidRPr="00BD1D5A">
        <w:rPr>
          <w:b/>
          <w:bCs/>
          <w:sz w:val="24"/>
          <w:szCs w:val="24"/>
        </w:rPr>
        <w:t xml:space="preserve"> </w:t>
      </w:r>
      <w:r w:rsidRPr="00BD1D5A">
        <w:rPr>
          <w:sz w:val="24"/>
          <w:szCs w:val="24"/>
        </w:rPr>
        <w:t xml:space="preserve">rok od 1. mája do 31. mája.  </w:t>
      </w:r>
      <w:r w:rsidRPr="00BD1D5A">
        <w:rPr>
          <w:b/>
          <w:bCs/>
          <w:sz w:val="24"/>
          <w:szCs w:val="24"/>
        </w:rPr>
        <w:t xml:space="preserve">Miesto a čas podávania žiadostí pre nasledujúci školský rok </w:t>
      </w:r>
      <w:r w:rsidRPr="00BD1D5A">
        <w:rPr>
          <w:sz w:val="24"/>
          <w:szCs w:val="24"/>
        </w:rPr>
        <w:t xml:space="preserve">zverejní riaditeľka po dohode so </w:t>
      </w:r>
      <w:r w:rsidRPr="00BD1D5A">
        <w:rPr>
          <w:sz w:val="24"/>
          <w:szCs w:val="24"/>
        </w:rPr>
        <w:lastRenderedPageBreak/>
        <w:t>zriaďovateľom na budove</w:t>
      </w:r>
      <w:r w:rsidRPr="00BD1D5A">
        <w:rPr>
          <w:b/>
          <w:bCs/>
          <w:sz w:val="24"/>
          <w:szCs w:val="24"/>
        </w:rPr>
        <w:t xml:space="preserve"> </w:t>
      </w:r>
      <w:r w:rsidRPr="00BD1D5A">
        <w:rPr>
          <w:sz w:val="24"/>
          <w:szCs w:val="24"/>
        </w:rPr>
        <w:t xml:space="preserve">materskej školy a inom dostupnom mieste. </w:t>
      </w:r>
      <w:r w:rsidRPr="00BD1D5A">
        <w:rPr>
          <w:b/>
          <w:bCs/>
          <w:sz w:val="24"/>
          <w:szCs w:val="24"/>
        </w:rPr>
        <w:t xml:space="preserve"> Žiadosť sa môže podať  osobne, písomne poštou, e-mailom, </w:t>
      </w:r>
      <w:r w:rsidR="00BD1D5A" w:rsidRPr="00BD1D5A">
        <w:rPr>
          <w:b/>
          <w:bCs/>
          <w:sz w:val="24"/>
          <w:szCs w:val="24"/>
        </w:rPr>
        <w:t xml:space="preserve">https://eprihlasky.iedu.sk › </w:t>
      </w:r>
      <w:proofErr w:type="spellStart"/>
      <w:r w:rsidR="00BD1D5A" w:rsidRPr="00BD1D5A">
        <w:rPr>
          <w:b/>
          <w:bCs/>
          <w:sz w:val="24"/>
          <w:szCs w:val="24"/>
        </w:rPr>
        <w:t>Materske-</w:t>
      </w:r>
      <w:r w:rsidR="00F30AF3">
        <w:rPr>
          <w:b/>
          <w:bCs/>
          <w:sz w:val="24"/>
          <w:szCs w:val="24"/>
        </w:rPr>
        <w:t>s</w:t>
      </w:r>
      <w:r w:rsidR="00BD1D5A" w:rsidRPr="00BD1D5A">
        <w:rPr>
          <w:b/>
          <w:bCs/>
          <w:sz w:val="24"/>
          <w:szCs w:val="24"/>
        </w:rPr>
        <w:t>koly</w:t>
      </w:r>
      <w:proofErr w:type="spellEnd"/>
    </w:p>
    <w:p w14:paraId="054BE68A" w14:textId="77777777" w:rsidR="00BD1D5A" w:rsidRPr="00BD1D5A" w:rsidRDefault="00BD1D5A" w:rsidP="00BD1D5A">
      <w:pPr>
        <w:pStyle w:val="Default"/>
        <w:spacing w:line="276" w:lineRule="auto"/>
        <w:jc w:val="both"/>
        <w:rPr>
          <w:b/>
          <w:bCs/>
        </w:rPr>
      </w:pPr>
      <w:r w:rsidRPr="00BD1D5A">
        <w:rPr>
          <w:b/>
          <w:bCs/>
        </w:rPr>
        <w:t xml:space="preserve"> </w:t>
      </w:r>
    </w:p>
    <w:p w14:paraId="03FBB292" w14:textId="77777777" w:rsidR="00B90359" w:rsidRDefault="001A69DD" w:rsidP="00BD1D5A">
      <w:pPr>
        <w:pStyle w:val="Default"/>
        <w:spacing w:line="276" w:lineRule="auto"/>
        <w:jc w:val="both"/>
        <w:rPr>
          <w:bCs/>
        </w:rPr>
      </w:pPr>
      <w:r w:rsidRPr="001A69DD">
        <w:t xml:space="preserve">Zákonný zástupca spolu s písomnou žiadosťou o prijatie dieťaťa do materskej školy predkladá aj </w:t>
      </w:r>
      <w:r w:rsidRPr="001A69DD">
        <w:rPr>
          <w:bCs/>
        </w:rPr>
        <w:t>potvrdenie o zdravotnom stave dieťaťa od všeobecného lekára pre deti a dorast, ktoréh</w:t>
      </w:r>
      <w:r w:rsidR="00B90359">
        <w:rPr>
          <w:bCs/>
        </w:rPr>
        <w:t>o</w:t>
      </w:r>
    </w:p>
    <w:p w14:paraId="7A1CE170" w14:textId="1F1BAE55" w:rsidR="00BD1D5A" w:rsidRPr="00B16AC6" w:rsidRDefault="001A69DD" w:rsidP="00BD1D5A">
      <w:pPr>
        <w:pStyle w:val="Default"/>
        <w:spacing w:line="276" w:lineRule="auto"/>
        <w:jc w:val="both"/>
        <w:rPr>
          <w:bCs/>
          <w:sz w:val="22"/>
          <w:szCs w:val="22"/>
        </w:rPr>
      </w:pPr>
      <w:r w:rsidRPr="00BD1D5A">
        <w:rPr>
          <w:bCs/>
        </w:rPr>
        <w:t>súčasťou je aj</w:t>
      </w:r>
      <w:r w:rsidR="00BD1D5A" w:rsidRPr="00BD1D5A">
        <w:rPr>
          <w:bCs/>
        </w:rPr>
        <w:t xml:space="preserve"> údaj o povinnom očkovaní. </w:t>
      </w:r>
      <w:r w:rsidR="00BD1D5A" w:rsidRPr="00BD1D5A">
        <w:t xml:space="preserve">Toto potvrdenie o zdravotnom stave dieťaťa </w:t>
      </w:r>
      <w:r w:rsidR="00BD1D5A" w:rsidRPr="00BD1D5A">
        <w:rPr>
          <w:bCs/>
        </w:rPr>
        <w:t>nie je potvrdením o akútnom zdravotnom stave dieťaťa</w:t>
      </w:r>
      <w:r w:rsidR="00BD1D5A" w:rsidRPr="00BD1D5A">
        <w:t xml:space="preserve">, ale je potvrdením toho, </w:t>
      </w:r>
      <w:r w:rsidR="00BD1D5A" w:rsidRPr="00BD1D5A">
        <w:rPr>
          <w:bCs/>
        </w:rPr>
        <w:t xml:space="preserve">že dieťa netrpí </w:t>
      </w:r>
      <w:r w:rsidR="00BD1D5A" w:rsidRPr="00BD1D5A">
        <w:t>žiadnou takou chorobou, ktorej prejavy alebo dôsledky by mohli negatívne vplývať na jeho pobyt v materskej škole alebo ohrozovať, či obmedzovať výchovu a vzdelávanie jeho samotného alebo ostatných detí, ktoré sa na predprimárnom vzdelávaní v materskej škole zúčastňujú.</w:t>
      </w:r>
      <w:r w:rsidR="00BD1D5A" w:rsidRPr="00B16AC6">
        <w:rPr>
          <w:sz w:val="22"/>
          <w:szCs w:val="22"/>
        </w:rPr>
        <w:t xml:space="preserve"> </w:t>
      </w:r>
    </w:p>
    <w:p w14:paraId="185CBD75" w14:textId="78772759" w:rsidR="00BD1D5A" w:rsidRPr="00BD1D5A" w:rsidRDefault="00BD1D5A" w:rsidP="00BD1D5A">
      <w:pPr>
        <w:jc w:val="both"/>
        <w:rPr>
          <w:iCs/>
          <w:sz w:val="24"/>
          <w:szCs w:val="24"/>
        </w:rPr>
      </w:pPr>
      <w:r w:rsidRPr="00BD1D5A">
        <w:rPr>
          <w:b/>
          <w:sz w:val="24"/>
          <w:szCs w:val="24"/>
        </w:rPr>
        <w:t>Riaditeľka  MŠ zverejní od 1. mája príslušného kalendárneho roka</w:t>
      </w:r>
      <w:r w:rsidRPr="00BD1D5A">
        <w:rPr>
          <w:sz w:val="24"/>
          <w:szCs w:val="24"/>
        </w:rPr>
        <w:t xml:space="preserve">  na hlavnom vchode budovy MŠ a na webovej stránke obce, miesto a čas podávania žiadosti na prijatie dieťaťa na predprimárne vzdelávanie na nasledujúci školský rok, ako aj a podmienky na prijatie. </w:t>
      </w:r>
      <w:r w:rsidRPr="00BD1D5A">
        <w:rPr>
          <w:iCs/>
          <w:sz w:val="24"/>
          <w:szCs w:val="24"/>
        </w:rPr>
        <w:t>Termín predkladania žiadostí rodičov/zákonných zástupcov v tomto oznámení bude určený na čas do 31. mája.</w:t>
      </w:r>
    </w:p>
    <w:p w14:paraId="38DCE4AE" w14:textId="11A389F9" w:rsidR="00BD1D5A" w:rsidRPr="00BD1D5A" w:rsidRDefault="00BD1D5A" w:rsidP="00BD1D5A">
      <w:pPr>
        <w:jc w:val="both"/>
        <w:rPr>
          <w:sz w:val="24"/>
          <w:szCs w:val="24"/>
        </w:rPr>
      </w:pPr>
      <w:r w:rsidRPr="00BD1D5A">
        <w:rPr>
          <w:sz w:val="24"/>
          <w:szCs w:val="24"/>
        </w:rPr>
        <w:t xml:space="preserve">Rozhodnutie </w:t>
      </w:r>
      <w:r w:rsidRPr="00BD1D5A">
        <w:rPr>
          <w:b/>
          <w:sz w:val="24"/>
          <w:szCs w:val="24"/>
        </w:rPr>
        <w:t>o prijatí/neprijatí dieťaťa</w:t>
      </w:r>
      <w:r w:rsidRPr="00BD1D5A">
        <w:rPr>
          <w:sz w:val="24"/>
          <w:szCs w:val="24"/>
        </w:rPr>
        <w:t>, riaditeľka</w:t>
      </w:r>
      <w:r>
        <w:rPr>
          <w:sz w:val="24"/>
          <w:szCs w:val="24"/>
        </w:rPr>
        <w:t xml:space="preserve"> </w:t>
      </w:r>
      <w:r w:rsidRPr="00BD1D5A">
        <w:rPr>
          <w:sz w:val="24"/>
          <w:szCs w:val="24"/>
        </w:rPr>
        <w:t xml:space="preserve">MŠ vydá najneskôr </w:t>
      </w:r>
      <w:r w:rsidRPr="00BD1D5A">
        <w:rPr>
          <w:b/>
          <w:sz w:val="24"/>
          <w:szCs w:val="24"/>
        </w:rPr>
        <w:t>do konca júna</w:t>
      </w:r>
      <w:r w:rsidRPr="00BD1D5A">
        <w:rPr>
          <w:sz w:val="24"/>
          <w:szCs w:val="24"/>
        </w:rPr>
        <w:t xml:space="preserve"> príslušného roku. Rozhodnutie </w:t>
      </w:r>
      <w:r w:rsidRPr="00BD1D5A">
        <w:rPr>
          <w:b/>
          <w:sz w:val="24"/>
          <w:szCs w:val="24"/>
        </w:rPr>
        <w:t>o odložení povinnej školskej dochádzky</w:t>
      </w:r>
      <w:r w:rsidRPr="00BD1D5A">
        <w:rPr>
          <w:sz w:val="24"/>
          <w:szCs w:val="24"/>
        </w:rPr>
        <w:t xml:space="preserve"> predloží rodič </w:t>
      </w:r>
      <w:r w:rsidRPr="00BD1D5A">
        <w:rPr>
          <w:b/>
          <w:sz w:val="24"/>
          <w:szCs w:val="24"/>
        </w:rPr>
        <w:t>riaditeľke do 30. apríla</w:t>
      </w:r>
      <w:r w:rsidRPr="00BD1D5A">
        <w:rPr>
          <w:sz w:val="24"/>
          <w:szCs w:val="24"/>
        </w:rPr>
        <w:t xml:space="preserve">.  Písomné rozhodnutie o prijatí  dieťaťa počas školského roka oznámi riaditeľka MŠ do 30 dní odo dňa podania prihlášky.  V rozhodnutí o prijatí dieťaťa môže riaditeľka MŠ určiť adaptačný, alebo diagnostický pobyt dieťaťa v materskej škole, ktorý nesmie byť dlhší ako tri mesiace, podrobne rozpracované podmienky adaptačného pobytu, nájdete v stati „adaptačný pobyt“. </w:t>
      </w:r>
    </w:p>
    <w:p w14:paraId="0D3DC360" w14:textId="77777777" w:rsidR="00BD1D5A" w:rsidRPr="00BD1D5A" w:rsidRDefault="00BD1D5A" w:rsidP="00BD1D5A">
      <w:pPr>
        <w:pStyle w:val="Zkladntext"/>
        <w:spacing w:line="276" w:lineRule="auto"/>
        <w:rPr>
          <w:b/>
          <w:szCs w:val="24"/>
        </w:rPr>
      </w:pPr>
    </w:p>
    <w:p w14:paraId="157CFD63" w14:textId="0AA6F7AC" w:rsidR="00BD1D5A" w:rsidRPr="00BD1D5A" w:rsidRDefault="00BD1D5A" w:rsidP="00BD1D5A">
      <w:pPr>
        <w:pStyle w:val="Zkladntext"/>
        <w:spacing w:line="276" w:lineRule="auto"/>
        <w:rPr>
          <w:b/>
          <w:szCs w:val="24"/>
        </w:rPr>
      </w:pPr>
      <w:r w:rsidRPr="00BD1D5A">
        <w:rPr>
          <w:szCs w:val="24"/>
        </w:rPr>
        <w:t xml:space="preserve">Pokiaľ dieťa svojím správaním sústavne narúša výchovu a vzdelávanie a rodič dieťaťa po odporučení riaditeľky  MŠ nenavštívil príslušné zariadenie výchovného poradenstva a prevencie a nemá záujem problémov správanie dieťaťa v spolupráci s odborníkmi riešiť, môže ho riaditeľka  </w:t>
      </w:r>
      <w:r w:rsidRPr="00BD1D5A">
        <w:rPr>
          <w:b/>
          <w:bCs/>
          <w:szCs w:val="24"/>
        </w:rPr>
        <w:t>z materskej školy vylúčiť.</w:t>
      </w:r>
    </w:p>
    <w:p w14:paraId="77118BB0" w14:textId="77777777" w:rsidR="00BD1D5A" w:rsidRDefault="00BD1D5A" w:rsidP="00BD1D5A">
      <w:pPr>
        <w:pStyle w:val="Zkladntext"/>
        <w:spacing w:line="276" w:lineRule="auto"/>
        <w:rPr>
          <w:b/>
          <w:sz w:val="22"/>
          <w:szCs w:val="22"/>
        </w:rPr>
      </w:pPr>
    </w:p>
    <w:p w14:paraId="70B90103" w14:textId="77777777" w:rsidR="00F13890" w:rsidRDefault="00F13890" w:rsidP="00BD1D5A">
      <w:pPr>
        <w:spacing w:after="180" w:line="246" w:lineRule="auto"/>
        <w:ind w:left="449"/>
        <w:rPr>
          <w:b/>
          <w:color w:val="0070C0"/>
          <w:sz w:val="24"/>
          <w:szCs w:val="24"/>
        </w:rPr>
      </w:pPr>
    </w:p>
    <w:p w14:paraId="282D38DC" w14:textId="65EA8339" w:rsidR="00BD1D5A" w:rsidRPr="009648CA" w:rsidRDefault="00BD1D5A" w:rsidP="00BD1D5A">
      <w:pPr>
        <w:spacing w:after="180" w:line="246" w:lineRule="auto"/>
        <w:ind w:left="449"/>
        <w:rPr>
          <w:color w:val="0070C0"/>
          <w:sz w:val="24"/>
          <w:szCs w:val="24"/>
        </w:rPr>
      </w:pPr>
      <w:r w:rsidRPr="009648CA">
        <w:rPr>
          <w:b/>
          <w:color w:val="0070C0"/>
          <w:sz w:val="24"/>
          <w:szCs w:val="24"/>
        </w:rPr>
        <w:t xml:space="preserve">Povinné predprimárne vzdelávanie </w:t>
      </w:r>
    </w:p>
    <w:p w14:paraId="69EB075E" w14:textId="77777777" w:rsidR="00BD1D5A" w:rsidRPr="00BD1D5A" w:rsidRDefault="00BD1D5A" w:rsidP="00BD1D5A">
      <w:pPr>
        <w:rPr>
          <w:sz w:val="24"/>
          <w:szCs w:val="24"/>
        </w:rPr>
      </w:pPr>
      <w:r w:rsidRPr="00BD1D5A">
        <w:rPr>
          <w:sz w:val="24"/>
          <w:szCs w:val="24"/>
        </w:rPr>
        <w:t xml:space="preserve">Plniť povinné predprimárne vzdelávanie musí každé dieťa, ktoré do 31. augusta (vrátane):  </w:t>
      </w:r>
    </w:p>
    <w:p w14:paraId="78868ADE" w14:textId="77777777" w:rsidR="00BD1D5A" w:rsidRPr="00BD1D5A" w:rsidRDefault="00BD1D5A" w:rsidP="00BD1D5A">
      <w:pPr>
        <w:numPr>
          <w:ilvl w:val="1"/>
          <w:numId w:val="2"/>
        </w:numPr>
        <w:spacing w:after="174" w:line="276" w:lineRule="auto"/>
        <w:jc w:val="both"/>
        <w:rPr>
          <w:sz w:val="24"/>
          <w:szCs w:val="24"/>
        </w:rPr>
      </w:pPr>
      <w:r w:rsidRPr="00BD1D5A">
        <w:rPr>
          <w:b/>
          <w:sz w:val="24"/>
          <w:szCs w:val="24"/>
        </w:rPr>
        <w:t>dovŕši päť rokov veku</w:t>
      </w:r>
      <w:r w:rsidRPr="00BD1D5A">
        <w:rPr>
          <w:sz w:val="24"/>
          <w:szCs w:val="24"/>
        </w:rPr>
        <w:t xml:space="preserve">, t. j. dieťa podľa § 28a ods. 1 školského zákona,  </w:t>
      </w:r>
    </w:p>
    <w:p w14:paraId="5C8A722A" w14:textId="77777777" w:rsidR="00BD1D5A" w:rsidRPr="00BD1D5A" w:rsidRDefault="00BD1D5A" w:rsidP="00BD1D5A">
      <w:pPr>
        <w:numPr>
          <w:ilvl w:val="1"/>
          <w:numId w:val="2"/>
        </w:numPr>
        <w:spacing w:after="180" w:line="276" w:lineRule="auto"/>
        <w:jc w:val="both"/>
        <w:rPr>
          <w:sz w:val="24"/>
          <w:szCs w:val="24"/>
        </w:rPr>
      </w:pPr>
      <w:r w:rsidRPr="00BD1D5A">
        <w:rPr>
          <w:b/>
          <w:sz w:val="24"/>
          <w:szCs w:val="24"/>
        </w:rPr>
        <w:t>dovŕši päť rokov veku a povinné predprimárne vzdelávanie plní formou individuálneho vzdelávania,</w:t>
      </w:r>
      <w:r w:rsidRPr="00BD1D5A">
        <w:rPr>
          <w:sz w:val="24"/>
          <w:szCs w:val="24"/>
        </w:rPr>
        <w:t xml:space="preserve"> t. j. dieťa podľa § 28b ods. 2 školského zákona,  </w:t>
      </w:r>
    </w:p>
    <w:p w14:paraId="464A977D" w14:textId="77777777" w:rsidR="00BD1D5A" w:rsidRPr="00BD1D5A" w:rsidRDefault="00BD1D5A" w:rsidP="00BD1D5A">
      <w:pPr>
        <w:numPr>
          <w:ilvl w:val="1"/>
          <w:numId w:val="2"/>
        </w:numPr>
        <w:spacing w:after="174" w:line="276" w:lineRule="auto"/>
        <w:jc w:val="both"/>
        <w:rPr>
          <w:sz w:val="24"/>
          <w:szCs w:val="24"/>
        </w:rPr>
      </w:pPr>
      <w:r w:rsidRPr="00BD1D5A">
        <w:rPr>
          <w:b/>
          <w:sz w:val="24"/>
          <w:szCs w:val="24"/>
        </w:rPr>
        <w:t>dovŕši šesť rokov veku, ale nedosiahlo školskú spôsobilosť</w:t>
      </w:r>
      <w:r w:rsidRPr="00BD1D5A">
        <w:rPr>
          <w:sz w:val="24"/>
          <w:szCs w:val="24"/>
        </w:rPr>
        <w:t xml:space="preserve">, t. j. dieťa podľa § 28a ods. 3 školského zákona bez ohľadu na to, či plnilo povinné predprimárne vzdelávanie formou individuálneho vzdelávania – toto dieťa </w:t>
      </w:r>
      <w:r w:rsidRPr="00BD1D5A">
        <w:rPr>
          <w:b/>
          <w:sz w:val="24"/>
          <w:szCs w:val="24"/>
        </w:rPr>
        <w:t>bude pokračovať v plnení povinného predprimárneho vzdelávania ešte jeden školský rok</w:t>
      </w:r>
      <w:r w:rsidRPr="00BD1D5A">
        <w:rPr>
          <w:sz w:val="24"/>
          <w:szCs w:val="24"/>
        </w:rPr>
        <w:t xml:space="preserve">,  </w:t>
      </w:r>
    </w:p>
    <w:p w14:paraId="38C660EA" w14:textId="77777777" w:rsidR="00BD1D5A" w:rsidRPr="00BD1D5A" w:rsidRDefault="00BD1D5A" w:rsidP="00BD1D5A">
      <w:pPr>
        <w:numPr>
          <w:ilvl w:val="1"/>
          <w:numId w:val="2"/>
        </w:numPr>
        <w:spacing w:after="129" w:line="276" w:lineRule="auto"/>
        <w:jc w:val="both"/>
        <w:rPr>
          <w:sz w:val="24"/>
          <w:szCs w:val="24"/>
        </w:rPr>
      </w:pPr>
      <w:r w:rsidRPr="00BD1D5A">
        <w:rPr>
          <w:b/>
          <w:sz w:val="24"/>
          <w:szCs w:val="24"/>
        </w:rPr>
        <w:t>dovŕši päť rokov veku, ale zo zdravotných dôvodov je oslobodené od povinnosti dochádzať do materskej školy,</w:t>
      </w:r>
      <w:r w:rsidRPr="00BD1D5A">
        <w:rPr>
          <w:sz w:val="24"/>
          <w:szCs w:val="24"/>
        </w:rPr>
        <w:t xml:space="preserve"> lebo mu jeho zdravotný stav neumožňuje vzdelávať sa, t. j. dieťa podľa § 28a ods. 5 školského zákona. </w:t>
      </w:r>
    </w:p>
    <w:p w14:paraId="148677E8" w14:textId="77777777" w:rsidR="009648CA" w:rsidRDefault="009648CA" w:rsidP="009648CA">
      <w:pPr>
        <w:suppressAutoHyphens/>
        <w:spacing w:after="180" w:line="276" w:lineRule="auto"/>
        <w:rPr>
          <w:b/>
          <w:color w:val="0070C0"/>
          <w:sz w:val="32"/>
          <w:szCs w:val="32"/>
        </w:rPr>
      </w:pPr>
      <w:r>
        <w:rPr>
          <w:b/>
          <w:color w:val="0070C0"/>
          <w:sz w:val="32"/>
          <w:szCs w:val="32"/>
        </w:rPr>
        <w:t xml:space="preserve">           </w:t>
      </w:r>
    </w:p>
    <w:p w14:paraId="6EB07CD9" w14:textId="65D76D3C" w:rsidR="00F13890" w:rsidRPr="009648CA" w:rsidRDefault="009648CA" w:rsidP="009648CA">
      <w:pPr>
        <w:suppressAutoHyphens/>
        <w:spacing w:after="180" w:line="276" w:lineRule="auto"/>
        <w:rPr>
          <w:color w:val="0070C0"/>
          <w:sz w:val="24"/>
          <w:szCs w:val="24"/>
        </w:rPr>
      </w:pPr>
      <w:r>
        <w:rPr>
          <w:b/>
          <w:color w:val="0070C0"/>
          <w:sz w:val="32"/>
          <w:szCs w:val="32"/>
        </w:rPr>
        <w:lastRenderedPageBreak/>
        <w:t xml:space="preserve"> </w:t>
      </w:r>
      <w:r w:rsidR="00F13890" w:rsidRPr="009648CA">
        <w:rPr>
          <w:b/>
          <w:color w:val="0070C0"/>
          <w:sz w:val="24"/>
          <w:szCs w:val="24"/>
        </w:rPr>
        <w:t xml:space="preserve">Dieťa pokračujúce v plnení povinného predprimárneho </w:t>
      </w:r>
      <w:r w:rsidRPr="009648CA">
        <w:rPr>
          <w:b/>
          <w:color w:val="0070C0"/>
          <w:sz w:val="24"/>
          <w:szCs w:val="24"/>
        </w:rPr>
        <w:t xml:space="preserve">   </w:t>
      </w:r>
      <w:r w:rsidR="00F13890" w:rsidRPr="009648CA">
        <w:rPr>
          <w:b/>
          <w:color w:val="0070C0"/>
          <w:sz w:val="24"/>
          <w:szCs w:val="24"/>
        </w:rPr>
        <w:t xml:space="preserve">vzdelávania </w:t>
      </w:r>
    </w:p>
    <w:p w14:paraId="03B2704C" w14:textId="77777777" w:rsidR="00F13890" w:rsidRPr="00F13890" w:rsidRDefault="00F13890" w:rsidP="00F13890">
      <w:pPr>
        <w:spacing w:after="180"/>
        <w:ind w:left="87"/>
        <w:jc w:val="both"/>
        <w:rPr>
          <w:sz w:val="24"/>
          <w:szCs w:val="24"/>
        </w:rPr>
      </w:pPr>
      <w:r w:rsidRPr="00F13890">
        <w:rPr>
          <w:sz w:val="24"/>
          <w:szCs w:val="24"/>
        </w:rPr>
        <w:t xml:space="preserve">Ak dieťa </w:t>
      </w:r>
      <w:r w:rsidRPr="00F13890">
        <w:rPr>
          <w:b/>
          <w:sz w:val="24"/>
          <w:szCs w:val="24"/>
        </w:rPr>
        <w:t>po dovŕšení šiesteho roka veku nedosiahne školskú spôsobilosť</w:t>
      </w:r>
      <w:r w:rsidRPr="00F13890">
        <w:rPr>
          <w:sz w:val="24"/>
          <w:szCs w:val="24"/>
        </w:rPr>
        <w:t xml:space="preserve">, </w:t>
      </w:r>
      <w:r w:rsidRPr="00F13890">
        <w:rPr>
          <w:b/>
          <w:sz w:val="24"/>
          <w:szCs w:val="24"/>
        </w:rPr>
        <w:t xml:space="preserve">riaditeľ </w:t>
      </w:r>
      <w:r w:rsidRPr="00F13890">
        <w:rPr>
          <w:sz w:val="24"/>
          <w:szCs w:val="24"/>
        </w:rPr>
        <w:t xml:space="preserve">materskej školy podľa § 5 ods. 14 písm. g) zákona č. 596/2003 Z. z. </w:t>
      </w:r>
      <w:r w:rsidRPr="00F13890">
        <w:rPr>
          <w:b/>
          <w:sz w:val="24"/>
          <w:szCs w:val="24"/>
        </w:rPr>
        <w:t xml:space="preserve">rozhodne o pokračovaní plnenia povinného predprimárneho vzdelávania. </w:t>
      </w:r>
    </w:p>
    <w:p w14:paraId="6F8ABED7" w14:textId="77777777" w:rsidR="00F13890" w:rsidRPr="00F13890" w:rsidRDefault="00F13890" w:rsidP="00F13890">
      <w:pPr>
        <w:spacing w:after="180"/>
        <w:ind w:left="87"/>
        <w:jc w:val="both"/>
        <w:rPr>
          <w:sz w:val="24"/>
          <w:szCs w:val="24"/>
        </w:rPr>
      </w:pPr>
      <w:r w:rsidRPr="00F13890">
        <w:rPr>
          <w:sz w:val="24"/>
          <w:szCs w:val="24"/>
        </w:rPr>
        <w:t xml:space="preserve">Inštitút „pokračovanie plnenia povinného predprimárneho vzdelávania“ sa uplatní vo vzťahu k dieťaťu, u ktorého sa na základe záverov diagnostického vyšetrenia preukáže, že </w:t>
      </w:r>
      <w:r w:rsidRPr="00F13890">
        <w:rPr>
          <w:b/>
          <w:sz w:val="24"/>
          <w:szCs w:val="24"/>
        </w:rPr>
        <w:t>pokračovanie plnenia povinného predprimárneho vzdelávania bude na prospech jeho osobnostného rozvoja a rozvoja jeho kľúčových kompetencií, nevyhnutných na zvládnutie plnenia povinnej školskej dochádzky v základnej škole.</w:t>
      </w:r>
      <w:r w:rsidRPr="00F13890">
        <w:rPr>
          <w:sz w:val="24"/>
          <w:szCs w:val="24"/>
        </w:rPr>
        <w:t xml:space="preserve"> </w:t>
      </w:r>
    </w:p>
    <w:p w14:paraId="38C836E4" w14:textId="77777777" w:rsidR="00F13890" w:rsidRPr="00F13890" w:rsidRDefault="00F13890" w:rsidP="00F13890">
      <w:pPr>
        <w:jc w:val="both"/>
        <w:rPr>
          <w:sz w:val="24"/>
          <w:szCs w:val="24"/>
        </w:rPr>
      </w:pPr>
      <w:r w:rsidRPr="00F13890">
        <w:rPr>
          <w:sz w:val="24"/>
          <w:szCs w:val="24"/>
        </w:rPr>
        <w:t xml:space="preserve">Ak má materská škola pochybnosť o školskej spôsobilosti dieťaťa plniaceho povinné predprimárne vzdelávanie, je žiaduce, aby spolupracovala so zákonnými zástupcami.  </w:t>
      </w:r>
    </w:p>
    <w:p w14:paraId="08F282B8" w14:textId="77777777" w:rsidR="006215EB" w:rsidRPr="00F13890" w:rsidRDefault="006215EB" w:rsidP="006215EB">
      <w:pPr>
        <w:jc w:val="both"/>
        <w:rPr>
          <w:sz w:val="24"/>
          <w:szCs w:val="24"/>
        </w:rPr>
      </w:pPr>
    </w:p>
    <w:p w14:paraId="3539FCA4" w14:textId="77777777" w:rsidR="00F13890" w:rsidRPr="00F13890" w:rsidRDefault="00F13890" w:rsidP="00F13890">
      <w:pPr>
        <w:jc w:val="both"/>
        <w:rPr>
          <w:sz w:val="24"/>
          <w:szCs w:val="24"/>
        </w:rPr>
      </w:pPr>
      <w:r w:rsidRPr="00F13890">
        <w:rPr>
          <w:sz w:val="24"/>
          <w:szCs w:val="24"/>
        </w:rPr>
        <w:t>Podkladom pre rozhodnutie riaditeľa materskej školy vo veci pokračovania plnenia povinného predprimárneho vzdelávania je podľa § 28a ods. 3 školského zákona</w:t>
      </w:r>
      <w:r w:rsidRPr="00F13890">
        <w:rPr>
          <w:b/>
          <w:sz w:val="24"/>
          <w:szCs w:val="24"/>
        </w:rPr>
        <w:t xml:space="preserve"> vždy</w:t>
      </w:r>
      <w:r w:rsidRPr="00F13890">
        <w:rPr>
          <w:sz w:val="24"/>
          <w:szCs w:val="24"/>
        </w:rPr>
        <w:t xml:space="preserve"> </w:t>
      </w:r>
      <w:r w:rsidRPr="00F13890">
        <w:rPr>
          <w:b/>
          <w:sz w:val="24"/>
          <w:szCs w:val="24"/>
        </w:rPr>
        <w:t>predloženie:</w:t>
      </w:r>
      <w:r w:rsidRPr="00F13890">
        <w:rPr>
          <w:sz w:val="24"/>
          <w:szCs w:val="24"/>
        </w:rPr>
        <w:t xml:space="preserve"> </w:t>
      </w:r>
    </w:p>
    <w:p w14:paraId="0C9DEC58" w14:textId="77777777" w:rsidR="00F13890" w:rsidRPr="00F13890" w:rsidRDefault="00F13890">
      <w:pPr>
        <w:numPr>
          <w:ilvl w:val="0"/>
          <w:numId w:val="3"/>
        </w:numPr>
        <w:spacing w:after="174" w:line="276" w:lineRule="auto"/>
        <w:ind w:hanging="360"/>
        <w:jc w:val="both"/>
        <w:rPr>
          <w:sz w:val="24"/>
          <w:szCs w:val="24"/>
        </w:rPr>
      </w:pPr>
      <w:r w:rsidRPr="00F13890">
        <w:rPr>
          <w:sz w:val="24"/>
          <w:szCs w:val="24"/>
        </w:rPr>
        <w:t xml:space="preserve">písomného súhlasu príslušného zariadenia poradenstva a prevencie,  </w:t>
      </w:r>
    </w:p>
    <w:p w14:paraId="2180B61D" w14:textId="77777777" w:rsidR="00F13890" w:rsidRPr="00F13890" w:rsidRDefault="00F13890">
      <w:pPr>
        <w:numPr>
          <w:ilvl w:val="0"/>
          <w:numId w:val="3"/>
        </w:numPr>
        <w:spacing w:after="174" w:line="276" w:lineRule="auto"/>
        <w:ind w:hanging="360"/>
        <w:jc w:val="both"/>
        <w:rPr>
          <w:sz w:val="24"/>
          <w:szCs w:val="24"/>
        </w:rPr>
      </w:pPr>
      <w:r w:rsidRPr="00F13890">
        <w:rPr>
          <w:sz w:val="24"/>
          <w:szCs w:val="24"/>
        </w:rPr>
        <w:t xml:space="preserve">písomného súhlasu všeobecného lekára pre deti a dorast a </w:t>
      </w:r>
      <w:r w:rsidRPr="00F13890">
        <w:rPr>
          <w:rFonts w:eastAsia="Calibri"/>
          <w:sz w:val="24"/>
          <w:szCs w:val="24"/>
        </w:rPr>
        <w:t>-</w:t>
      </w:r>
      <w:r w:rsidRPr="00F13890">
        <w:rPr>
          <w:rFonts w:eastAsia="Arial"/>
          <w:sz w:val="24"/>
          <w:szCs w:val="24"/>
        </w:rPr>
        <w:t xml:space="preserve"> </w:t>
      </w:r>
      <w:r w:rsidRPr="00F13890">
        <w:rPr>
          <w:sz w:val="24"/>
          <w:szCs w:val="24"/>
        </w:rPr>
        <w:t xml:space="preserve">informovaného súhlasu zákonného zástupcu. </w:t>
      </w:r>
    </w:p>
    <w:p w14:paraId="61D732F7" w14:textId="77777777" w:rsidR="00F13890" w:rsidRDefault="00F13890" w:rsidP="00F13890">
      <w:pPr>
        <w:jc w:val="both"/>
        <w:rPr>
          <w:sz w:val="24"/>
          <w:szCs w:val="24"/>
        </w:rPr>
      </w:pPr>
      <w:r w:rsidRPr="00F13890">
        <w:rPr>
          <w:sz w:val="24"/>
          <w:szCs w:val="24"/>
        </w:rPr>
        <w:t xml:space="preserve">Po predložení uvedených súhlasov následne riaditeľ materskej školy podľa § 5 ods. 14 písm. g) zákona č. 596/2003 Z. z. vydá rozhodnutie o pokračovaní povinného predprimárneho vzdelávania a uvedenú skutočnosť zaznamená aj v osobnom spise dieťaťa. </w:t>
      </w:r>
    </w:p>
    <w:p w14:paraId="5A79BE20" w14:textId="77777777" w:rsidR="00F13890" w:rsidRDefault="00F13890" w:rsidP="00F13890">
      <w:pPr>
        <w:spacing w:after="180"/>
        <w:ind w:left="87"/>
        <w:jc w:val="both"/>
        <w:rPr>
          <w:sz w:val="24"/>
          <w:szCs w:val="24"/>
        </w:rPr>
      </w:pPr>
    </w:p>
    <w:p w14:paraId="704339F4" w14:textId="79695F4B" w:rsidR="00F13890" w:rsidRPr="00F13890" w:rsidRDefault="00F13890" w:rsidP="00F13890">
      <w:pPr>
        <w:spacing w:after="180"/>
        <w:ind w:left="87"/>
        <w:jc w:val="both"/>
        <w:rPr>
          <w:sz w:val="24"/>
          <w:szCs w:val="24"/>
        </w:rPr>
      </w:pPr>
      <w:r w:rsidRPr="00F13890">
        <w:rPr>
          <w:sz w:val="24"/>
          <w:szCs w:val="24"/>
        </w:rPr>
        <w:t xml:space="preserve">Ak dieťa ani po pokračovaní plnenia povinného predprimárneho vzdelávania v materskej škole </w:t>
      </w:r>
      <w:r w:rsidRPr="00F13890">
        <w:rPr>
          <w:b/>
          <w:sz w:val="24"/>
          <w:szCs w:val="24"/>
        </w:rPr>
        <w:t>nedosiahne školskú spôsobilosť</w:t>
      </w:r>
      <w:r w:rsidRPr="00F13890">
        <w:rPr>
          <w:sz w:val="24"/>
          <w:szCs w:val="24"/>
        </w:rPr>
        <w:t xml:space="preserve">, </w:t>
      </w:r>
      <w:r w:rsidRPr="00F13890">
        <w:rPr>
          <w:b/>
          <w:sz w:val="24"/>
          <w:szCs w:val="24"/>
        </w:rPr>
        <w:t>začne najneskôr 1. septembra, ktorý nasleduje po dni, v ktorom dieťa dovŕšilo siedmy rok veku</w:t>
      </w:r>
      <w:r w:rsidRPr="00F13890">
        <w:rPr>
          <w:sz w:val="24"/>
          <w:szCs w:val="24"/>
        </w:rPr>
        <w:t xml:space="preserve">, </w:t>
      </w:r>
      <w:r w:rsidRPr="00F13890">
        <w:rPr>
          <w:b/>
          <w:sz w:val="24"/>
          <w:szCs w:val="24"/>
        </w:rPr>
        <w:t>plniť povinnú školskú dochádzku v základnej škole</w:t>
      </w:r>
      <w:r w:rsidRPr="00F13890">
        <w:rPr>
          <w:sz w:val="24"/>
          <w:szCs w:val="24"/>
        </w:rPr>
        <w:t xml:space="preserve">. </w:t>
      </w:r>
    </w:p>
    <w:p w14:paraId="71915A54" w14:textId="77777777" w:rsidR="00F13890" w:rsidRPr="00F13890" w:rsidRDefault="00F13890" w:rsidP="00F13890">
      <w:pPr>
        <w:jc w:val="both"/>
        <w:rPr>
          <w:sz w:val="24"/>
          <w:szCs w:val="24"/>
        </w:rPr>
      </w:pPr>
    </w:p>
    <w:p w14:paraId="3E32D3D3" w14:textId="77777777" w:rsidR="00F13890" w:rsidRPr="009648CA" w:rsidRDefault="00F13890" w:rsidP="00F13890">
      <w:pPr>
        <w:pStyle w:val="Odsekzoznamu"/>
        <w:suppressAutoHyphens/>
        <w:spacing w:after="180" w:line="276" w:lineRule="auto"/>
        <w:ind w:left="786"/>
        <w:jc w:val="both"/>
        <w:rPr>
          <w:color w:val="0070C0"/>
          <w:sz w:val="24"/>
          <w:szCs w:val="24"/>
        </w:rPr>
      </w:pPr>
      <w:bookmarkStart w:id="0" w:name="_Hlk239275414"/>
      <w:r w:rsidRPr="009648CA">
        <w:rPr>
          <w:b/>
          <w:color w:val="0070C0"/>
          <w:sz w:val="24"/>
          <w:szCs w:val="24"/>
        </w:rPr>
        <w:t xml:space="preserve">Zanedbávanie riadneho plnenia povinného predprimárneho vzdelávania </w:t>
      </w:r>
    </w:p>
    <w:p w14:paraId="7D4F9C57" w14:textId="79D5741E" w:rsidR="00052F58" w:rsidRDefault="00F13890" w:rsidP="00650190">
      <w:pPr>
        <w:spacing w:after="180"/>
        <w:ind w:left="87"/>
        <w:jc w:val="both"/>
        <w:rPr>
          <w:sz w:val="24"/>
          <w:szCs w:val="24"/>
        </w:rPr>
      </w:pPr>
      <w:r w:rsidRPr="00F13890">
        <w:rPr>
          <w:b/>
          <w:sz w:val="24"/>
          <w:szCs w:val="24"/>
        </w:rPr>
        <w:t xml:space="preserve">Nesplnenie povinnosti </w:t>
      </w:r>
      <w:r w:rsidRPr="00F13890">
        <w:rPr>
          <w:sz w:val="24"/>
          <w:szCs w:val="24"/>
        </w:rPr>
        <w:t xml:space="preserve">zákonného zástupcu </w:t>
      </w:r>
      <w:r w:rsidRPr="00F13890">
        <w:rPr>
          <w:b/>
          <w:sz w:val="24"/>
          <w:szCs w:val="24"/>
        </w:rPr>
        <w:t>prihlásiť dieťa na plnenie povinného predprimárneho vzdelávania</w:t>
      </w:r>
      <w:r w:rsidRPr="00F13890">
        <w:rPr>
          <w:sz w:val="24"/>
          <w:szCs w:val="24"/>
        </w:rPr>
        <w:t xml:space="preserve"> a tiež </w:t>
      </w:r>
      <w:r w:rsidRPr="00F13890">
        <w:rPr>
          <w:b/>
          <w:sz w:val="24"/>
          <w:szCs w:val="24"/>
        </w:rPr>
        <w:t xml:space="preserve">neospravedlnené vynechávanie povinného predprimárneho vzdelávania </w:t>
      </w:r>
      <w:r w:rsidRPr="00F13890">
        <w:rPr>
          <w:sz w:val="24"/>
          <w:szCs w:val="24"/>
        </w:rPr>
        <w:t xml:space="preserve">sa podľa § 5 ods. 16 zákona č. 596/2003 Z. z. považuje za </w:t>
      </w:r>
      <w:r w:rsidRPr="00F13890">
        <w:rPr>
          <w:b/>
          <w:sz w:val="24"/>
          <w:szCs w:val="24"/>
        </w:rPr>
        <w:t>nedbanie o riadne plnenie povinného predprimárneho vzdelávania</w:t>
      </w:r>
      <w:r w:rsidRPr="00F13890">
        <w:rPr>
          <w:sz w:val="24"/>
          <w:szCs w:val="24"/>
        </w:rPr>
        <w:t xml:space="preserve">, ktoré </w:t>
      </w:r>
      <w:r w:rsidRPr="00F13890">
        <w:rPr>
          <w:b/>
          <w:sz w:val="24"/>
          <w:szCs w:val="24"/>
        </w:rPr>
        <w:t>môže vyústiť</w:t>
      </w:r>
      <w:r w:rsidRPr="00F13890">
        <w:rPr>
          <w:sz w:val="24"/>
          <w:szCs w:val="24"/>
        </w:rPr>
        <w:t xml:space="preserve"> </w:t>
      </w:r>
      <w:r w:rsidRPr="00F13890">
        <w:rPr>
          <w:b/>
          <w:sz w:val="24"/>
          <w:szCs w:val="24"/>
        </w:rPr>
        <w:t>do uplatnenia inštitútu „osobitného príjemcu rodinných prídavkov“</w:t>
      </w:r>
      <w:r w:rsidRPr="00F13890">
        <w:rPr>
          <w:sz w:val="24"/>
          <w:szCs w:val="24"/>
        </w:rPr>
        <w:t xml:space="preserve"> podľa zákona č. 600/2003 Z. z. o prídavku na dieťa a o zmene a doplnení zákona č.</w:t>
      </w:r>
      <w:hyperlink r:id="rId10">
        <w:r w:rsidRPr="00F13890">
          <w:rPr>
            <w:sz w:val="24"/>
            <w:szCs w:val="24"/>
          </w:rPr>
          <w:t xml:space="preserve"> </w:t>
        </w:r>
      </w:hyperlink>
      <w:r w:rsidRPr="00F13890">
        <w:rPr>
          <w:sz w:val="24"/>
          <w:szCs w:val="24"/>
          <w:u w:val="single" w:color="000000"/>
        </w:rPr>
        <w:t>461/2003 Z. z</w:t>
      </w:r>
      <w:hyperlink r:id="rId11">
        <w:r w:rsidRPr="00F13890">
          <w:rPr>
            <w:sz w:val="24"/>
            <w:szCs w:val="24"/>
            <w:u w:val="single" w:color="000000"/>
          </w:rPr>
          <w:t>.</w:t>
        </w:r>
      </w:hyperlink>
      <w:hyperlink r:id="rId12">
        <w:r w:rsidRPr="00F13890">
          <w:rPr>
            <w:sz w:val="24"/>
            <w:szCs w:val="24"/>
          </w:rPr>
          <w:t xml:space="preserve"> </w:t>
        </w:r>
      </w:hyperlink>
      <w:r w:rsidRPr="00F13890">
        <w:rPr>
          <w:sz w:val="24"/>
          <w:szCs w:val="24"/>
        </w:rPr>
        <w:t xml:space="preserve">o sociálnom poistení v znení neskorších predpisov (ďalej len „zákon č. 600/2003 Z. z.“). </w:t>
      </w:r>
      <w:bookmarkEnd w:id="0"/>
    </w:p>
    <w:p w14:paraId="0674E8D0" w14:textId="5D1D1A8C" w:rsidR="00650190" w:rsidRDefault="00650190" w:rsidP="00650190">
      <w:pPr>
        <w:pStyle w:val="Default"/>
      </w:pPr>
      <w:r w:rsidRPr="00037697">
        <w:t xml:space="preserve">Zanedbávanie riadneho plnenia povinného predprimárneho vzdelávania vecne príslušný úrad </w:t>
      </w:r>
      <w:proofErr w:type="spellStart"/>
      <w:r w:rsidRPr="00037697">
        <w:t>prácesociálnych</w:t>
      </w:r>
      <w:proofErr w:type="spellEnd"/>
      <w:r w:rsidRPr="00037697">
        <w:t xml:space="preserve"> vecí a rodiny bude následne posudzovať podľa § 12a ods. 1 písm. a) zákona č. 600/2003 Z. z. uplatnením inštitútu osobitného príjemcu. Vecne príslušný úrad práce sociálnych vecí a rodiny rozhodne o uvoľnení osobitného príjemcu prídavku na dieťa a príplatku k prídavku na dieťa ak oprávnená osoba (t. j. zákonný zástupca dieťaťa) dbá o riadne plnenie povinného predprimárneho vzdelávania nezaopatreného dieťaťa, najskôr však po uplynutí troch po sebe nasledujúcich kalendárnych mesiacov od určenia osobitného príjemcu.</w:t>
      </w:r>
    </w:p>
    <w:p w14:paraId="32D3B154" w14:textId="77777777" w:rsidR="00650190" w:rsidRPr="00650190" w:rsidRDefault="00650190" w:rsidP="00650190">
      <w:pPr>
        <w:ind w:left="72" w:right="141"/>
        <w:jc w:val="both"/>
        <w:rPr>
          <w:sz w:val="24"/>
          <w:szCs w:val="24"/>
        </w:rPr>
      </w:pPr>
      <w:r w:rsidRPr="00650190">
        <w:rPr>
          <w:b/>
          <w:sz w:val="24"/>
          <w:szCs w:val="24"/>
        </w:rPr>
        <w:lastRenderedPageBreak/>
        <w:t>Od 1. januára 2023</w:t>
      </w:r>
      <w:r w:rsidRPr="00650190">
        <w:rPr>
          <w:sz w:val="24"/>
          <w:szCs w:val="24"/>
        </w:rPr>
        <w:t xml:space="preserve"> je účinné nové ustanovenie § 37 ods. 1 zákona č. 596/2003 Z. z., podľa ktorého: „(1) Priestupku sa dopustí zákonný zástupca dieťaťa, ktorý  a) ohrozuje jeho výchovu a vzdelávanie,  </w:t>
      </w:r>
    </w:p>
    <w:p w14:paraId="211EBA09" w14:textId="77777777" w:rsidR="00650190" w:rsidRPr="00650190" w:rsidRDefault="00650190" w:rsidP="00650190">
      <w:pPr>
        <w:pStyle w:val="Default"/>
      </w:pPr>
    </w:p>
    <w:p w14:paraId="18BEC3E8" w14:textId="77777777" w:rsidR="00650190" w:rsidRPr="00650190" w:rsidRDefault="00650190" w:rsidP="006215EB">
      <w:pPr>
        <w:rPr>
          <w:sz w:val="24"/>
          <w:szCs w:val="24"/>
        </w:rPr>
      </w:pPr>
    </w:p>
    <w:p w14:paraId="3361437D" w14:textId="77777777" w:rsidR="00196800" w:rsidRPr="00196800" w:rsidRDefault="00196800" w:rsidP="00196800">
      <w:pPr>
        <w:pStyle w:val="Odsekzoznamu"/>
        <w:suppressAutoHyphens/>
        <w:spacing w:after="180" w:line="276" w:lineRule="auto"/>
        <w:ind w:left="786"/>
        <w:rPr>
          <w:color w:val="0070C0"/>
          <w:sz w:val="24"/>
          <w:szCs w:val="24"/>
        </w:rPr>
      </w:pPr>
      <w:r w:rsidRPr="00196800">
        <w:rPr>
          <w:b/>
          <w:color w:val="0070C0"/>
          <w:sz w:val="24"/>
          <w:szCs w:val="24"/>
        </w:rPr>
        <w:t xml:space="preserve">Individuálne vzdelávanie dieťaťa, pre ktoré je predprimárne vzdelávanie povinné </w:t>
      </w:r>
    </w:p>
    <w:p w14:paraId="3566EEA6" w14:textId="77777777" w:rsidR="00196800" w:rsidRPr="00196800" w:rsidRDefault="00196800" w:rsidP="00196800">
      <w:pPr>
        <w:jc w:val="both"/>
        <w:rPr>
          <w:sz w:val="24"/>
          <w:szCs w:val="24"/>
        </w:rPr>
      </w:pPr>
      <w:r w:rsidRPr="00196800">
        <w:rPr>
          <w:sz w:val="24"/>
          <w:szCs w:val="24"/>
        </w:rPr>
        <w:t xml:space="preserve">Školský zákon umožňuje, že povinné predprimárne vzdelávanie môžu deti plniť nielen „inštitucionálnou“ formou, teda formou pravidelného denného dochádzania do materskej školy v pracovných dňoch v rozsahu najmenej štyri hodiny denne, ale aj inou, individuálnou formou. Individuálne vzdelávanie sa chápe ako ekvivalent plnenia povinného predprimárneho vzdelávania realizovaného inštitucionalizovanou formou povinného predprimárneho vzdelávania v materskej škole zaradenej v sieti. Dieťa pri plnení povinného predprimárneho vzdelávania formou individuálneho vzdelávania neprestáva byť dieťaťom kmeňovej materskej školy. </w:t>
      </w:r>
    </w:p>
    <w:p w14:paraId="48DE20C8" w14:textId="77777777" w:rsidR="00196800" w:rsidRPr="00196800" w:rsidRDefault="00196800" w:rsidP="00196800">
      <w:pPr>
        <w:jc w:val="both"/>
        <w:rPr>
          <w:sz w:val="24"/>
          <w:szCs w:val="24"/>
        </w:rPr>
      </w:pPr>
      <w:r w:rsidRPr="00196800">
        <w:rPr>
          <w:sz w:val="24"/>
          <w:szCs w:val="24"/>
        </w:rPr>
        <w:t xml:space="preserve">Podľa § 28b ods. 2 školského zákona, formou individuálneho vzdelávania môže povinné predprimárne vzdelávanie plniť dieťa, ktorého: </w:t>
      </w:r>
    </w:p>
    <w:p w14:paraId="0C9C87A1" w14:textId="77777777" w:rsidR="00196800" w:rsidRPr="00196800" w:rsidRDefault="00196800">
      <w:pPr>
        <w:numPr>
          <w:ilvl w:val="0"/>
          <w:numId w:val="4"/>
        </w:numPr>
        <w:spacing w:after="174" w:line="276" w:lineRule="auto"/>
        <w:ind w:hanging="360"/>
        <w:jc w:val="both"/>
        <w:rPr>
          <w:sz w:val="24"/>
          <w:szCs w:val="24"/>
        </w:rPr>
      </w:pPr>
      <w:r w:rsidRPr="00196800">
        <w:rPr>
          <w:b/>
          <w:sz w:val="24"/>
          <w:szCs w:val="24"/>
        </w:rPr>
        <w:t>zdravotný stav neumožňuje</w:t>
      </w:r>
      <w:r w:rsidRPr="00196800">
        <w:rPr>
          <w:sz w:val="24"/>
          <w:szCs w:val="24"/>
        </w:rPr>
        <w:t xml:space="preserve"> plniť povinné predprimárne vzdelávanie v kmeňovej materskej škole </w:t>
      </w:r>
    </w:p>
    <w:p w14:paraId="6F8F5168" w14:textId="77777777" w:rsidR="00196800" w:rsidRPr="00196800" w:rsidRDefault="00196800" w:rsidP="00196800">
      <w:pPr>
        <w:ind w:left="4"/>
        <w:jc w:val="both"/>
        <w:rPr>
          <w:sz w:val="24"/>
          <w:szCs w:val="24"/>
        </w:rPr>
      </w:pPr>
      <w:r w:rsidRPr="00196800">
        <w:rPr>
          <w:sz w:val="24"/>
          <w:szCs w:val="24"/>
        </w:rPr>
        <w:t xml:space="preserve">Predprimárne vzdelávanie tohto dieťaťa zabezpečuje zákonný zástupca dieťaťa prostredníctvom osoby, ktorá má ukončené </w:t>
      </w:r>
      <w:r w:rsidRPr="00196800">
        <w:rPr>
          <w:b/>
          <w:sz w:val="24"/>
          <w:szCs w:val="24"/>
        </w:rPr>
        <w:t xml:space="preserve">najmenej úplné stredné všeobecné vzdelanie alebo úplné stredné odborné vzdelanie.  </w:t>
      </w:r>
    </w:p>
    <w:p w14:paraId="777E9D9B" w14:textId="77777777" w:rsidR="00196800" w:rsidRDefault="00196800" w:rsidP="00196800">
      <w:pPr>
        <w:jc w:val="both"/>
        <w:rPr>
          <w:sz w:val="24"/>
          <w:szCs w:val="24"/>
        </w:rPr>
      </w:pPr>
      <w:bookmarkStart w:id="1" w:name="_Hlk239275910"/>
    </w:p>
    <w:p w14:paraId="4D9982EA" w14:textId="43CF01A3" w:rsidR="00196800" w:rsidRPr="00196800" w:rsidRDefault="00196800" w:rsidP="00196800">
      <w:pPr>
        <w:jc w:val="both"/>
        <w:rPr>
          <w:sz w:val="24"/>
          <w:szCs w:val="24"/>
        </w:rPr>
      </w:pPr>
      <w:r w:rsidRPr="00196800">
        <w:rPr>
          <w:sz w:val="24"/>
          <w:szCs w:val="24"/>
        </w:rPr>
        <w:t xml:space="preserve">Kmeňová materská škola, podľa § 28b ods. 6 školského zákona, v spolupráci so zákonným zástupcom alebo zástupcom zariadenia určí obsah individuálneho vzdelávania dieťaťa podľa odseku 2 písm. b) najneskôr do 31. augusta. Zákonný zástupca dieťaťa alebo zástupca zariadenia je povinný v čase a rozsahu určenom kmeňovou materskou školou zabezpečiť účasť dieťaťa podľa odseku 2 písm. b) na povinnom predprimárnom vzdelávaní v kmeňovej materskej škole v priebehu mesiaca marec; kmeňová materská škola v tomto čase posúdi, či sa pri individuálnom vzdelávaní </w:t>
      </w:r>
      <w:r w:rsidRPr="00196800">
        <w:rPr>
          <w:b/>
          <w:sz w:val="24"/>
          <w:szCs w:val="24"/>
        </w:rPr>
        <w:t xml:space="preserve">plní obsah individuálneho vzdelávania. </w:t>
      </w:r>
    </w:p>
    <w:bookmarkEnd w:id="1"/>
    <w:p w14:paraId="32FD1D7E" w14:textId="77777777" w:rsidR="00196800" w:rsidRDefault="00196800" w:rsidP="006215EB">
      <w:pPr>
        <w:rPr>
          <w:sz w:val="24"/>
          <w:szCs w:val="24"/>
        </w:rPr>
      </w:pPr>
    </w:p>
    <w:p w14:paraId="71B9D9CD" w14:textId="77777777" w:rsidR="00B60644" w:rsidRDefault="00B60644" w:rsidP="00196800">
      <w:pPr>
        <w:pStyle w:val="Odsekzoznamu"/>
        <w:suppressAutoHyphens/>
        <w:spacing w:after="180" w:line="276" w:lineRule="auto"/>
        <w:ind w:left="786"/>
        <w:rPr>
          <w:b/>
          <w:color w:val="0070C0"/>
          <w:sz w:val="24"/>
          <w:szCs w:val="24"/>
        </w:rPr>
      </w:pPr>
    </w:p>
    <w:p w14:paraId="5F78CC02" w14:textId="77777777" w:rsidR="00B60644" w:rsidRDefault="00B60644" w:rsidP="00196800">
      <w:pPr>
        <w:pStyle w:val="Odsekzoznamu"/>
        <w:suppressAutoHyphens/>
        <w:spacing w:after="180" w:line="276" w:lineRule="auto"/>
        <w:ind w:left="786"/>
        <w:rPr>
          <w:b/>
          <w:color w:val="0070C0"/>
          <w:sz w:val="24"/>
          <w:szCs w:val="24"/>
        </w:rPr>
      </w:pPr>
    </w:p>
    <w:p w14:paraId="49AFDD2B" w14:textId="01E59459" w:rsidR="00196800" w:rsidRPr="00196800" w:rsidRDefault="00196800" w:rsidP="00196800">
      <w:pPr>
        <w:pStyle w:val="Odsekzoznamu"/>
        <w:suppressAutoHyphens/>
        <w:spacing w:after="180" w:line="276" w:lineRule="auto"/>
        <w:ind w:left="786"/>
        <w:rPr>
          <w:color w:val="0070C0"/>
          <w:sz w:val="24"/>
          <w:szCs w:val="24"/>
        </w:rPr>
      </w:pPr>
      <w:r w:rsidRPr="00196800">
        <w:rPr>
          <w:b/>
          <w:color w:val="0070C0"/>
          <w:sz w:val="24"/>
          <w:szCs w:val="24"/>
        </w:rPr>
        <w:t xml:space="preserve">Oslobodenie dieťaťa od povinnosti dochádzať do materskej školy zo zdravotných dôvodov, ak ide o povinné predprimárne vzdelávanie  </w:t>
      </w:r>
    </w:p>
    <w:p w14:paraId="7AC48E9D" w14:textId="77777777" w:rsidR="00196800" w:rsidRPr="00196800" w:rsidRDefault="00196800" w:rsidP="00196800">
      <w:pPr>
        <w:jc w:val="both"/>
        <w:rPr>
          <w:sz w:val="24"/>
          <w:szCs w:val="24"/>
        </w:rPr>
      </w:pPr>
      <w:r w:rsidRPr="00196800">
        <w:rPr>
          <w:sz w:val="24"/>
          <w:szCs w:val="24"/>
        </w:rPr>
        <w:t xml:space="preserve">Zákonný zástupca, ak pôjde o dieťa, ktoré síce dosiahne päť rokov veku do 31. augusta, ktorý predchádza začiatku školského roka, od ktorého bude dieťa plniť povinnú školskú dochádzku v základnej škole, avšak má nepriaznivý zdravotný stav, ktorý mu neumožní vzdelávať sa až do pominutia dôvodov, môže požiadať riaditeľa spádovej materskej školy podľa § 59a ods. 1 školského zákona </w:t>
      </w:r>
      <w:r w:rsidRPr="00196800">
        <w:rPr>
          <w:b/>
          <w:sz w:val="24"/>
          <w:szCs w:val="24"/>
        </w:rPr>
        <w:t>o oslobodenie o povinnosti dochádzať do materskej školy</w:t>
      </w:r>
      <w:r w:rsidRPr="00196800">
        <w:rPr>
          <w:sz w:val="24"/>
          <w:szCs w:val="24"/>
        </w:rPr>
        <w:t xml:space="preserve"> a k žiadosti podľa § 28a ods. 6 školského zákona priloží:  </w:t>
      </w:r>
    </w:p>
    <w:p w14:paraId="61A00EA0" w14:textId="77777777" w:rsidR="00196800" w:rsidRPr="00196800" w:rsidRDefault="00196800">
      <w:pPr>
        <w:numPr>
          <w:ilvl w:val="0"/>
          <w:numId w:val="5"/>
        </w:numPr>
        <w:spacing w:after="174" w:line="276" w:lineRule="auto"/>
        <w:ind w:hanging="360"/>
        <w:jc w:val="both"/>
        <w:rPr>
          <w:sz w:val="24"/>
          <w:szCs w:val="24"/>
        </w:rPr>
      </w:pPr>
      <w:r w:rsidRPr="00196800">
        <w:rPr>
          <w:sz w:val="24"/>
          <w:szCs w:val="24"/>
        </w:rPr>
        <w:t xml:space="preserve">písomný súhlas všeobecného lekára pre deti a dorast a  </w:t>
      </w:r>
    </w:p>
    <w:p w14:paraId="545DF80D" w14:textId="77777777" w:rsidR="00196800" w:rsidRPr="00196800" w:rsidRDefault="00196800">
      <w:pPr>
        <w:numPr>
          <w:ilvl w:val="0"/>
          <w:numId w:val="5"/>
        </w:numPr>
        <w:spacing w:after="174" w:line="276" w:lineRule="auto"/>
        <w:ind w:hanging="360"/>
        <w:jc w:val="both"/>
        <w:rPr>
          <w:sz w:val="24"/>
          <w:szCs w:val="24"/>
        </w:rPr>
      </w:pPr>
      <w:r w:rsidRPr="00196800">
        <w:rPr>
          <w:sz w:val="24"/>
          <w:szCs w:val="24"/>
        </w:rPr>
        <w:t xml:space="preserve">písomný súhlas zariadenia výchovného poradenstva a prevencie.  </w:t>
      </w:r>
    </w:p>
    <w:p w14:paraId="17E307B2" w14:textId="77777777" w:rsidR="00196800" w:rsidRDefault="00196800" w:rsidP="00196800">
      <w:pPr>
        <w:ind w:left="-140"/>
        <w:jc w:val="both"/>
        <w:rPr>
          <w:sz w:val="24"/>
          <w:szCs w:val="24"/>
        </w:rPr>
      </w:pPr>
      <w:r w:rsidRPr="00196800">
        <w:rPr>
          <w:sz w:val="24"/>
          <w:szCs w:val="24"/>
        </w:rPr>
        <w:t xml:space="preserve">Následne, po predložení žiadosti spolu s požadovanými písomnými súhlasmi podľa § 28a ods. 6 školského zákona riaditeľ materskej školy rozhodne podľa § 5 ods. 14 písm. d) zákona č. </w:t>
      </w:r>
      <w:r w:rsidRPr="00196800">
        <w:rPr>
          <w:sz w:val="24"/>
          <w:szCs w:val="24"/>
        </w:rPr>
        <w:lastRenderedPageBreak/>
        <w:t xml:space="preserve">596/2003 Z. z. o oslobodení dieťaťa od povinnosti dochádzať do materskej školy zo zdravotných dôvodov, ak ide o povinné predprimárne vzdelávanie.  </w:t>
      </w:r>
    </w:p>
    <w:p w14:paraId="397F6858" w14:textId="499C9A94" w:rsidR="00196800" w:rsidRPr="00196800" w:rsidRDefault="00196800" w:rsidP="00196800">
      <w:pPr>
        <w:ind w:left="-140"/>
        <w:jc w:val="both"/>
        <w:rPr>
          <w:sz w:val="24"/>
          <w:szCs w:val="24"/>
        </w:rPr>
      </w:pPr>
      <w:r w:rsidRPr="00196800">
        <w:rPr>
          <w:sz w:val="24"/>
          <w:szCs w:val="24"/>
        </w:rPr>
        <w:t xml:space="preserve">Dieťaťu, ktoré má vydané rozhodnutie o oslobodení od povinnosti dochádzať do materskej školy zo zdravotných dôvodov, ak ide o povinné predprimárne vzdelávanie sa neposkytuje žiadne vzdelávanie ani v materskej škole, ani individuálnym vzdelávaním, až do pominutia dôvodov, pre ktoré došlo k oslobodeniu. </w:t>
      </w:r>
    </w:p>
    <w:p w14:paraId="46C9E054" w14:textId="77777777" w:rsidR="00196800" w:rsidRDefault="00196800" w:rsidP="006215EB">
      <w:pPr>
        <w:rPr>
          <w:sz w:val="24"/>
          <w:szCs w:val="24"/>
        </w:rPr>
      </w:pPr>
    </w:p>
    <w:p w14:paraId="2DEC9FF8" w14:textId="77777777" w:rsidR="00B60644" w:rsidRDefault="00196800" w:rsidP="00B60644">
      <w:pPr>
        <w:pStyle w:val="Odsekzoznamu"/>
        <w:suppressAutoHyphens/>
        <w:spacing w:after="180" w:line="276" w:lineRule="auto"/>
        <w:ind w:left="786"/>
        <w:rPr>
          <w:b/>
          <w:color w:val="0070C0"/>
          <w:sz w:val="24"/>
          <w:szCs w:val="24"/>
        </w:rPr>
      </w:pPr>
      <w:r>
        <w:rPr>
          <w:b/>
          <w:color w:val="0070C0"/>
          <w:sz w:val="24"/>
          <w:szCs w:val="24"/>
        </w:rPr>
        <w:t xml:space="preserve">                             </w:t>
      </w:r>
    </w:p>
    <w:p w14:paraId="54FBB0D5" w14:textId="6D8A6A34" w:rsidR="00B60644" w:rsidRPr="00B60644" w:rsidRDefault="009648CA" w:rsidP="00B60644">
      <w:pPr>
        <w:suppressAutoHyphens/>
        <w:spacing w:after="180" w:line="276" w:lineRule="auto"/>
        <w:rPr>
          <w:b/>
          <w:color w:val="0070C0"/>
          <w:sz w:val="24"/>
          <w:szCs w:val="24"/>
        </w:rPr>
      </w:pPr>
      <w:r>
        <w:rPr>
          <w:b/>
          <w:color w:val="0070C0"/>
          <w:sz w:val="24"/>
          <w:szCs w:val="24"/>
        </w:rPr>
        <w:t xml:space="preserve">                                            </w:t>
      </w:r>
      <w:r w:rsidR="00196800" w:rsidRPr="00B60644">
        <w:rPr>
          <w:b/>
          <w:color w:val="0070C0"/>
          <w:sz w:val="24"/>
          <w:szCs w:val="24"/>
        </w:rPr>
        <w:t xml:space="preserve"> Dištančné vzdelávanie </w:t>
      </w:r>
      <w:r w:rsidR="00B60644" w:rsidRPr="00B60644">
        <w:rPr>
          <w:b/>
          <w:color w:val="0070C0"/>
          <w:sz w:val="24"/>
          <w:szCs w:val="24"/>
        </w:rPr>
        <w:t xml:space="preserve">  </w:t>
      </w:r>
    </w:p>
    <w:p w14:paraId="2CFE08AA" w14:textId="56BBB418" w:rsidR="00E03318" w:rsidRPr="00B60644" w:rsidRDefault="00E03318" w:rsidP="00B60644">
      <w:pPr>
        <w:suppressAutoHyphens/>
        <w:spacing w:after="180" w:line="276" w:lineRule="auto"/>
        <w:rPr>
          <w:b/>
          <w:color w:val="0070C0"/>
          <w:sz w:val="24"/>
          <w:szCs w:val="24"/>
        </w:rPr>
      </w:pPr>
      <w:r w:rsidRPr="00B60644">
        <w:rPr>
          <w:sz w:val="24"/>
          <w:szCs w:val="24"/>
        </w:rPr>
        <w:t>Denná forma výchovy a vzdelávania sa môže uskutočňovať aj ako dištančná:</w:t>
      </w:r>
    </w:p>
    <w:p w14:paraId="6C009E8A" w14:textId="59E2673A" w:rsidR="00E03318" w:rsidRDefault="00E03318" w:rsidP="00E03318">
      <w:pPr>
        <w:suppressAutoHyphens/>
        <w:spacing w:after="180" w:line="276" w:lineRule="auto"/>
        <w:rPr>
          <w:sz w:val="24"/>
          <w:szCs w:val="24"/>
        </w:rPr>
      </w:pPr>
      <w:r>
        <w:rPr>
          <w:sz w:val="24"/>
          <w:szCs w:val="24"/>
        </w:rPr>
        <w:t xml:space="preserve">V </w:t>
      </w:r>
      <w:r w:rsidRPr="00E03318">
        <w:rPr>
          <w:sz w:val="24"/>
          <w:szCs w:val="24"/>
        </w:rPr>
        <w:t>celom rozsahu vzdelávania zabezpečovaného materskou školou pre deti, ak sa vyhlási výnimočný stav, núdzový stav alebo mimoriadna situácia</w:t>
      </w:r>
      <w:r>
        <w:rPr>
          <w:sz w:val="24"/>
          <w:szCs w:val="24"/>
        </w:rPr>
        <w:t>.</w:t>
      </w:r>
      <w:r w:rsidRPr="00E03318">
        <w:rPr>
          <w:sz w:val="24"/>
          <w:szCs w:val="24"/>
        </w:rPr>
        <w:t xml:space="preserve"> </w:t>
      </w:r>
    </w:p>
    <w:p w14:paraId="3049C674" w14:textId="424BDFEC" w:rsidR="00E03318" w:rsidRDefault="00E03318" w:rsidP="00E03318">
      <w:pPr>
        <w:suppressAutoHyphens/>
        <w:spacing w:after="180" w:line="276" w:lineRule="auto"/>
        <w:rPr>
          <w:sz w:val="24"/>
          <w:szCs w:val="24"/>
        </w:rPr>
      </w:pPr>
      <w:r>
        <w:rPr>
          <w:sz w:val="24"/>
          <w:szCs w:val="24"/>
        </w:rPr>
        <w:t xml:space="preserve">V </w:t>
      </w:r>
      <w:r w:rsidRPr="00E03318">
        <w:rPr>
          <w:sz w:val="24"/>
          <w:szCs w:val="24"/>
        </w:rPr>
        <w:t>rozsahu podľa rozhodnutia riaditeľky školy, ministra školstva alebo inej oprávnenej osoby v čase mimoriadnej situácie, núdzového stavu alebo výnimočného stavu pre všetkých žiakov</w:t>
      </w:r>
      <w:r>
        <w:rPr>
          <w:sz w:val="24"/>
          <w:szCs w:val="24"/>
        </w:rPr>
        <w:t>.</w:t>
      </w:r>
      <w:r w:rsidRPr="00E03318">
        <w:rPr>
          <w:sz w:val="24"/>
          <w:szCs w:val="24"/>
        </w:rPr>
        <w:t xml:space="preserve"> </w:t>
      </w:r>
      <w:r>
        <w:rPr>
          <w:sz w:val="24"/>
          <w:szCs w:val="24"/>
        </w:rPr>
        <w:t xml:space="preserve">V </w:t>
      </w:r>
      <w:r w:rsidRPr="00E03318">
        <w:rPr>
          <w:sz w:val="24"/>
          <w:szCs w:val="24"/>
        </w:rPr>
        <w:t>rozsahu podľa rozhodnutia riaditeľky materskej školy pre deti, pre ktoré je predprimárne vzdelávanie povinné, ak kvôli zdravotnému stavu alebo z iných závažných dôvodov (napr.: rodinné dôvody, ohrozovanie bezpečnosti a zdravia iných detí, ktoré sú účastníkmi výchovy a vzdelávania), nemôžu plniť povinné predprimárne vzdelávanie formou pravidelného denného dochádzania, najdlhšie počas troch po sebe idúcich mesiacov</w:t>
      </w:r>
      <w:r>
        <w:rPr>
          <w:sz w:val="24"/>
          <w:szCs w:val="24"/>
        </w:rPr>
        <w:t>.</w:t>
      </w:r>
      <w:r w:rsidRPr="00E03318">
        <w:rPr>
          <w:sz w:val="24"/>
          <w:szCs w:val="24"/>
        </w:rPr>
        <w:t xml:space="preserve"> </w:t>
      </w:r>
    </w:p>
    <w:p w14:paraId="77669653" w14:textId="356A41E7" w:rsidR="00E03318" w:rsidRDefault="00E03318" w:rsidP="00E03318">
      <w:pPr>
        <w:suppressAutoHyphens/>
        <w:spacing w:after="180" w:line="276" w:lineRule="auto"/>
        <w:rPr>
          <w:sz w:val="24"/>
          <w:szCs w:val="24"/>
        </w:rPr>
      </w:pPr>
      <w:r>
        <w:rPr>
          <w:sz w:val="24"/>
          <w:szCs w:val="24"/>
        </w:rPr>
        <w:t xml:space="preserve">V </w:t>
      </w:r>
      <w:r w:rsidRPr="00E03318">
        <w:rPr>
          <w:sz w:val="24"/>
          <w:szCs w:val="24"/>
        </w:rPr>
        <w:t xml:space="preserve">rozsahu nevyhnutne potrebnom, najviac však jeden mesiac, z dôvodov podľa § 150a ods. 2 školského zákona. </w:t>
      </w:r>
    </w:p>
    <w:p w14:paraId="5B030255" w14:textId="77777777" w:rsidR="00E03318" w:rsidRDefault="00E03318" w:rsidP="00E03318">
      <w:pPr>
        <w:suppressAutoHyphens/>
        <w:spacing w:after="180" w:line="276" w:lineRule="auto"/>
        <w:rPr>
          <w:sz w:val="24"/>
          <w:szCs w:val="24"/>
        </w:rPr>
      </w:pPr>
      <w:r w:rsidRPr="00E03318">
        <w:rPr>
          <w:sz w:val="24"/>
          <w:szCs w:val="24"/>
        </w:rPr>
        <w:t>Riaditeľka materskej školy môže rozhodnúť o dištančnej forme vzdelávania ak dieťa počas výchovno-vzdelávacej činnosti svojim konaním neustále ohrozuje svoje zdravie a bezpečnosť, ako aj zdravie a bezpečnosť ďalších ostatných detí zúčastňujúcich sa výchovy a vzdelávania, nerešpektuje pokyny pedagogických zamestnancov a poškodzuje majetok materskej školy,</w:t>
      </w:r>
      <w:r w:rsidRPr="00E03318">
        <w:t xml:space="preserve"> </w:t>
      </w:r>
      <w:r w:rsidRPr="00E03318">
        <w:rPr>
          <w:sz w:val="24"/>
          <w:szCs w:val="24"/>
        </w:rPr>
        <w:t>nekontroluje svoje nálady, impulzívne reaguje na podnety (hádže do priestoru predmety, hračky, nábytok), má agresívne slovné prejavy (vulgárne nadávky), ubližuje deťom.</w:t>
      </w:r>
    </w:p>
    <w:p w14:paraId="21827062" w14:textId="77777777" w:rsidR="00E03318" w:rsidRDefault="00E03318" w:rsidP="00E03318">
      <w:pPr>
        <w:suppressAutoHyphens/>
        <w:spacing w:after="180" w:line="276" w:lineRule="auto"/>
        <w:rPr>
          <w:sz w:val="24"/>
          <w:szCs w:val="24"/>
        </w:rPr>
      </w:pPr>
      <w:r w:rsidRPr="00E03318">
        <w:rPr>
          <w:sz w:val="24"/>
          <w:szCs w:val="24"/>
        </w:rPr>
        <w:t>Dištančné vzdelávanie je organizované bez priameho kontaktu pedagogického zamestnanca alebo odborného zamestnanca s dieťaťom komunikáciou prostredníctvom dostupných komunikačných prostriedkov, najmä prostriedkov založených na využívaní počítačových sietí.</w:t>
      </w:r>
    </w:p>
    <w:p w14:paraId="6AC82EAC" w14:textId="54A90A71" w:rsidR="00E03318" w:rsidRPr="00E03318" w:rsidRDefault="00E03318" w:rsidP="00E03318">
      <w:pPr>
        <w:suppressAutoHyphens/>
        <w:spacing w:after="180" w:line="276" w:lineRule="auto"/>
        <w:rPr>
          <w:sz w:val="24"/>
          <w:szCs w:val="24"/>
        </w:rPr>
      </w:pPr>
      <w:r w:rsidRPr="00E03318">
        <w:rPr>
          <w:sz w:val="24"/>
          <w:szCs w:val="24"/>
        </w:rPr>
        <w:t>Ak sa dôvody, pre ktoré riaditeľka rozhodla o dištančnej forme vzdelávania po opätovnom</w:t>
      </w:r>
      <w:r>
        <w:rPr>
          <w:sz w:val="24"/>
          <w:szCs w:val="24"/>
        </w:rPr>
        <w:t xml:space="preserve"> </w:t>
      </w:r>
      <w:r w:rsidRPr="00E03318">
        <w:rPr>
          <w:sz w:val="24"/>
          <w:szCs w:val="24"/>
        </w:rPr>
        <w:t>nástupe na dennú formu výchovy a vzdelávania budú opakovať, môže riaditeľka opätovne rozhodnúť o prechode na dištančnú formu výchovy a vzdelávania.</w:t>
      </w:r>
    </w:p>
    <w:p w14:paraId="297FE582" w14:textId="5A1CA9DF" w:rsidR="00196800" w:rsidRPr="00196800" w:rsidRDefault="00196800" w:rsidP="00196800">
      <w:pPr>
        <w:spacing w:after="190"/>
        <w:ind w:left="437"/>
        <w:jc w:val="both"/>
        <w:rPr>
          <w:sz w:val="24"/>
          <w:szCs w:val="24"/>
        </w:rPr>
      </w:pPr>
    </w:p>
    <w:p w14:paraId="0EAB4F25" w14:textId="77777777" w:rsidR="00650190" w:rsidRDefault="00B60644" w:rsidP="00B60644">
      <w:pPr>
        <w:suppressAutoHyphens/>
        <w:spacing w:line="276" w:lineRule="auto"/>
        <w:jc w:val="both"/>
        <w:rPr>
          <w:sz w:val="24"/>
          <w:szCs w:val="24"/>
        </w:rPr>
      </w:pPr>
      <w:r>
        <w:rPr>
          <w:sz w:val="24"/>
          <w:szCs w:val="24"/>
        </w:rPr>
        <w:t xml:space="preserve">                      </w:t>
      </w:r>
    </w:p>
    <w:p w14:paraId="18542B01" w14:textId="06D40408" w:rsidR="00901BF1" w:rsidRPr="00B60644" w:rsidRDefault="00B60644" w:rsidP="00B60644">
      <w:pPr>
        <w:suppressAutoHyphens/>
        <w:spacing w:line="276" w:lineRule="auto"/>
        <w:jc w:val="both"/>
        <w:rPr>
          <w:b/>
          <w:bCs/>
          <w:color w:val="0070C0"/>
          <w:sz w:val="24"/>
          <w:szCs w:val="24"/>
        </w:rPr>
      </w:pPr>
      <w:r>
        <w:rPr>
          <w:sz w:val="24"/>
          <w:szCs w:val="24"/>
        </w:rPr>
        <w:t xml:space="preserve"> </w:t>
      </w:r>
      <w:r w:rsidR="00901BF1" w:rsidRPr="00B60644">
        <w:rPr>
          <w:b/>
          <w:bCs/>
          <w:color w:val="0070C0"/>
          <w:sz w:val="24"/>
          <w:szCs w:val="24"/>
        </w:rPr>
        <w:t xml:space="preserve">Prijatie dieťaťa so špeciálnymi výchovno-vzdelávacími potrebami  </w:t>
      </w:r>
    </w:p>
    <w:p w14:paraId="70028BF1" w14:textId="77777777" w:rsidR="00901BF1" w:rsidRPr="007B626F" w:rsidRDefault="00901BF1" w:rsidP="00901BF1">
      <w:pPr>
        <w:pStyle w:val="Odsekzoznamu"/>
        <w:ind w:left="1230"/>
        <w:jc w:val="both"/>
        <w:rPr>
          <w:b/>
          <w:bCs/>
        </w:rPr>
      </w:pPr>
      <w:r w:rsidRPr="007B626F">
        <w:rPr>
          <w:b/>
          <w:bCs/>
        </w:rPr>
        <w:t xml:space="preserve">                                 </w:t>
      </w:r>
    </w:p>
    <w:p w14:paraId="2CBFA0CD" w14:textId="77777777" w:rsidR="00901BF1" w:rsidRPr="00901BF1" w:rsidRDefault="00901BF1" w:rsidP="00901BF1">
      <w:pPr>
        <w:spacing w:after="180"/>
        <w:ind w:left="87"/>
        <w:rPr>
          <w:sz w:val="24"/>
          <w:szCs w:val="24"/>
        </w:rPr>
      </w:pPr>
      <w:r w:rsidRPr="00901BF1">
        <w:rPr>
          <w:b/>
          <w:sz w:val="24"/>
          <w:szCs w:val="24"/>
        </w:rPr>
        <w:t>Za dieťa so ŠVVP</w:t>
      </w:r>
      <w:r w:rsidRPr="00901BF1">
        <w:rPr>
          <w:sz w:val="24"/>
          <w:szCs w:val="24"/>
        </w:rPr>
        <w:t xml:space="preserve"> môže riaditeľ materskej školy </w:t>
      </w:r>
      <w:r w:rsidRPr="00901BF1">
        <w:rPr>
          <w:b/>
          <w:sz w:val="24"/>
          <w:szCs w:val="24"/>
        </w:rPr>
        <w:t>považovať len dieťa</w:t>
      </w:r>
      <w:r w:rsidRPr="00901BF1">
        <w:rPr>
          <w:sz w:val="24"/>
          <w:szCs w:val="24"/>
        </w:rPr>
        <w:t xml:space="preserve">, ktoré má diagnostikou v </w:t>
      </w:r>
      <w:r w:rsidRPr="00901BF1">
        <w:rPr>
          <w:b/>
          <w:sz w:val="24"/>
          <w:szCs w:val="24"/>
        </w:rPr>
        <w:t>zariadení poradenstva a prevencie</w:t>
      </w:r>
      <w:r w:rsidRPr="00901BF1">
        <w:rPr>
          <w:rFonts w:eastAsia="Calibri"/>
          <w:sz w:val="24"/>
          <w:szCs w:val="24"/>
        </w:rPr>
        <w:t xml:space="preserve"> </w:t>
      </w:r>
      <w:r w:rsidRPr="00901BF1">
        <w:rPr>
          <w:b/>
          <w:sz w:val="24"/>
          <w:szCs w:val="24"/>
        </w:rPr>
        <w:t>určené ŠVVP</w:t>
      </w:r>
      <w:r w:rsidRPr="00901BF1">
        <w:rPr>
          <w:sz w:val="24"/>
          <w:szCs w:val="24"/>
        </w:rPr>
        <w:t xml:space="preserve">.  </w:t>
      </w:r>
    </w:p>
    <w:p w14:paraId="4E88A2E0" w14:textId="77777777" w:rsidR="00901BF1" w:rsidRPr="00901BF1" w:rsidRDefault="00901BF1" w:rsidP="00901BF1">
      <w:pPr>
        <w:rPr>
          <w:sz w:val="24"/>
          <w:szCs w:val="24"/>
        </w:rPr>
      </w:pPr>
      <w:r w:rsidRPr="00901BF1">
        <w:rPr>
          <w:sz w:val="24"/>
          <w:szCs w:val="24"/>
        </w:rPr>
        <w:lastRenderedPageBreak/>
        <w:t xml:space="preserve">Deťmi so ŠVVP sú deti: </w:t>
      </w:r>
    </w:p>
    <w:p w14:paraId="6ADD5360" w14:textId="77777777" w:rsidR="00901BF1" w:rsidRPr="00901BF1" w:rsidRDefault="00901BF1">
      <w:pPr>
        <w:numPr>
          <w:ilvl w:val="0"/>
          <w:numId w:val="6"/>
        </w:numPr>
        <w:spacing w:after="184" w:line="276" w:lineRule="auto"/>
        <w:ind w:right="-15" w:hanging="360"/>
        <w:rPr>
          <w:sz w:val="24"/>
          <w:szCs w:val="24"/>
        </w:rPr>
      </w:pPr>
      <w:r w:rsidRPr="00901BF1">
        <w:rPr>
          <w:b/>
          <w:sz w:val="24"/>
          <w:szCs w:val="24"/>
          <w:u w:val="single" w:color="000000"/>
        </w:rPr>
        <w:t>so zdravotným znevýhodnením,</w:t>
      </w:r>
      <w:r w:rsidRPr="00901BF1">
        <w:rPr>
          <w:sz w:val="24"/>
          <w:szCs w:val="24"/>
          <w:u w:val="single" w:color="000000"/>
        </w:rPr>
        <w:t xml:space="preserve"> </w:t>
      </w:r>
      <w:r w:rsidRPr="00901BF1">
        <w:rPr>
          <w:sz w:val="24"/>
          <w:szCs w:val="24"/>
        </w:rPr>
        <w:t xml:space="preserve">ktorými sú deti: </w:t>
      </w:r>
    </w:p>
    <w:p w14:paraId="35DB6BC1" w14:textId="2D302A6C" w:rsidR="00901BF1" w:rsidRPr="00901BF1" w:rsidRDefault="00901BF1">
      <w:pPr>
        <w:numPr>
          <w:ilvl w:val="1"/>
          <w:numId w:val="6"/>
        </w:numPr>
        <w:spacing w:after="174" w:line="276" w:lineRule="auto"/>
        <w:jc w:val="both"/>
        <w:rPr>
          <w:sz w:val="24"/>
          <w:szCs w:val="24"/>
        </w:rPr>
      </w:pPr>
      <w:r w:rsidRPr="00901BF1">
        <w:rPr>
          <w:b/>
          <w:sz w:val="24"/>
          <w:szCs w:val="24"/>
        </w:rPr>
        <w:t>so zdravotným postihnutím</w:t>
      </w:r>
      <w:r w:rsidRPr="00901BF1">
        <w:rPr>
          <w:sz w:val="24"/>
          <w:szCs w:val="24"/>
        </w:rPr>
        <w:t xml:space="preserve">, t. j deti s mentálnym postihnutím, sluchovým postihnutím, zrakovým postihnutím, telesným postihnutím, s narušenou komunikačnou schopnosťou, s autizmom alebo ďalšími </w:t>
      </w:r>
      <w:proofErr w:type="spellStart"/>
      <w:r w:rsidRPr="00901BF1">
        <w:rPr>
          <w:sz w:val="24"/>
          <w:szCs w:val="24"/>
        </w:rPr>
        <w:t>pervazívnymi</w:t>
      </w:r>
      <w:proofErr w:type="spellEnd"/>
      <w:r w:rsidRPr="00901BF1">
        <w:rPr>
          <w:sz w:val="24"/>
          <w:szCs w:val="24"/>
        </w:rPr>
        <w:t xml:space="preserve"> vývinovými poruchami, s viacnásobným postihnutím,  </w:t>
      </w:r>
    </w:p>
    <w:p w14:paraId="3DC18E53" w14:textId="77777777" w:rsidR="00901BF1" w:rsidRPr="00901BF1" w:rsidRDefault="00901BF1">
      <w:pPr>
        <w:numPr>
          <w:ilvl w:val="1"/>
          <w:numId w:val="6"/>
        </w:numPr>
        <w:spacing w:after="180" w:line="276" w:lineRule="auto"/>
        <w:jc w:val="both"/>
        <w:rPr>
          <w:sz w:val="24"/>
          <w:szCs w:val="24"/>
        </w:rPr>
      </w:pPr>
      <w:r w:rsidRPr="00901BF1">
        <w:rPr>
          <w:b/>
          <w:sz w:val="24"/>
          <w:szCs w:val="24"/>
        </w:rPr>
        <w:t>deti choré alebo zdravotne oslabené</w:t>
      </w:r>
      <w:r w:rsidRPr="00901BF1">
        <w:rPr>
          <w:sz w:val="24"/>
          <w:szCs w:val="24"/>
        </w:rPr>
        <w:t xml:space="preserve">,  </w:t>
      </w:r>
    </w:p>
    <w:p w14:paraId="457DDD5E" w14:textId="77777777" w:rsidR="00901BF1" w:rsidRPr="00901BF1" w:rsidRDefault="00901BF1">
      <w:pPr>
        <w:numPr>
          <w:ilvl w:val="1"/>
          <w:numId w:val="6"/>
        </w:numPr>
        <w:spacing w:after="180" w:line="276" w:lineRule="auto"/>
        <w:jc w:val="both"/>
        <w:rPr>
          <w:sz w:val="24"/>
          <w:szCs w:val="24"/>
        </w:rPr>
      </w:pPr>
      <w:r w:rsidRPr="00901BF1">
        <w:rPr>
          <w:b/>
          <w:sz w:val="24"/>
          <w:szCs w:val="24"/>
        </w:rPr>
        <w:t>deti s vývinovými poruchami</w:t>
      </w:r>
      <w:r w:rsidRPr="00901BF1">
        <w:rPr>
          <w:sz w:val="24"/>
          <w:szCs w:val="24"/>
        </w:rPr>
        <w:t xml:space="preserve">,  </w:t>
      </w:r>
    </w:p>
    <w:p w14:paraId="08A2497A" w14:textId="77777777" w:rsidR="00901BF1" w:rsidRPr="00901BF1" w:rsidRDefault="00901BF1">
      <w:pPr>
        <w:numPr>
          <w:ilvl w:val="1"/>
          <w:numId w:val="6"/>
        </w:numPr>
        <w:spacing w:after="180" w:line="276" w:lineRule="auto"/>
        <w:jc w:val="both"/>
        <w:rPr>
          <w:sz w:val="24"/>
          <w:szCs w:val="24"/>
        </w:rPr>
      </w:pPr>
      <w:r w:rsidRPr="00901BF1">
        <w:rPr>
          <w:b/>
          <w:sz w:val="24"/>
          <w:szCs w:val="24"/>
        </w:rPr>
        <w:t>deti s poruchami správania</w:t>
      </w:r>
      <w:r w:rsidRPr="00901BF1">
        <w:rPr>
          <w:sz w:val="24"/>
          <w:szCs w:val="24"/>
        </w:rPr>
        <w:t xml:space="preserve">,  </w:t>
      </w:r>
    </w:p>
    <w:p w14:paraId="54E97721" w14:textId="77777777" w:rsidR="00901BF1" w:rsidRPr="00901BF1" w:rsidRDefault="00901BF1">
      <w:pPr>
        <w:numPr>
          <w:ilvl w:val="0"/>
          <w:numId w:val="6"/>
        </w:numPr>
        <w:spacing w:after="184" w:line="276" w:lineRule="auto"/>
        <w:ind w:right="-15" w:hanging="360"/>
        <w:rPr>
          <w:sz w:val="24"/>
          <w:szCs w:val="24"/>
        </w:rPr>
      </w:pPr>
      <w:r w:rsidRPr="00901BF1">
        <w:rPr>
          <w:b/>
          <w:sz w:val="24"/>
          <w:szCs w:val="24"/>
          <w:u w:val="single" w:color="000000"/>
        </w:rPr>
        <w:t>zo sociálne znevýhodneného prostredia,</w:t>
      </w:r>
      <w:r w:rsidRPr="00901BF1">
        <w:rPr>
          <w:sz w:val="24"/>
          <w:szCs w:val="24"/>
        </w:rPr>
        <w:t xml:space="preserve"> </w:t>
      </w:r>
    </w:p>
    <w:p w14:paraId="1B8C1478" w14:textId="77777777" w:rsidR="00901BF1" w:rsidRPr="00901BF1" w:rsidRDefault="00901BF1">
      <w:pPr>
        <w:numPr>
          <w:ilvl w:val="0"/>
          <w:numId w:val="6"/>
        </w:numPr>
        <w:spacing w:after="184" w:line="276" w:lineRule="auto"/>
        <w:ind w:right="-15" w:hanging="360"/>
        <w:rPr>
          <w:sz w:val="24"/>
          <w:szCs w:val="24"/>
        </w:rPr>
      </w:pPr>
      <w:r w:rsidRPr="00901BF1">
        <w:rPr>
          <w:b/>
          <w:sz w:val="24"/>
          <w:szCs w:val="24"/>
          <w:u w:val="single" w:color="000000"/>
        </w:rPr>
        <w:t>s nadaním a deti</w:t>
      </w:r>
      <w:r w:rsidRPr="00901BF1">
        <w:rPr>
          <w:sz w:val="24"/>
          <w:szCs w:val="24"/>
        </w:rPr>
        <w:t xml:space="preserve"> </w:t>
      </w:r>
    </w:p>
    <w:p w14:paraId="67F9ED26" w14:textId="77777777" w:rsidR="00901BF1" w:rsidRPr="00901BF1" w:rsidRDefault="00901BF1">
      <w:pPr>
        <w:numPr>
          <w:ilvl w:val="0"/>
          <w:numId w:val="6"/>
        </w:numPr>
        <w:spacing w:after="174" w:line="276" w:lineRule="auto"/>
        <w:ind w:right="-15" w:hanging="360"/>
        <w:rPr>
          <w:sz w:val="24"/>
          <w:szCs w:val="24"/>
        </w:rPr>
      </w:pPr>
      <w:r w:rsidRPr="00901BF1">
        <w:rPr>
          <w:sz w:val="24"/>
          <w:szCs w:val="24"/>
        </w:rPr>
        <w:t>ktorých zdravotný stav, sociálne podmienky, jazykové schopnosti, nadanie, správanie, kognitívne schopnosti, motivácia, emocionalita, tvorivosť alebo zručnosti</w:t>
      </w:r>
      <w:r w:rsidRPr="00901BF1">
        <w:rPr>
          <w:b/>
          <w:sz w:val="24"/>
          <w:szCs w:val="24"/>
        </w:rPr>
        <w:t xml:space="preserve"> vyžadujú poskytnutie podporného opatrenia</w:t>
      </w:r>
      <w:r w:rsidRPr="00901BF1">
        <w:rPr>
          <w:sz w:val="24"/>
          <w:szCs w:val="24"/>
        </w:rPr>
        <w:t xml:space="preserve">. </w:t>
      </w:r>
    </w:p>
    <w:p w14:paraId="7A0BB56D" w14:textId="66E3AC73" w:rsidR="00901BF1" w:rsidRPr="00901BF1" w:rsidRDefault="00901BF1" w:rsidP="00901BF1">
      <w:pPr>
        <w:jc w:val="both"/>
        <w:rPr>
          <w:sz w:val="24"/>
          <w:szCs w:val="24"/>
        </w:rPr>
      </w:pPr>
      <w:r w:rsidRPr="00901BF1">
        <w:rPr>
          <w:sz w:val="24"/>
          <w:szCs w:val="24"/>
        </w:rPr>
        <w:t xml:space="preserve">Do „bežnej“ materskej školy možno prijať aj deti so zdravotným znevýhodnením. Deti so zdravotným znevýhodnením sa zaraďujú do tried spolu s ostatnými deťmi . Deti so ŠVVP, ktoré nie sú deťmi so zdravotným znevýhodnením, sa zaraďujú do tried spolu s ostatnými deťmi. </w:t>
      </w:r>
    </w:p>
    <w:p w14:paraId="2E3C02A5" w14:textId="77777777" w:rsidR="00901BF1" w:rsidRPr="00901BF1" w:rsidRDefault="00901BF1" w:rsidP="00901BF1">
      <w:pPr>
        <w:spacing w:after="180"/>
        <w:jc w:val="both"/>
        <w:rPr>
          <w:sz w:val="24"/>
          <w:szCs w:val="24"/>
        </w:rPr>
      </w:pPr>
      <w:r w:rsidRPr="00901BF1">
        <w:rPr>
          <w:sz w:val="24"/>
          <w:szCs w:val="24"/>
        </w:rPr>
        <w:t xml:space="preserve">Riaditeľ materskej školy vždy </w:t>
      </w:r>
      <w:r w:rsidRPr="00901BF1">
        <w:rPr>
          <w:b/>
          <w:sz w:val="24"/>
          <w:szCs w:val="24"/>
        </w:rPr>
        <w:t>pred svojim rozhodnutím o prijatí dieťaťa so zdravotným znevýhodnením</w:t>
      </w:r>
      <w:r w:rsidRPr="00901BF1">
        <w:rPr>
          <w:sz w:val="24"/>
          <w:szCs w:val="24"/>
        </w:rPr>
        <w:t xml:space="preserve"> musí </w:t>
      </w:r>
      <w:r w:rsidRPr="00901BF1">
        <w:rPr>
          <w:b/>
          <w:sz w:val="24"/>
          <w:szCs w:val="24"/>
        </w:rPr>
        <w:t>zvážiť, či</w:t>
      </w:r>
      <w:r w:rsidRPr="00901BF1">
        <w:rPr>
          <w:sz w:val="24"/>
          <w:szCs w:val="24"/>
        </w:rPr>
        <w:t xml:space="preserve"> </w:t>
      </w:r>
      <w:r w:rsidRPr="00901BF1">
        <w:rPr>
          <w:b/>
          <w:sz w:val="24"/>
          <w:szCs w:val="24"/>
        </w:rPr>
        <w:t>má vytvorené vhodné podmienky</w:t>
      </w:r>
      <w:r w:rsidRPr="00901BF1">
        <w:rPr>
          <w:sz w:val="24"/>
          <w:szCs w:val="24"/>
        </w:rPr>
        <w:t xml:space="preserve"> (personálne, priestorové, materiálne atď.) na prijatie tohoto dieťaťa, a ak ich nemá </w:t>
      </w:r>
      <w:r w:rsidRPr="00901BF1">
        <w:rPr>
          <w:b/>
          <w:sz w:val="24"/>
          <w:szCs w:val="24"/>
        </w:rPr>
        <w:t>či bude schopný</w:t>
      </w:r>
      <w:r w:rsidRPr="00901BF1">
        <w:rPr>
          <w:sz w:val="24"/>
          <w:szCs w:val="24"/>
        </w:rPr>
        <w:t xml:space="preserve"> </w:t>
      </w:r>
      <w:r w:rsidRPr="00901BF1">
        <w:rPr>
          <w:b/>
          <w:sz w:val="24"/>
          <w:szCs w:val="24"/>
        </w:rPr>
        <w:t>tieto podmienky dodatočne, v spolupráci so zriaďovateľom, vytvoriť</w:t>
      </w:r>
      <w:r w:rsidRPr="00901BF1">
        <w:rPr>
          <w:sz w:val="24"/>
          <w:szCs w:val="24"/>
        </w:rPr>
        <w:t xml:space="preserve"> po prijatí takéhoto dieťaťa. </w:t>
      </w:r>
    </w:p>
    <w:p w14:paraId="575F08B9" w14:textId="77777777" w:rsidR="00901BF1" w:rsidRPr="00901BF1" w:rsidRDefault="00901BF1" w:rsidP="00901BF1">
      <w:pPr>
        <w:jc w:val="both"/>
        <w:rPr>
          <w:sz w:val="24"/>
          <w:szCs w:val="24"/>
        </w:rPr>
      </w:pPr>
      <w:r w:rsidRPr="00901BF1">
        <w:rPr>
          <w:sz w:val="24"/>
          <w:szCs w:val="24"/>
        </w:rPr>
        <w:t xml:space="preserve">Počet detí v triede po prijatí dieťaťa so zdravotným znevýhodnením alebo dieťaťa s nadaním podľa § 28 ods. 12 školského zákona </w:t>
      </w:r>
      <w:r w:rsidRPr="00901BF1">
        <w:rPr>
          <w:b/>
          <w:sz w:val="24"/>
          <w:szCs w:val="24"/>
        </w:rPr>
        <w:t>môže byť znížený</w:t>
      </w:r>
      <w:r w:rsidRPr="00901BF1">
        <w:rPr>
          <w:sz w:val="24"/>
          <w:szCs w:val="24"/>
        </w:rPr>
        <w:t xml:space="preserve"> (ale v závislosti od druhu a stupňa postihnutia ani nemusí) </w:t>
      </w:r>
      <w:r w:rsidRPr="00901BF1">
        <w:rPr>
          <w:b/>
          <w:sz w:val="24"/>
          <w:szCs w:val="24"/>
        </w:rPr>
        <w:t>najviac o dve za každé dieťa</w:t>
      </w:r>
      <w:r w:rsidRPr="00901BF1">
        <w:rPr>
          <w:sz w:val="24"/>
          <w:szCs w:val="24"/>
        </w:rPr>
        <w:t xml:space="preserve"> so zdravotným znevýhodnením a dieťa s nadaním. </w:t>
      </w:r>
      <w:r w:rsidRPr="00901BF1">
        <w:rPr>
          <w:b/>
          <w:sz w:val="24"/>
          <w:szCs w:val="24"/>
        </w:rPr>
        <w:t xml:space="preserve">Maximálny počet zaradených detí </w:t>
      </w:r>
      <w:r w:rsidRPr="00901BF1">
        <w:rPr>
          <w:sz w:val="24"/>
          <w:szCs w:val="24"/>
        </w:rPr>
        <w:t>so zdravotným znevýhodnením a detí s nadaním</w:t>
      </w:r>
      <w:r w:rsidRPr="00901BF1">
        <w:rPr>
          <w:b/>
          <w:sz w:val="24"/>
          <w:szCs w:val="24"/>
        </w:rPr>
        <w:t xml:space="preserve"> v jednej triede „bežnej“ materskej školy sú dve</w:t>
      </w:r>
      <w:r w:rsidRPr="00901BF1">
        <w:rPr>
          <w:sz w:val="24"/>
          <w:szCs w:val="24"/>
        </w:rPr>
        <w:t xml:space="preserve">. </w:t>
      </w:r>
    </w:p>
    <w:p w14:paraId="6D135D05" w14:textId="77777777" w:rsidR="00901BF1" w:rsidRDefault="00901BF1" w:rsidP="00901BF1">
      <w:pPr>
        <w:jc w:val="both"/>
        <w:rPr>
          <w:sz w:val="24"/>
          <w:szCs w:val="24"/>
        </w:rPr>
      </w:pPr>
    </w:p>
    <w:p w14:paraId="73DE986A" w14:textId="1F1E6B9E" w:rsidR="00901BF1" w:rsidRPr="00901BF1" w:rsidRDefault="00901BF1" w:rsidP="00901BF1">
      <w:pPr>
        <w:jc w:val="both"/>
        <w:rPr>
          <w:sz w:val="24"/>
          <w:szCs w:val="24"/>
        </w:rPr>
      </w:pPr>
      <w:r w:rsidRPr="00901BF1">
        <w:rPr>
          <w:sz w:val="24"/>
          <w:szCs w:val="24"/>
        </w:rPr>
        <w:t xml:space="preserve">Z hľadiska prijímania detí so zdravotným znevýhodnením a detí s nadaním do materskej školy sú dôležité aj ustanovenia § 145 ods. 1 a 2 školského zákona, v ktorých sa uvádza, že práva ustanovené školským zákonom sa zaručujú rovnako každému dieťaťu v súlade so zásadou rovnakého zaobchádzania vo vzdelaní ustanovenou zákonom č. 365/2004 Z. z. o rovnakom zaobchádzaní v niektorých oblastiach a o ochrane pred diskrimináciou a o zmene a doplnení niektorých zákonov (antidiskriminačný zákon) v znení neskorších predpisov. Výkon práv a povinností vyplývajúcich zo školského zákona musí byť v súlade s dobrými mravmi. Nikto nesmie tieto práva a povinnosti zneužívať na škodu druhého dieťaťa. </w:t>
      </w:r>
    </w:p>
    <w:p w14:paraId="4C0A2802" w14:textId="77777777" w:rsidR="008D57C0" w:rsidRDefault="008D57C0" w:rsidP="008D57C0">
      <w:pPr>
        <w:jc w:val="both"/>
      </w:pPr>
    </w:p>
    <w:p w14:paraId="116861DE" w14:textId="3AA7A24D" w:rsidR="008D57C0" w:rsidRPr="008D57C0" w:rsidRDefault="008D57C0" w:rsidP="008D57C0">
      <w:pPr>
        <w:jc w:val="both"/>
        <w:rPr>
          <w:sz w:val="24"/>
          <w:szCs w:val="24"/>
        </w:rPr>
      </w:pPr>
      <w:r w:rsidRPr="008D57C0">
        <w:rPr>
          <w:sz w:val="24"/>
          <w:szCs w:val="24"/>
        </w:rPr>
        <w:t xml:space="preserve">V súvislosti s prijímaním detí so zdravotným znevýhodnením a detí s nadaním sa riaditeľom materských škôl odporúča: </w:t>
      </w:r>
    </w:p>
    <w:p w14:paraId="6C7F4D53" w14:textId="77777777" w:rsidR="008D57C0" w:rsidRPr="008D57C0" w:rsidRDefault="008D57C0">
      <w:pPr>
        <w:numPr>
          <w:ilvl w:val="0"/>
          <w:numId w:val="7"/>
        </w:numPr>
        <w:spacing w:after="174" w:line="276" w:lineRule="auto"/>
        <w:ind w:hanging="360"/>
        <w:jc w:val="both"/>
        <w:rPr>
          <w:sz w:val="24"/>
          <w:szCs w:val="24"/>
        </w:rPr>
      </w:pPr>
      <w:r w:rsidRPr="008D57C0">
        <w:rPr>
          <w:sz w:val="24"/>
          <w:szCs w:val="24"/>
        </w:rPr>
        <w:t xml:space="preserve">vždy pred vydaním rozhodnutia dôsledne </w:t>
      </w:r>
      <w:r w:rsidRPr="008D57C0">
        <w:rPr>
          <w:b/>
          <w:sz w:val="24"/>
          <w:szCs w:val="24"/>
        </w:rPr>
        <w:t>preskúmať všetky podklady a okolnosti</w:t>
      </w:r>
      <w:r w:rsidRPr="008D57C0">
        <w:rPr>
          <w:sz w:val="24"/>
          <w:szCs w:val="24"/>
        </w:rPr>
        <w:t xml:space="preserve">, ktoré by mohli mať vplyv na ich rozhodnutie, </w:t>
      </w:r>
    </w:p>
    <w:p w14:paraId="6AC65486" w14:textId="77777777" w:rsidR="008D57C0" w:rsidRPr="008D57C0" w:rsidRDefault="008D57C0">
      <w:pPr>
        <w:numPr>
          <w:ilvl w:val="0"/>
          <w:numId w:val="7"/>
        </w:numPr>
        <w:spacing w:after="174" w:line="276" w:lineRule="auto"/>
        <w:ind w:hanging="360"/>
        <w:jc w:val="both"/>
        <w:rPr>
          <w:sz w:val="24"/>
          <w:szCs w:val="24"/>
        </w:rPr>
      </w:pPr>
      <w:r w:rsidRPr="008D57C0">
        <w:rPr>
          <w:b/>
          <w:sz w:val="24"/>
          <w:szCs w:val="24"/>
        </w:rPr>
        <w:t>spolu s rozhodnutím</w:t>
      </w:r>
      <w:r w:rsidRPr="008D57C0">
        <w:rPr>
          <w:sz w:val="24"/>
          <w:szCs w:val="24"/>
        </w:rPr>
        <w:t xml:space="preserve"> </w:t>
      </w:r>
      <w:r w:rsidRPr="008D57C0">
        <w:rPr>
          <w:b/>
          <w:sz w:val="24"/>
          <w:szCs w:val="24"/>
        </w:rPr>
        <w:t>poskytnúť zákonným zástupcom v písomnej podobe informáciu</w:t>
      </w:r>
      <w:r w:rsidRPr="008D57C0">
        <w:rPr>
          <w:sz w:val="24"/>
          <w:szCs w:val="24"/>
        </w:rPr>
        <w:t xml:space="preserve"> o tom, že sú povinní informovať materskú školu o zmenách v zdravotnom stave dieťaťa </w:t>
      </w:r>
      <w:r w:rsidRPr="008D57C0">
        <w:rPr>
          <w:sz w:val="24"/>
          <w:szCs w:val="24"/>
        </w:rPr>
        <w:lastRenderedPageBreak/>
        <w:t xml:space="preserve">alebo o iných závažných skutočnostiach, ktoré by mohli mať vplyv na priebeh výchovy a vzdelávania dieťaťa [§ 144 ods. 7 písm. d) školského zákona], </w:t>
      </w:r>
    </w:p>
    <w:p w14:paraId="55A57DC2" w14:textId="77777777" w:rsidR="008D57C0" w:rsidRPr="008D57C0" w:rsidRDefault="008D57C0">
      <w:pPr>
        <w:numPr>
          <w:ilvl w:val="0"/>
          <w:numId w:val="7"/>
        </w:numPr>
        <w:spacing w:after="174" w:line="276" w:lineRule="auto"/>
        <w:ind w:hanging="360"/>
        <w:jc w:val="both"/>
        <w:rPr>
          <w:sz w:val="24"/>
          <w:szCs w:val="24"/>
        </w:rPr>
      </w:pPr>
      <w:r w:rsidRPr="008D57C0">
        <w:rPr>
          <w:b/>
          <w:sz w:val="24"/>
          <w:szCs w:val="24"/>
        </w:rPr>
        <w:t>informovať zákonných zástupcov</w:t>
      </w:r>
      <w:r w:rsidRPr="008D57C0">
        <w:rPr>
          <w:sz w:val="24"/>
          <w:szCs w:val="24"/>
        </w:rPr>
        <w:t xml:space="preserve"> o tom, že ak nebudú materskú školu informovať o zmenách v zdravotnom stave dieťaťa alebo o iných závažných skutočnostiach, ktoré by mohli mať vplyv na priebeh výchovy a vzdelávania dieťaťa, </w:t>
      </w:r>
      <w:r w:rsidRPr="008D57C0">
        <w:rPr>
          <w:b/>
          <w:sz w:val="24"/>
          <w:szCs w:val="24"/>
        </w:rPr>
        <w:t>po predchádzajúcom písomnom upozornení zákonného zástupcu</w:t>
      </w:r>
      <w:r w:rsidRPr="008D57C0">
        <w:rPr>
          <w:sz w:val="24"/>
          <w:szCs w:val="24"/>
        </w:rPr>
        <w:t xml:space="preserve"> pristúpia k vydaniu rozhodnutia: </w:t>
      </w:r>
    </w:p>
    <w:p w14:paraId="76A397B7" w14:textId="77777777" w:rsidR="008D57C0" w:rsidRPr="008D57C0" w:rsidRDefault="008D57C0">
      <w:pPr>
        <w:numPr>
          <w:ilvl w:val="1"/>
          <w:numId w:val="7"/>
        </w:numPr>
        <w:spacing w:after="174" w:line="276" w:lineRule="auto"/>
        <w:jc w:val="both"/>
        <w:rPr>
          <w:sz w:val="24"/>
          <w:szCs w:val="24"/>
        </w:rPr>
      </w:pPr>
      <w:bookmarkStart w:id="2" w:name="_Hlk239279040"/>
      <w:r w:rsidRPr="008D57C0">
        <w:rPr>
          <w:b/>
          <w:sz w:val="24"/>
          <w:szCs w:val="24"/>
        </w:rPr>
        <w:t xml:space="preserve">o prerušení dochádzky dieťaťa </w:t>
      </w:r>
      <w:r w:rsidRPr="008D57C0">
        <w:rPr>
          <w:sz w:val="24"/>
          <w:szCs w:val="24"/>
        </w:rPr>
        <w:t xml:space="preserve">do materskej školy z podnetu riaditeľa materskej školy, ak nejde o povinné predprimárne vzdelávanie, alebo  </w:t>
      </w:r>
    </w:p>
    <w:p w14:paraId="7D004A01" w14:textId="77777777" w:rsidR="008D57C0" w:rsidRPr="008D57C0" w:rsidRDefault="008D57C0">
      <w:pPr>
        <w:numPr>
          <w:ilvl w:val="1"/>
          <w:numId w:val="7"/>
        </w:numPr>
        <w:spacing w:after="174" w:line="276" w:lineRule="auto"/>
        <w:jc w:val="both"/>
        <w:rPr>
          <w:sz w:val="24"/>
          <w:szCs w:val="24"/>
        </w:rPr>
      </w:pPr>
      <w:r w:rsidRPr="008D57C0">
        <w:rPr>
          <w:b/>
          <w:sz w:val="24"/>
          <w:szCs w:val="24"/>
        </w:rPr>
        <w:t>o predčasnom skončení predprimárneho vzdelávania, ak nejde o povinné predprimárne vzdelávanie</w:t>
      </w:r>
      <w:r w:rsidRPr="008D57C0">
        <w:rPr>
          <w:sz w:val="24"/>
          <w:szCs w:val="24"/>
        </w:rPr>
        <w:t xml:space="preserve"> z dôvodu, že materská škola nie je schopná, vzhľadom na svoje podmienky (personálne, priestorové ale napr. aj materiálno-technické), poskytnúť dieťaťu výchovu a vzdelávanie primeranú druhu a stupňu jeho zdravotného znevýhodnenia. </w:t>
      </w:r>
    </w:p>
    <w:p w14:paraId="0F23F264" w14:textId="13FB757A" w:rsidR="008D57C0" w:rsidRPr="00B60644" w:rsidRDefault="008D57C0">
      <w:pPr>
        <w:pStyle w:val="Odsekzoznamu"/>
        <w:numPr>
          <w:ilvl w:val="1"/>
          <w:numId w:val="7"/>
        </w:numPr>
        <w:spacing w:after="180" w:line="276" w:lineRule="auto"/>
        <w:jc w:val="both"/>
        <w:rPr>
          <w:sz w:val="24"/>
          <w:szCs w:val="24"/>
        </w:rPr>
      </w:pPr>
      <w:r w:rsidRPr="00B60644">
        <w:rPr>
          <w:sz w:val="24"/>
          <w:szCs w:val="24"/>
        </w:rPr>
        <w:t>mať uloženú</w:t>
      </w:r>
      <w:r w:rsidRPr="00B60644">
        <w:rPr>
          <w:b/>
          <w:sz w:val="24"/>
          <w:szCs w:val="24"/>
        </w:rPr>
        <w:t xml:space="preserve"> komunikáciu </w:t>
      </w:r>
      <w:r w:rsidRPr="00B60644">
        <w:rPr>
          <w:sz w:val="24"/>
          <w:szCs w:val="24"/>
        </w:rPr>
        <w:t xml:space="preserve">so zákonnými zástupcami </w:t>
      </w:r>
      <w:r w:rsidRPr="00B60644">
        <w:rPr>
          <w:b/>
          <w:sz w:val="24"/>
          <w:szCs w:val="24"/>
        </w:rPr>
        <w:t>zaznamenanú písomne a riadne evidovanú v osobnom spise dieťaťa.</w:t>
      </w:r>
      <w:r w:rsidRPr="00B60644">
        <w:rPr>
          <w:sz w:val="24"/>
          <w:szCs w:val="24"/>
        </w:rPr>
        <w:t xml:space="preserve"> </w:t>
      </w:r>
    </w:p>
    <w:p w14:paraId="71169AB3" w14:textId="77777777" w:rsidR="008D57C0" w:rsidRPr="008D57C0" w:rsidRDefault="008D57C0" w:rsidP="008D57C0">
      <w:pPr>
        <w:rPr>
          <w:sz w:val="24"/>
          <w:szCs w:val="24"/>
        </w:rPr>
      </w:pPr>
      <w:r w:rsidRPr="008D57C0">
        <w:rPr>
          <w:sz w:val="24"/>
          <w:szCs w:val="24"/>
        </w:rPr>
        <w:t xml:space="preserve">O zaradení dieťaťa ako dieťaťa so zdravotným znevýhodnením rozhodne riaditeľ materskej školy: </w:t>
      </w:r>
    </w:p>
    <w:p w14:paraId="0B39C3F6" w14:textId="77777777" w:rsidR="008D57C0" w:rsidRPr="008D57C0" w:rsidRDefault="008D57C0">
      <w:pPr>
        <w:numPr>
          <w:ilvl w:val="0"/>
          <w:numId w:val="8"/>
        </w:numPr>
        <w:spacing w:after="174" w:line="276" w:lineRule="auto"/>
        <w:ind w:hanging="360"/>
        <w:jc w:val="both"/>
        <w:rPr>
          <w:sz w:val="24"/>
          <w:szCs w:val="24"/>
        </w:rPr>
      </w:pPr>
      <w:r w:rsidRPr="008D57C0">
        <w:rPr>
          <w:sz w:val="24"/>
          <w:szCs w:val="24"/>
        </w:rPr>
        <w:t xml:space="preserve">na základe odporúčania všeobecného lekára pre deti a dorast, </w:t>
      </w:r>
    </w:p>
    <w:p w14:paraId="421F5C74" w14:textId="77777777" w:rsidR="008D57C0" w:rsidRPr="008D57C0" w:rsidRDefault="008D57C0">
      <w:pPr>
        <w:numPr>
          <w:ilvl w:val="0"/>
          <w:numId w:val="8"/>
        </w:numPr>
        <w:spacing w:after="174" w:line="276" w:lineRule="auto"/>
        <w:ind w:hanging="360"/>
        <w:jc w:val="both"/>
        <w:rPr>
          <w:sz w:val="24"/>
          <w:szCs w:val="24"/>
        </w:rPr>
      </w:pPr>
      <w:r w:rsidRPr="008D57C0">
        <w:rPr>
          <w:sz w:val="24"/>
          <w:szCs w:val="24"/>
        </w:rPr>
        <w:t xml:space="preserve">na základe odporúčania  zariadenia poradenstva a prevencie a  </w:t>
      </w:r>
    </w:p>
    <w:p w14:paraId="482AAECC" w14:textId="77777777" w:rsidR="008D57C0" w:rsidRPr="008D57C0" w:rsidRDefault="008D57C0">
      <w:pPr>
        <w:numPr>
          <w:ilvl w:val="0"/>
          <w:numId w:val="8"/>
        </w:numPr>
        <w:spacing w:after="174" w:line="276" w:lineRule="auto"/>
        <w:ind w:hanging="360"/>
        <w:jc w:val="both"/>
        <w:rPr>
          <w:sz w:val="24"/>
          <w:szCs w:val="24"/>
        </w:rPr>
      </w:pPr>
      <w:r w:rsidRPr="008D57C0">
        <w:rPr>
          <w:sz w:val="24"/>
          <w:szCs w:val="24"/>
        </w:rPr>
        <w:t xml:space="preserve">na základe vopred prerokovaného informovaného súhlasu zákonného zástupcu alebo zástupcu zariadenia. </w:t>
      </w:r>
    </w:p>
    <w:bookmarkEnd w:id="2"/>
    <w:p w14:paraId="2CA808F1" w14:textId="77777777" w:rsidR="00C66A0B" w:rsidRPr="00C66A0B" w:rsidRDefault="00C66A0B" w:rsidP="00C66A0B">
      <w:pPr>
        <w:pStyle w:val="Odsekzoznamu"/>
        <w:numPr>
          <w:ilvl w:val="0"/>
          <w:numId w:val="81"/>
        </w:numPr>
        <w:suppressAutoHyphens/>
        <w:spacing w:after="180" w:line="276" w:lineRule="auto"/>
        <w:rPr>
          <w:sz w:val="24"/>
          <w:szCs w:val="24"/>
        </w:rPr>
      </w:pPr>
      <w:r w:rsidRPr="00C66A0B">
        <w:rPr>
          <w:b/>
          <w:sz w:val="24"/>
          <w:szCs w:val="24"/>
        </w:rPr>
        <w:t xml:space="preserve">Podporné opatrenia </w:t>
      </w:r>
    </w:p>
    <w:p w14:paraId="456BC3D1" w14:textId="77777777" w:rsidR="00C66A0B" w:rsidRPr="00C66A0B" w:rsidRDefault="00C66A0B" w:rsidP="00C66A0B">
      <w:pPr>
        <w:jc w:val="both"/>
        <w:rPr>
          <w:sz w:val="24"/>
          <w:szCs w:val="24"/>
        </w:rPr>
      </w:pPr>
      <w:r w:rsidRPr="00C66A0B">
        <w:rPr>
          <w:sz w:val="24"/>
          <w:szCs w:val="24"/>
        </w:rPr>
        <w:t xml:space="preserve">Podporným opatrením podľa školského zákona je opatrenie poskytované školou alebo školským zariadením potrebné na to, aby sa dieťa mohlo plnohodnotne zapájať do výchovy a vzdelávania a rozvíjať svoje vedomosti, zručnosti a schopnosti (§ 145a ods. 1 školského zákona). </w:t>
      </w:r>
    </w:p>
    <w:p w14:paraId="52440097" w14:textId="77777777" w:rsidR="00C66A0B" w:rsidRPr="00C66A0B" w:rsidRDefault="00C66A0B" w:rsidP="00C66A0B">
      <w:pPr>
        <w:spacing w:after="180"/>
        <w:ind w:left="87"/>
        <w:rPr>
          <w:sz w:val="24"/>
          <w:szCs w:val="24"/>
        </w:rPr>
      </w:pPr>
      <w:r w:rsidRPr="00C66A0B">
        <w:rPr>
          <w:b/>
          <w:sz w:val="24"/>
          <w:szCs w:val="24"/>
        </w:rPr>
        <w:t xml:space="preserve">Podpornými opatreniami podľa §145a školského zákona sú: </w:t>
      </w:r>
    </w:p>
    <w:p w14:paraId="15D78EA1" w14:textId="77777777" w:rsidR="00C66A0B" w:rsidRPr="00C66A0B" w:rsidRDefault="00C66A0B" w:rsidP="00C66A0B">
      <w:pPr>
        <w:numPr>
          <w:ilvl w:val="1"/>
          <w:numId w:val="80"/>
        </w:numPr>
        <w:spacing w:after="174" w:line="276" w:lineRule="auto"/>
        <w:ind w:hanging="360"/>
        <w:jc w:val="both"/>
        <w:rPr>
          <w:sz w:val="24"/>
          <w:szCs w:val="24"/>
        </w:rPr>
      </w:pPr>
      <w:r w:rsidRPr="00C66A0B">
        <w:rPr>
          <w:sz w:val="24"/>
          <w:szCs w:val="24"/>
        </w:rPr>
        <w:t xml:space="preserve">poskytovanie výchovy a vzdelávania na základe úpravy cieľov, metód, foriem a prístupov vo výchove a vzdelávaní; poskytovanie zabezpečuje škola, školské výchovno-vzdelávacie zariadenie alebo špeciálne výchovné zariadenia,  </w:t>
      </w:r>
    </w:p>
    <w:p w14:paraId="09876DF0" w14:textId="77777777" w:rsidR="00C66A0B" w:rsidRPr="00C66A0B" w:rsidRDefault="00C66A0B" w:rsidP="00C66A0B">
      <w:pPr>
        <w:numPr>
          <w:ilvl w:val="1"/>
          <w:numId w:val="80"/>
        </w:numPr>
        <w:spacing w:after="174" w:line="276" w:lineRule="auto"/>
        <w:ind w:hanging="360"/>
        <w:jc w:val="both"/>
        <w:rPr>
          <w:sz w:val="24"/>
          <w:szCs w:val="24"/>
        </w:rPr>
      </w:pPr>
      <w:r w:rsidRPr="00C66A0B">
        <w:rPr>
          <w:sz w:val="24"/>
          <w:szCs w:val="24"/>
        </w:rPr>
        <w:t xml:space="preserve">poskytovanie výchovy a vzdelávania na základe úpravy obsahu výchovy a vzdelávania a hodnotenia výsledkov dosiahnutých deťmi alebo žiakmi vo výchove a vzdelávaní; poskytovanie zabezpečuje škola, školské výchovno-vzdelávacie zariadenie alebo špeciálne výchovné zariadenia, </w:t>
      </w:r>
    </w:p>
    <w:p w14:paraId="04011F0C" w14:textId="2B91538D" w:rsidR="00B60644" w:rsidRDefault="00C66A0B" w:rsidP="00C66A0B">
      <w:pPr>
        <w:spacing w:after="180" w:line="276" w:lineRule="auto"/>
        <w:ind w:left="799"/>
        <w:jc w:val="both"/>
        <w:rPr>
          <w:b/>
          <w:color w:val="0070C0"/>
          <w:sz w:val="24"/>
          <w:szCs w:val="24"/>
        </w:rPr>
      </w:pPr>
      <w:r w:rsidRPr="00C66A0B">
        <w:rPr>
          <w:sz w:val="24"/>
          <w:szCs w:val="24"/>
        </w:rPr>
        <w:t>zabezpečenie činností na rozvoj pohybovej schopnosti, zmyslového vnímania, komunikačnej schopnosti, kognitívnej schopnosti, sociálno-komunikačných zručností, emocionality a sebaobsluhy; poskytovanie zabezpečuje materská škola, materská škola pre deti so špeciálnymi</w:t>
      </w:r>
      <w:r w:rsidR="00B60644" w:rsidRPr="00C66A0B">
        <w:rPr>
          <w:b/>
          <w:color w:val="0070C0"/>
          <w:sz w:val="24"/>
          <w:szCs w:val="24"/>
        </w:rPr>
        <w:t xml:space="preserve">                         </w:t>
      </w:r>
    </w:p>
    <w:p w14:paraId="6DA9D18F" w14:textId="77777777" w:rsidR="00C66A0B" w:rsidRPr="00C66A0B" w:rsidRDefault="00C66A0B" w:rsidP="00C66A0B">
      <w:pPr>
        <w:numPr>
          <w:ilvl w:val="1"/>
          <w:numId w:val="80"/>
        </w:numPr>
        <w:spacing w:after="174" w:line="276" w:lineRule="auto"/>
        <w:ind w:hanging="360"/>
        <w:jc w:val="both"/>
        <w:rPr>
          <w:sz w:val="24"/>
          <w:szCs w:val="24"/>
        </w:rPr>
      </w:pPr>
      <w:r w:rsidRPr="00C66A0B">
        <w:rPr>
          <w:sz w:val="24"/>
          <w:szCs w:val="24"/>
        </w:rPr>
        <w:lastRenderedPageBreak/>
        <w:t xml:space="preserve">výchovno-vzdelávacími potrebami, základná škola, základná škola pre žiakov so špeciálnymi výchovno-vzdelávacími potrebami, stredná škola, stredná škola pre žiakov so špeciálnymi výchovno-vzdelávacími potrebami alebo špeciálne výchovné zariadenie,  </w:t>
      </w:r>
    </w:p>
    <w:p w14:paraId="26D93E88" w14:textId="77777777" w:rsidR="00C66A0B" w:rsidRPr="00C66A0B" w:rsidRDefault="00C66A0B" w:rsidP="00C66A0B">
      <w:pPr>
        <w:numPr>
          <w:ilvl w:val="1"/>
          <w:numId w:val="80"/>
        </w:numPr>
        <w:spacing w:after="174" w:line="276" w:lineRule="auto"/>
        <w:ind w:hanging="360"/>
        <w:jc w:val="both"/>
        <w:rPr>
          <w:sz w:val="24"/>
          <w:szCs w:val="24"/>
        </w:rPr>
      </w:pPr>
      <w:r w:rsidRPr="00C66A0B">
        <w:rPr>
          <w:sz w:val="24"/>
          <w:szCs w:val="24"/>
        </w:rPr>
        <w:t xml:space="preserve">činnosť na podporu dosahovania školskej spôsobilosti; poskytovanie zabezpečuje materská škola, materská škola pre deti so špeciálnymi výchovno-vzdelávacími potrebami, zariadenie poradenstva a prevencie alebo liečebno-výchovné sanatórium,  </w:t>
      </w:r>
    </w:p>
    <w:p w14:paraId="7740AA50" w14:textId="77777777" w:rsidR="00C66A0B" w:rsidRPr="00C66A0B" w:rsidRDefault="00C66A0B" w:rsidP="00C66A0B">
      <w:pPr>
        <w:numPr>
          <w:ilvl w:val="1"/>
          <w:numId w:val="80"/>
        </w:numPr>
        <w:spacing w:line="276" w:lineRule="auto"/>
        <w:ind w:hanging="360"/>
        <w:jc w:val="both"/>
        <w:rPr>
          <w:sz w:val="24"/>
          <w:szCs w:val="24"/>
        </w:rPr>
      </w:pPr>
      <w:r w:rsidRPr="00C66A0B">
        <w:rPr>
          <w:sz w:val="24"/>
          <w:szCs w:val="24"/>
        </w:rPr>
        <w:t xml:space="preserve">zabezpečenie poskytovania kurzu vyučovacieho jazyka školy alebo inej podpory pri osvojovaní si vyučovacieho jazyka školy; poskytovanie zabezpečuje materská škola, materská škola pre deti so špeciálnymi výchovno-vzdelávacími potrebami, základná škola, základná škola pre žiakov so špeciálnymi výchovno-vzdelávacími potrebami, stredná škola, stredná škola pre žiakov so špeciálnymi výchovno-vzdelávacími potrebami okrem bilingválneho vzdelávania alebo špeciálne výchovné zariadenie,  </w:t>
      </w:r>
    </w:p>
    <w:p w14:paraId="05403D5B" w14:textId="6BC17E82" w:rsidR="00C66A0B" w:rsidRPr="001A644D" w:rsidRDefault="00C66A0B" w:rsidP="00C66A0B">
      <w:pPr>
        <w:spacing w:after="174" w:line="276" w:lineRule="auto"/>
        <w:ind w:left="797"/>
        <w:jc w:val="both"/>
      </w:pPr>
      <w:r w:rsidRPr="00C66A0B">
        <w:rPr>
          <w:sz w:val="24"/>
          <w:szCs w:val="24"/>
        </w:rPr>
        <w:t>zabezpečenie doučovania alebo cieleného učenia na dosiahnutie najvyššieho individuálneho kognitívneho potenciálu dieťaťa alebo žiaka; poskytovanie zabezpečuje materská škola, materská škola pre deti so špeciálnymi výchovno-vzdelávacími potrebami, základná škola, základná škola pre žiakov so špeciálnymi výchovno-vzdelávacími potrebami, stredná škola,</w:t>
      </w:r>
      <w:r w:rsidRPr="00C66A0B">
        <w:t xml:space="preserve"> </w:t>
      </w:r>
      <w:r w:rsidRPr="001A644D">
        <w:t xml:space="preserve">stredná škola pre žiakov so špeciálnymi výchovno-vzdelávacími potrebami alebo špeciálne výchovné zariadenie,  </w:t>
      </w:r>
    </w:p>
    <w:p w14:paraId="0870468D" w14:textId="784F6681" w:rsidR="00C66A0B" w:rsidRPr="00C66A0B" w:rsidRDefault="00C66A0B" w:rsidP="00C66A0B">
      <w:pPr>
        <w:spacing w:after="174" w:line="276" w:lineRule="auto"/>
        <w:jc w:val="both"/>
        <w:rPr>
          <w:sz w:val="24"/>
          <w:szCs w:val="24"/>
        </w:rPr>
      </w:pPr>
      <w:r w:rsidRPr="00C66A0B">
        <w:rPr>
          <w:sz w:val="24"/>
          <w:szCs w:val="24"/>
        </w:rPr>
        <w:t xml:space="preserve">           skvalitnenie podmienok výchovy a vzdelávania žiakov zo sociálne znevýhodneného prostredia; poskytovanie zabezpečuje škola alebo školské zariadenie,  </w:t>
      </w:r>
    </w:p>
    <w:p w14:paraId="564F3E94"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zabezpečenie vzdelávania sa vo vyučovacom predmete alebo vo vzdelávacej oblasti vo vyššom ročníku; poskytovanie zabezpečuje základná škola, základná škola pre žiakov s nadaním, stredná škola alebo stredná škola pre žiakov s nadaním,  </w:t>
      </w:r>
    </w:p>
    <w:p w14:paraId="392085D0"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zabezpečenie osobitných foriem komunikácie dieťaťa so zdravotným postihnutím alebo žiaka so zdravotným postihnutím so školou alebo so školským zariadením; poskytovanie </w:t>
      </w:r>
    </w:p>
    <w:p w14:paraId="2FBA526F" w14:textId="77777777" w:rsidR="00C66A0B" w:rsidRPr="00C66A0B" w:rsidRDefault="00C66A0B" w:rsidP="00C66A0B">
      <w:pPr>
        <w:ind w:left="807"/>
        <w:rPr>
          <w:sz w:val="24"/>
          <w:szCs w:val="24"/>
        </w:rPr>
      </w:pPr>
      <w:r w:rsidRPr="00C66A0B">
        <w:rPr>
          <w:sz w:val="24"/>
          <w:szCs w:val="24"/>
        </w:rPr>
        <w:t xml:space="preserve">zabezpečuje škola alebo školské zariadenie,  </w:t>
      </w:r>
    </w:p>
    <w:p w14:paraId="19F925F2"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činnosť na podporu sociálneho zaradenia; poskytovanie zabezpečuje škola alebo školské zariadenie,  </w:t>
      </w:r>
    </w:p>
    <w:p w14:paraId="0631828B"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činnosť na podporu predchádzania ukončenia školskej dochádzky v nižšom ako poslednom ročníku základnej školy alebo strednej školy; poskytovanie zabezpečuje základná škola, základná škola pre žiakov so špeciálnymi výchovno-vzdelávacími potrebami, stredná škola pre žiakov so špeciálnymi výchovno-vzdelávacími potrebami, zariadenie poradenstva a prevencie alebo špeciálne výchovné zariadenie,  </w:t>
      </w:r>
    </w:p>
    <w:p w14:paraId="4EB6DBE4"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špecializované </w:t>
      </w:r>
      <w:proofErr w:type="spellStart"/>
      <w:r w:rsidRPr="00C66A0B">
        <w:rPr>
          <w:sz w:val="24"/>
          <w:szCs w:val="24"/>
        </w:rPr>
        <w:t>kariérové</w:t>
      </w:r>
      <w:proofErr w:type="spellEnd"/>
      <w:r w:rsidRPr="00C66A0B">
        <w:rPr>
          <w:sz w:val="24"/>
          <w:szCs w:val="24"/>
        </w:rPr>
        <w:t xml:space="preserve"> poradenstvo; poskytnutie zabezpečuje základná škola, základná škola pre žiakov so špeciálnymi výchovno-vzdelávacími potrebami, stredná škola, stredná škola pre žiakov so špeciálnymi výchovno-vzdelávacími potrebami alebo zariadenie poradenstva a prevencie,  </w:t>
      </w:r>
    </w:p>
    <w:p w14:paraId="581E8D13"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lastRenderedPageBreak/>
        <w:t>zabezpečenie pôsobenia pedagogického asistenta v triede; poskytovanie zabezpečuje materská škola, materská škola pre deti so špeciálnymi výchovno-vzdelávacími potrebami, základná škola, základná</w:t>
      </w:r>
      <w:r w:rsidRPr="001A644D">
        <w:t xml:space="preserve"> </w:t>
      </w:r>
      <w:r w:rsidRPr="00C66A0B">
        <w:rPr>
          <w:sz w:val="24"/>
          <w:szCs w:val="24"/>
        </w:rPr>
        <w:t xml:space="preserve">škola pre žiakov so špeciálnymi výchovno-vzdelávacími potrebami, stredná škola, stredná škola pre žiakov so špeciálnymi výchovno-vzdelávacími potrebami alebo špeciálne výchovné zariadenie,  </w:t>
      </w:r>
    </w:p>
    <w:p w14:paraId="0F1B8858"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poskytovanie zdravotnej starostlivosti; poskytovanie zabezpečuje materská škola, materská škola pre deti so špeciálnymi výchovno-vzdelávacími potrebami, základná škola, základná škola pre žiakov so špeciálnymi výchovno-vzdelávacími potrebami, stredná škola, stredná škola pre žiakov so špeciálnymi výchovno-vzdelávacími potrebami alebo špeciálne výchovné zariadenie,  </w:t>
      </w:r>
    </w:p>
    <w:p w14:paraId="2E4A4C45"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zabezpečenie </w:t>
      </w:r>
      <w:proofErr w:type="spellStart"/>
      <w:r w:rsidRPr="00C66A0B">
        <w:rPr>
          <w:sz w:val="24"/>
          <w:szCs w:val="24"/>
        </w:rPr>
        <w:t>sebaobslužných</w:t>
      </w:r>
      <w:proofErr w:type="spellEnd"/>
      <w:r w:rsidRPr="00C66A0B">
        <w:rPr>
          <w:sz w:val="24"/>
          <w:szCs w:val="24"/>
        </w:rPr>
        <w:t xml:space="preserve"> úkonov podľa osobitného predpisu</w:t>
      </w:r>
      <w:hyperlink r:id="rId13" w:anchor="poznamky.poznamka-80c">
        <w:r w:rsidRPr="00C66A0B">
          <w:rPr>
            <w:sz w:val="24"/>
            <w:szCs w:val="24"/>
          </w:rPr>
          <w:t xml:space="preserve">80c) </w:t>
        </w:r>
      </w:hyperlink>
      <w:r w:rsidRPr="00C66A0B">
        <w:rPr>
          <w:sz w:val="24"/>
          <w:szCs w:val="24"/>
        </w:rPr>
        <w:t xml:space="preserve">v čase výchovnovzdelávacieho procesu; poskytovanie zabezpečuje škola alebo školské zariadenie,  </w:t>
      </w:r>
    </w:p>
    <w:p w14:paraId="735CC4A9"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poskytnutie špeciálnych edukačných publikácií a kompenzačných pomôcok; poskytovanie zabezpečuje materská škola, materská škola pre deti so špeciálnymi výchovno-vzdelávacími potrebami, základná škola, základná škola pre žiakov so špeciálnymi výchovno-vzdelávacími potrebami, stredná škola, stredná škola pre žiakov so špeciálnymi výchovno-vzdelávacími potrebami alebo špeciálne výchovné zariadenie,  </w:t>
      </w:r>
    </w:p>
    <w:p w14:paraId="48F1802E"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zabezpečenie úpravy priestorov školy určených na podporu vnímania a nadobúdanie zručností; poskytovanie zabezpečuje škola alebo špeciálne výchovné zariadenie,  </w:t>
      </w:r>
    </w:p>
    <w:p w14:paraId="73CF370E"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odstraňovanie fyzických bariér v priestoroch školy alebo školského zariadenia a organizačných bariér pri výchove a vzdelávaní; poskytovanie zabezpečuje škola alebo školské zariadenie,  </w:t>
      </w:r>
    </w:p>
    <w:p w14:paraId="6F8005D3"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zabezpečenie diétneho stravovania; poskytnutie zabezpečuje zariadenie školského stravovania, </w:t>
      </w:r>
    </w:p>
    <w:p w14:paraId="1D6C65AB"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prevencia na podporu fyzického zdravia, duševného zdravia a prevencia výskytu rizikového správania; poskytovanie zabezpečuje škola alebo školské zariadenie,  </w:t>
      </w:r>
    </w:p>
    <w:p w14:paraId="628507E4" w14:textId="77777777" w:rsidR="00C66A0B" w:rsidRPr="00C66A0B" w:rsidRDefault="00C66A0B" w:rsidP="00C66A0B">
      <w:pPr>
        <w:numPr>
          <w:ilvl w:val="1"/>
          <w:numId w:val="80"/>
        </w:numPr>
        <w:spacing w:after="174" w:line="276" w:lineRule="auto"/>
        <w:ind w:left="797" w:hanging="360"/>
        <w:jc w:val="both"/>
        <w:rPr>
          <w:sz w:val="24"/>
          <w:szCs w:val="24"/>
        </w:rPr>
      </w:pPr>
      <w:r w:rsidRPr="00C66A0B">
        <w:rPr>
          <w:sz w:val="24"/>
          <w:szCs w:val="24"/>
        </w:rPr>
        <w:t xml:space="preserve">krízová intervencia; poskytovanie zabezpečuje materská škola, materská škola pre deti so špeciálnymi výchovno-vzdelávacími potrebami, základná škola, základná škola pre žiakov so špeciálnymi výchovno-vzdelávacími potrebami, stredná škola, stredná škola pre žiakov so špeciálnymi výchovno-vzdelávacími potrebami, centrum poradenstva a prevencie alebo špeciálne výchovné zariadenia.  </w:t>
      </w:r>
    </w:p>
    <w:p w14:paraId="6C7C09C0" w14:textId="77777777" w:rsidR="00C66A0B" w:rsidRPr="00C66A0B" w:rsidRDefault="00C66A0B" w:rsidP="00C66A0B">
      <w:pPr>
        <w:spacing w:after="180"/>
        <w:ind w:left="87"/>
        <w:rPr>
          <w:sz w:val="24"/>
          <w:szCs w:val="24"/>
        </w:rPr>
      </w:pPr>
      <w:r w:rsidRPr="00C66A0B">
        <w:rPr>
          <w:b/>
          <w:sz w:val="24"/>
          <w:szCs w:val="24"/>
        </w:rPr>
        <w:t xml:space="preserve">Podľa §145b školského zákona: </w:t>
      </w:r>
    </w:p>
    <w:p w14:paraId="6D8F0DA6" w14:textId="77777777" w:rsidR="00C66A0B" w:rsidRPr="00C66A0B" w:rsidRDefault="00C66A0B" w:rsidP="00C66A0B">
      <w:pPr>
        <w:ind w:left="447"/>
        <w:rPr>
          <w:sz w:val="24"/>
          <w:szCs w:val="24"/>
        </w:rPr>
      </w:pPr>
      <w:r w:rsidRPr="00C66A0B">
        <w:rPr>
          <w:sz w:val="24"/>
          <w:szCs w:val="24"/>
        </w:rPr>
        <w:t>1)</w:t>
      </w:r>
      <w:r w:rsidRPr="00C66A0B">
        <w:rPr>
          <w:rFonts w:eastAsia="Arial"/>
          <w:sz w:val="24"/>
          <w:szCs w:val="24"/>
        </w:rPr>
        <w:t xml:space="preserve"> </w:t>
      </w:r>
      <w:r w:rsidRPr="00C66A0B">
        <w:rPr>
          <w:sz w:val="24"/>
          <w:szCs w:val="24"/>
        </w:rPr>
        <w:t xml:space="preserve">Podporné opatrenie sa poskytuje na základe vyjadrenia </w:t>
      </w:r>
    </w:p>
    <w:p w14:paraId="240B7FBC" w14:textId="77777777" w:rsidR="00C66A0B" w:rsidRPr="00C66A0B" w:rsidRDefault="00C66A0B" w:rsidP="00C66A0B">
      <w:pPr>
        <w:numPr>
          <w:ilvl w:val="2"/>
          <w:numId w:val="82"/>
        </w:numPr>
        <w:spacing w:after="174" w:line="276" w:lineRule="auto"/>
        <w:ind w:hanging="360"/>
        <w:jc w:val="both"/>
        <w:rPr>
          <w:sz w:val="24"/>
          <w:szCs w:val="24"/>
        </w:rPr>
      </w:pPr>
      <w:r w:rsidRPr="00C66A0B">
        <w:rPr>
          <w:sz w:val="24"/>
          <w:szCs w:val="24"/>
        </w:rPr>
        <w:t xml:space="preserve">pedagogického zamestnanca v kategórii učiteľ alebo školský špeciálny pedagóg, vyjadrenia odborného zamestnanca školy alebo vyjadrenia zariadenia poradenstva a prevencie v rámci odbornej činnosti podľa </w:t>
      </w:r>
      <w:hyperlink r:id="rId14" w:anchor="paragraf-131.odsek-4.pismeno-a">
        <w:r w:rsidRPr="00C66A0B">
          <w:rPr>
            <w:sz w:val="24"/>
            <w:szCs w:val="24"/>
          </w:rPr>
          <w:t>§ 131 ods. 4 písm. a),</w:t>
        </w:r>
      </w:hyperlink>
      <w:hyperlink r:id="rId15" w:anchor="paragraf-131.odsek-5.pismeno-d">
        <w:r w:rsidRPr="00C66A0B">
          <w:rPr>
            <w:sz w:val="24"/>
            <w:szCs w:val="24"/>
          </w:rPr>
          <w:t xml:space="preserve"> ods. 5 písm. d) </w:t>
        </w:r>
      </w:hyperlink>
      <w:r w:rsidRPr="00C66A0B">
        <w:rPr>
          <w:sz w:val="24"/>
          <w:szCs w:val="24"/>
        </w:rPr>
        <w:t xml:space="preserve">alebo </w:t>
      </w:r>
      <w:hyperlink r:id="rId16" w:anchor="paragraf-131.odsek-6.pismeno-d">
        <w:r w:rsidRPr="00C66A0B">
          <w:rPr>
            <w:sz w:val="24"/>
            <w:szCs w:val="24"/>
          </w:rPr>
          <w:t>ods. 6 písm. d),</w:t>
        </w:r>
      </w:hyperlink>
      <w:r w:rsidRPr="00C66A0B">
        <w:rPr>
          <w:sz w:val="24"/>
          <w:szCs w:val="24"/>
        </w:rPr>
        <w:t xml:space="preserve"> ak ide o podporné opatrenie podľa </w:t>
      </w:r>
      <w:hyperlink r:id="rId17" w:anchor="paragraf-145a.odsek-2.pismeno-a">
        <w:r w:rsidRPr="00C66A0B">
          <w:rPr>
            <w:sz w:val="24"/>
            <w:szCs w:val="24"/>
          </w:rPr>
          <w:t>§ 145a ods. 2 písm. a),</w:t>
        </w:r>
      </w:hyperlink>
      <w:hyperlink r:id="rId18" w:anchor="paragraf-145a.odsek-2.pismeno-c">
        <w:r w:rsidRPr="00C66A0B">
          <w:rPr>
            <w:sz w:val="24"/>
            <w:szCs w:val="24"/>
          </w:rPr>
          <w:t xml:space="preserve"> c),</w:t>
        </w:r>
      </w:hyperlink>
      <w:hyperlink r:id="rId19" w:anchor="paragraf-145a.odsek-2.pismeno-e">
        <w:r w:rsidRPr="00C66A0B">
          <w:rPr>
            <w:sz w:val="24"/>
            <w:szCs w:val="24"/>
          </w:rPr>
          <w:t xml:space="preserve"> e),</w:t>
        </w:r>
      </w:hyperlink>
      <w:hyperlink r:id="rId20" w:anchor="paragraf-145a.odsek-2.pismeno-f">
        <w:r w:rsidRPr="00C66A0B">
          <w:rPr>
            <w:sz w:val="24"/>
            <w:szCs w:val="24"/>
          </w:rPr>
          <w:t xml:space="preserve"> f),</w:t>
        </w:r>
      </w:hyperlink>
      <w:hyperlink r:id="rId21" w:anchor="paragraf-145a.odsek-2.pismeno-j">
        <w:r w:rsidRPr="00C66A0B">
          <w:rPr>
            <w:sz w:val="24"/>
            <w:szCs w:val="24"/>
          </w:rPr>
          <w:t xml:space="preserve"> j),</w:t>
        </w:r>
      </w:hyperlink>
      <w:hyperlink r:id="rId22" w:anchor="paragraf-145a.odsek-2.pismeno-k">
        <w:r w:rsidRPr="00C66A0B">
          <w:rPr>
            <w:sz w:val="24"/>
            <w:szCs w:val="24"/>
          </w:rPr>
          <w:t xml:space="preserve"> k),</w:t>
        </w:r>
      </w:hyperlink>
      <w:hyperlink r:id="rId23" w:anchor="paragraf-145a.odsek-2.pismeno-n">
        <w:r w:rsidRPr="00C66A0B">
          <w:rPr>
            <w:sz w:val="24"/>
            <w:szCs w:val="24"/>
          </w:rPr>
          <w:t xml:space="preserve"> n),</w:t>
        </w:r>
      </w:hyperlink>
      <w:hyperlink r:id="rId24" w:anchor="paragraf-145a.odsek-2.pismeno-q">
        <w:r w:rsidRPr="00C66A0B">
          <w:rPr>
            <w:sz w:val="24"/>
            <w:szCs w:val="24"/>
          </w:rPr>
          <w:t xml:space="preserve"> q),</w:t>
        </w:r>
      </w:hyperlink>
      <w:hyperlink r:id="rId25" w:anchor="paragraf-145a.odsek-2.pismeno-r">
        <w:r w:rsidRPr="00C66A0B">
          <w:rPr>
            <w:sz w:val="24"/>
            <w:szCs w:val="24"/>
          </w:rPr>
          <w:t xml:space="preserve"> r),</w:t>
        </w:r>
      </w:hyperlink>
      <w:r w:rsidRPr="00C66A0B">
        <w:rPr>
          <w:sz w:val="24"/>
          <w:szCs w:val="24"/>
        </w:rPr>
        <w:t xml:space="preserve"> alebo </w:t>
      </w:r>
      <w:hyperlink r:id="rId26" w:anchor="paragraf-145a.odsek-2.pismeno-s">
        <w:r w:rsidRPr="00C66A0B">
          <w:rPr>
            <w:sz w:val="24"/>
            <w:szCs w:val="24"/>
          </w:rPr>
          <w:t>písm. s),</w:t>
        </w:r>
      </w:hyperlink>
      <w:r w:rsidRPr="00C66A0B">
        <w:rPr>
          <w:sz w:val="24"/>
          <w:szCs w:val="24"/>
        </w:rPr>
        <w:t xml:space="preserve"> alebo </w:t>
      </w:r>
    </w:p>
    <w:p w14:paraId="68300E76" w14:textId="77777777" w:rsidR="00C66A0B" w:rsidRPr="00C66A0B" w:rsidRDefault="00C66A0B" w:rsidP="00C66A0B">
      <w:pPr>
        <w:numPr>
          <w:ilvl w:val="2"/>
          <w:numId w:val="82"/>
        </w:numPr>
        <w:spacing w:after="174" w:line="276" w:lineRule="auto"/>
        <w:ind w:hanging="360"/>
        <w:jc w:val="both"/>
        <w:rPr>
          <w:sz w:val="24"/>
          <w:szCs w:val="24"/>
        </w:rPr>
      </w:pPr>
      <w:r w:rsidRPr="00C66A0B">
        <w:rPr>
          <w:sz w:val="24"/>
          <w:szCs w:val="24"/>
        </w:rPr>
        <w:t xml:space="preserve">zariadenia poradenstva a prevencie v rámci odbornej činnosti podľa </w:t>
      </w:r>
      <w:hyperlink r:id="rId27" w:anchor="paragraf-131.odsek-4.pismeno-a">
        <w:r w:rsidRPr="00C66A0B">
          <w:rPr>
            <w:sz w:val="24"/>
            <w:szCs w:val="24"/>
          </w:rPr>
          <w:t>§ 131 ods. 4 písm. a),</w:t>
        </w:r>
      </w:hyperlink>
      <w:hyperlink r:id="rId28" w:anchor="paragraf-131.odsek-5.pismeno-d">
        <w:r w:rsidRPr="00C66A0B">
          <w:rPr>
            <w:sz w:val="24"/>
            <w:szCs w:val="24"/>
          </w:rPr>
          <w:t xml:space="preserve"> ods. </w:t>
        </w:r>
      </w:hyperlink>
    </w:p>
    <w:p w14:paraId="16A7A36E" w14:textId="77777777" w:rsidR="00C66A0B" w:rsidRPr="00C66A0B" w:rsidRDefault="00C66A0B" w:rsidP="00C66A0B">
      <w:pPr>
        <w:ind w:left="807"/>
        <w:rPr>
          <w:sz w:val="24"/>
          <w:szCs w:val="24"/>
        </w:rPr>
      </w:pPr>
      <w:hyperlink r:id="rId29" w:anchor="paragraf-131.odsek-5.pismeno-d">
        <w:r w:rsidRPr="00C66A0B">
          <w:rPr>
            <w:sz w:val="24"/>
            <w:szCs w:val="24"/>
          </w:rPr>
          <w:t xml:space="preserve">5 písm. d) </w:t>
        </w:r>
      </w:hyperlink>
      <w:r w:rsidRPr="00C66A0B">
        <w:rPr>
          <w:sz w:val="24"/>
          <w:szCs w:val="24"/>
        </w:rPr>
        <w:t xml:space="preserve">alebo </w:t>
      </w:r>
      <w:hyperlink r:id="rId30" w:anchor="paragraf-131.odsek-6.pismeno-d">
        <w:r w:rsidRPr="00C66A0B">
          <w:rPr>
            <w:sz w:val="24"/>
            <w:szCs w:val="24"/>
          </w:rPr>
          <w:t>ods. 6 písm. d),</w:t>
        </w:r>
      </w:hyperlink>
      <w:r w:rsidRPr="00C66A0B">
        <w:rPr>
          <w:sz w:val="24"/>
          <w:szCs w:val="24"/>
        </w:rPr>
        <w:t xml:space="preserve"> ak ide o podporné opatrenie podľa </w:t>
      </w:r>
      <w:hyperlink r:id="rId31" w:anchor="paragraf-145a.odsek-2.pismeno-b">
        <w:r w:rsidRPr="00C66A0B">
          <w:rPr>
            <w:sz w:val="24"/>
            <w:szCs w:val="24"/>
          </w:rPr>
          <w:t>§ 145a ods. 2 písm. b),</w:t>
        </w:r>
      </w:hyperlink>
      <w:hyperlink r:id="rId32" w:anchor="paragraf-145a.odsek-2.pismeno-d">
        <w:r w:rsidRPr="00C66A0B">
          <w:rPr>
            <w:sz w:val="24"/>
            <w:szCs w:val="24"/>
          </w:rPr>
          <w:t xml:space="preserve"> d),</w:t>
        </w:r>
      </w:hyperlink>
      <w:r w:rsidRPr="00C66A0B">
        <w:rPr>
          <w:sz w:val="24"/>
          <w:szCs w:val="24"/>
        </w:rPr>
        <w:t xml:space="preserve"> </w:t>
      </w:r>
      <w:hyperlink r:id="rId33" w:anchor="paragraf-145a.odsek-2.pismeno-g">
        <w:r w:rsidRPr="00C66A0B">
          <w:rPr>
            <w:sz w:val="24"/>
            <w:szCs w:val="24"/>
          </w:rPr>
          <w:t>g),</w:t>
        </w:r>
      </w:hyperlink>
      <w:hyperlink r:id="rId34" w:anchor="paragraf-145a.odsek-2.pismeno-h">
        <w:r w:rsidRPr="00C66A0B">
          <w:rPr>
            <w:sz w:val="24"/>
            <w:szCs w:val="24"/>
          </w:rPr>
          <w:t xml:space="preserve"> h),</w:t>
        </w:r>
      </w:hyperlink>
      <w:hyperlink r:id="rId35" w:anchor="paragraf-145a.odsek-2.pismeno-i">
        <w:r w:rsidRPr="00C66A0B">
          <w:rPr>
            <w:sz w:val="24"/>
            <w:szCs w:val="24"/>
          </w:rPr>
          <w:t xml:space="preserve"> i),</w:t>
        </w:r>
      </w:hyperlink>
      <w:hyperlink r:id="rId36" w:anchor="paragraf-145a.odsek-2.pismeno-l">
        <w:r w:rsidRPr="00C66A0B">
          <w:rPr>
            <w:sz w:val="24"/>
            <w:szCs w:val="24"/>
          </w:rPr>
          <w:t xml:space="preserve"> l),</w:t>
        </w:r>
      </w:hyperlink>
      <w:hyperlink r:id="rId37" w:anchor="paragraf-145a.odsek-2.pismeno-m">
        <w:r w:rsidRPr="00C66A0B">
          <w:rPr>
            <w:sz w:val="24"/>
            <w:szCs w:val="24"/>
          </w:rPr>
          <w:t xml:space="preserve"> m),</w:t>
        </w:r>
      </w:hyperlink>
      <w:hyperlink r:id="rId38" w:anchor="paragraf-145a.odsek-2.pismeno-o">
        <w:r w:rsidRPr="00C66A0B">
          <w:rPr>
            <w:sz w:val="24"/>
            <w:szCs w:val="24"/>
          </w:rPr>
          <w:t xml:space="preserve"> o) </w:t>
        </w:r>
      </w:hyperlink>
      <w:r w:rsidRPr="00C66A0B">
        <w:rPr>
          <w:sz w:val="24"/>
          <w:szCs w:val="24"/>
        </w:rPr>
        <w:t xml:space="preserve">alebo </w:t>
      </w:r>
      <w:hyperlink r:id="rId39" w:anchor="paragraf-145a.odsek-2.pismeno-p">
        <w:r w:rsidRPr="00C66A0B">
          <w:rPr>
            <w:sz w:val="24"/>
            <w:szCs w:val="24"/>
          </w:rPr>
          <w:t>písm. p).</w:t>
        </w:r>
      </w:hyperlink>
      <w:r w:rsidRPr="00C66A0B">
        <w:rPr>
          <w:sz w:val="24"/>
          <w:szCs w:val="24"/>
        </w:rPr>
        <w:t xml:space="preserve">  </w:t>
      </w:r>
    </w:p>
    <w:p w14:paraId="3B4F1D8E" w14:textId="0A99E9D8" w:rsidR="00BA523A" w:rsidRPr="00BA523A" w:rsidRDefault="00C66A0B" w:rsidP="00BA523A">
      <w:pPr>
        <w:numPr>
          <w:ilvl w:val="1"/>
          <w:numId w:val="83"/>
        </w:numPr>
        <w:spacing w:after="174" w:line="276" w:lineRule="auto"/>
        <w:ind w:hanging="360"/>
        <w:jc w:val="both"/>
        <w:rPr>
          <w:sz w:val="24"/>
          <w:szCs w:val="24"/>
        </w:rPr>
      </w:pPr>
      <w:r w:rsidRPr="00C66A0B">
        <w:rPr>
          <w:sz w:val="24"/>
          <w:szCs w:val="24"/>
        </w:rPr>
        <w:t xml:space="preserve">O vyjadrenie na účel poskytnutia podporného opatrenia môže riaditeľa školy alebo riaditeľa školského zariadenia požiadať zákonný zástupca dieťaťa </w:t>
      </w:r>
      <w:r w:rsidRPr="00BA523A">
        <w:rPr>
          <w:sz w:val="24"/>
          <w:szCs w:val="24"/>
        </w:rPr>
        <w:t>alebo neplnoletého žiaka, plnoletý</w:t>
      </w:r>
      <w:r w:rsidR="00BA523A" w:rsidRPr="00BA523A">
        <w:rPr>
          <w:sz w:val="24"/>
          <w:szCs w:val="24"/>
        </w:rPr>
        <w:t xml:space="preserve"> žiak, zástupca zariadenia alebo pedagogický zamestnanec alebo odborný zamestnanec. Ak ide o dieťa alebo o neplnoletého žiaka, o vyjadrenie zariadenia poradenstva a prevencie na účel poskytnutia podporného opatrenia možno požiadať len s informovaným súhlasom jeho zákonného zástupcu. O vyjadrenie na účel poskytnutia podporného opatrenia a o poskytnutie podporného opatrenia možno požiadať písomne. Škola alebo školské zariadenie môže umožniť požiadať o vyjadrenie na účel poskytnutia podporného opatrenia alebo o poskytnutie podporného opatrenia aj elektronicky bez kvalifikovaného elektronického podpisu použitím informačného systému.  </w:t>
      </w:r>
    </w:p>
    <w:p w14:paraId="652DADF2"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t xml:space="preserve">Ak nie je možné vyjadriť sa na účel poskytnutia podporného opatrenia v škole alebo v školskom zariadení, ktoré nie je zariadením poradenstva a prevencie, riaditeľ školy alebo riaditeľ školského zariadenia požiada o vyjadrenie zariadenie poradenstva a prevencie.  </w:t>
      </w:r>
    </w:p>
    <w:p w14:paraId="24770331"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t xml:space="preserve">Vyjadrenie obsahuje návrh podporného opatrenia spolu s navrhovaným rozsahom jeho poskytnutia. Vyjadrenie sa poskytuje žiadateľovi; ak o vyjadrenie požiadal pedagogický zamestnanec alebo odborný zamestnanec, poskytuje sa aj zákonnému zástupcovi dieťaťa alebo neplnoletého žiaka, zástupcovi zariadenia alebo plnoletému žiakovi.  </w:t>
      </w:r>
    </w:p>
    <w:p w14:paraId="04C24652"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t xml:space="preserve">Ak ide o podporné opatrenie, ktorým je poskytnutie zdravotnej starostlivosti, na jeho navrhnutie sa vyžaduje aj písomné vyjadrenie všeobecného lekára pre deti a dorast.  </w:t>
      </w:r>
    </w:p>
    <w:p w14:paraId="2C107143"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t xml:space="preserve">Dieťa alebo žiak má právo na poskytnutie podporného opatrenia uvedeného vo vyjadrení. </w:t>
      </w:r>
    </w:p>
    <w:p w14:paraId="13551DF0"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t xml:space="preserve">Na základe vyjadrenia môže riaditeľa školy alebo riaditeľa školského zariadenia o poskytnutie podporného opatrenia požiadať ten, komu bolo vyjadrenie poskytnuté.  </w:t>
      </w:r>
    </w:p>
    <w:p w14:paraId="436A49B1"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t xml:space="preserve">K návrhu podporného opatrenia uvedeného vo vyjadrení a k navrhovanému rozsahu jeho </w:t>
      </w:r>
    </w:p>
    <w:p w14:paraId="5F99EC68" w14:textId="77777777" w:rsidR="00BA523A" w:rsidRPr="00BA523A" w:rsidRDefault="00BA523A" w:rsidP="00BA523A">
      <w:pPr>
        <w:ind w:left="807"/>
        <w:rPr>
          <w:sz w:val="24"/>
          <w:szCs w:val="24"/>
        </w:rPr>
      </w:pPr>
      <w:r w:rsidRPr="00BA523A">
        <w:rPr>
          <w:sz w:val="24"/>
          <w:szCs w:val="24"/>
        </w:rPr>
        <w:t xml:space="preserve">poskytovania sa riaditeľ školy alebo riaditeľ školského zariadenia písomne vyjadrí s ohľadom na personálne, priestorové, materiálno-technické a finančné podmienky školy alebo školského zariadenia na poskytnutie podporného opatrenia. Písomné vyjadrenie riaditeľ školy alebo riaditeľ školského zariadenia poskytuje osobám podľa odseku 7 do 10 dní odo dňa, kedy bol požiadaný o poskytnutie podporného opatrenia, v odôvodnenom prípade do 20 dní.  </w:t>
      </w:r>
    </w:p>
    <w:p w14:paraId="2F0F3B35"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lastRenderedPageBreak/>
        <w:t>Škola alebo školské zariadenie zabezpečí poskytnutie podporného opatrenia, ak má podľa písomného vyjadrenia riaditeľa školy alebo riaditeľa školského zariadenia na jeho poskytnutie v navrhovanom rozsahu personálne, priestorové, materiálno-technické a finančné podmienky. Ak škola alebo školské</w:t>
      </w:r>
      <w:r w:rsidRPr="001A644D">
        <w:t xml:space="preserve"> </w:t>
      </w:r>
      <w:r w:rsidRPr="00BA523A">
        <w:rPr>
          <w:sz w:val="24"/>
          <w:szCs w:val="24"/>
        </w:rPr>
        <w:t xml:space="preserve">zariadenie podľa písomného vyjadrenia riaditeľa školy alebo riaditeľa školského zariadenia nemá personálne, priestorové, materiálno-technické alebo finančné podmienky na poskytnutie podporného opatrenia v navrhovanom rozsahu a nemá možnosť ich zabezpečiť, ten, kto požiadal o poskytnutie podporného opatrenia, môže požiadať príslušný orgán miestnej štátnej správy v školstve o preskúmanie písomného vyjadrenia riaditeľa školy alebo riaditeľa školského zariadenia. Orgán miestnej štátnej správy v školstve preskúma písomné vyjadrenie riaditeľa školy alebo riaditeľa školského zariadenia do 30 dní odo dňa, kedy bol požiadaný o preskúmanie, a na tento účel si môže vyžiadať vyjadrenie Štátnej školskej inšpekcie.  </w:t>
      </w:r>
    </w:p>
    <w:p w14:paraId="765F2988" w14:textId="77777777" w:rsidR="00BA523A" w:rsidRPr="00BA523A" w:rsidRDefault="00BA523A" w:rsidP="00BA523A">
      <w:pPr>
        <w:numPr>
          <w:ilvl w:val="1"/>
          <w:numId w:val="83"/>
        </w:numPr>
        <w:spacing w:after="174" w:line="276" w:lineRule="auto"/>
        <w:ind w:hanging="360"/>
        <w:jc w:val="both"/>
        <w:rPr>
          <w:sz w:val="24"/>
          <w:szCs w:val="24"/>
        </w:rPr>
      </w:pPr>
      <w:r w:rsidRPr="00BA523A">
        <w:rPr>
          <w:sz w:val="24"/>
          <w:szCs w:val="24"/>
        </w:rPr>
        <w:t xml:space="preserve">Ak príslušný orgán miestnej štátnej správy v školstve zistí, že písomné vyjadrenie riaditeľa školy alebo riaditeľa školského zariadenia  </w:t>
      </w:r>
    </w:p>
    <w:p w14:paraId="3032AF82" w14:textId="77777777" w:rsidR="00BA523A" w:rsidRPr="00BA523A" w:rsidRDefault="00BA523A" w:rsidP="00BA523A">
      <w:pPr>
        <w:numPr>
          <w:ilvl w:val="2"/>
          <w:numId w:val="84"/>
        </w:numPr>
        <w:spacing w:after="174" w:line="276" w:lineRule="auto"/>
        <w:ind w:hanging="10"/>
        <w:jc w:val="both"/>
        <w:rPr>
          <w:sz w:val="24"/>
          <w:szCs w:val="24"/>
        </w:rPr>
      </w:pPr>
      <w:r w:rsidRPr="00BA523A">
        <w:rPr>
          <w:sz w:val="24"/>
          <w:szCs w:val="24"/>
        </w:rPr>
        <w:t xml:space="preserve">je opodstatnené, vykoná všetky potrebné úkony na zabezpečenie poskytnutia podporného opatrenia v najlepšom záujme dieťaťa alebo žiaka prednostne v škole alebo v školskom zariadení, ktoré navštevuje,  </w:t>
      </w:r>
    </w:p>
    <w:p w14:paraId="2383C9A6" w14:textId="77777777" w:rsidR="00BA523A" w:rsidRPr="00BA523A" w:rsidRDefault="00BA523A" w:rsidP="00BA523A">
      <w:pPr>
        <w:numPr>
          <w:ilvl w:val="2"/>
          <w:numId w:val="84"/>
        </w:numPr>
        <w:spacing w:after="174" w:line="276" w:lineRule="auto"/>
        <w:ind w:hanging="10"/>
        <w:jc w:val="both"/>
        <w:rPr>
          <w:sz w:val="24"/>
          <w:szCs w:val="24"/>
        </w:rPr>
      </w:pPr>
      <w:r w:rsidRPr="00BA523A">
        <w:rPr>
          <w:sz w:val="24"/>
          <w:szCs w:val="24"/>
        </w:rPr>
        <w:t xml:space="preserve">nie je opodstatnené, určí, že škola alebo školské zariadenie je povinné poskytnúť podporné opatrenie v navrhovanom rozsahu.  </w:t>
      </w:r>
    </w:p>
    <w:p w14:paraId="11DB9A5B" w14:textId="77777777" w:rsidR="00BA523A" w:rsidRPr="00BA523A" w:rsidRDefault="00BA523A" w:rsidP="00BA523A">
      <w:pPr>
        <w:numPr>
          <w:ilvl w:val="2"/>
          <w:numId w:val="85"/>
        </w:numPr>
        <w:spacing w:after="174" w:line="276" w:lineRule="auto"/>
        <w:ind w:hanging="360"/>
        <w:jc w:val="both"/>
        <w:rPr>
          <w:sz w:val="24"/>
          <w:szCs w:val="24"/>
        </w:rPr>
      </w:pPr>
      <w:r w:rsidRPr="00BA523A">
        <w:rPr>
          <w:sz w:val="24"/>
          <w:szCs w:val="24"/>
        </w:rPr>
        <w:t xml:space="preserve">Ak príslušný orgán miestnej štátnej správy v školstve zistí, že nie je možnosť zabezpečiť poskytnutie podporného opatrenia podľa odseku 10 písm. a), bezodkladne požiada organizáciu zriadenú ministerstvom školstva na plnenie úloh v oblasti poradenstva a prevencie, ktorá určí spôsob poskytnutia podporného opatrenia v najlepšom záujme dieťaťa alebo žiaka a poskytne škole alebo školskému zariadeniu, ktoré dieťa alebo žiak navštevuje, súčinnosť pri zabezpečení jeho poskytnutia.  </w:t>
      </w:r>
    </w:p>
    <w:p w14:paraId="30BD5F9D" w14:textId="77777777" w:rsidR="00BA523A" w:rsidRPr="00BA523A" w:rsidRDefault="00BA523A" w:rsidP="00BA523A">
      <w:pPr>
        <w:numPr>
          <w:ilvl w:val="2"/>
          <w:numId w:val="85"/>
        </w:numPr>
        <w:spacing w:after="174" w:line="276" w:lineRule="auto"/>
        <w:ind w:hanging="360"/>
        <w:jc w:val="both"/>
        <w:rPr>
          <w:sz w:val="24"/>
          <w:szCs w:val="24"/>
        </w:rPr>
      </w:pPr>
      <w:r w:rsidRPr="00BA523A">
        <w:rPr>
          <w:sz w:val="24"/>
          <w:szCs w:val="24"/>
        </w:rPr>
        <w:t xml:space="preserve">Poskytnuté podporné opatrenie možno prehodnotiť z hľadiska napĺňania jeho účelu. Pri prehodnotení poskytnutého podporného opatrenia sa postupuje podľa odsekov 2 až 11.  </w:t>
      </w:r>
    </w:p>
    <w:p w14:paraId="760C8AF2" w14:textId="77777777" w:rsidR="00BA523A" w:rsidRPr="00C66A0B" w:rsidRDefault="00BA523A" w:rsidP="00C66A0B">
      <w:pPr>
        <w:spacing w:after="180" w:line="276" w:lineRule="auto"/>
        <w:ind w:left="799"/>
        <w:jc w:val="both"/>
        <w:rPr>
          <w:b/>
          <w:color w:val="0070C0"/>
          <w:sz w:val="24"/>
          <w:szCs w:val="24"/>
        </w:rPr>
      </w:pPr>
    </w:p>
    <w:p w14:paraId="76F11D8E" w14:textId="47CE864F" w:rsidR="00B60644" w:rsidRPr="00B60644" w:rsidRDefault="00B60644" w:rsidP="00B60644">
      <w:pPr>
        <w:spacing w:after="180" w:line="276" w:lineRule="auto"/>
        <w:ind w:left="799"/>
        <w:jc w:val="both"/>
        <w:rPr>
          <w:color w:val="0070C0"/>
          <w:sz w:val="24"/>
          <w:szCs w:val="24"/>
        </w:rPr>
      </w:pPr>
      <w:r>
        <w:rPr>
          <w:b/>
          <w:color w:val="0070C0"/>
          <w:sz w:val="24"/>
          <w:szCs w:val="24"/>
        </w:rPr>
        <w:t xml:space="preserve">                   </w:t>
      </w:r>
      <w:r w:rsidRPr="00B60644">
        <w:rPr>
          <w:b/>
          <w:color w:val="0070C0"/>
          <w:sz w:val="24"/>
          <w:szCs w:val="24"/>
        </w:rPr>
        <w:t xml:space="preserve"> Kedy je dieťa prijaté do materskej školy? </w:t>
      </w:r>
    </w:p>
    <w:p w14:paraId="1B07CEEB" w14:textId="77777777" w:rsidR="00B60644" w:rsidRPr="00B60644" w:rsidRDefault="00B60644" w:rsidP="00B60644">
      <w:pPr>
        <w:rPr>
          <w:sz w:val="24"/>
          <w:szCs w:val="24"/>
        </w:rPr>
      </w:pPr>
      <w:r w:rsidRPr="00B60644">
        <w:rPr>
          <w:sz w:val="24"/>
          <w:szCs w:val="24"/>
        </w:rPr>
        <w:t xml:space="preserve">Dieťa je do materskej školy prijaté len vtedy, ak riaditeľ materskej školy vydal rozhodnutie o: </w:t>
      </w:r>
    </w:p>
    <w:p w14:paraId="1599CA71" w14:textId="72192FF1" w:rsidR="00B60644" w:rsidRPr="009648CA" w:rsidRDefault="00B60644" w:rsidP="009648CA">
      <w:pPr>
        <w:numPr>
          <w:ilvl w:val="2"/>
          <w:numId w:val="9"/>
        </w:numPr>
        <w:spacing w:after="174" w:line="276" w:lineRule="auto"/>
        <w:jc w:val="both"/>
        <w:rPr>
          <w:sz w:val="24"/>
          <w:szCs w:val="24"/>
        </w:rPr>
      </w:pPr>
      <w:r w:rsidRPr="009648CA">
        <w:rPr>
          <w:sz w:val="24"/>
          <w:szCs w:val="24"/>
        </w:rPr>
        <w:t xml:space="preserve">prijatí dieťaťa do materskej školy, </w:t>
      </w:r>
      <w:r w:rsidRPr="009648CA">
        <w:rPr>
          <w:rFonts w:eastAsia="Calibri"/>
          <w:sz w:val="24"/>
          <w:szCs w:val="24"/>
        </w:rPr>
        <w:t xml:space="preserve"> </w:t>
      </w:r>
    </w:p>
    <w:p w14:paraId="47F805F3" w14:textId="77777777" w:rsidR="00B60644" w:rsidRPr="00B60644" w:rsidRDefault="00B60644">
      <w:pPr>
        <w:numPr>
          <w:ilvl w:val="2"/>
          <w:numId w:val="9"/>
        </w:numPr>
        <w:spacing w:after="174" w:line="276" w:lineRule="auto"/>
        <w:jc w:val="both"/>
        <w:rPr>
          <w:sz w:val="24"/>
          <w:szCs w:val="24"/>
        </w:rPr>
      </w:pPr>
      <w:r w:rsidRPr="00B60644">
        <w:rPr>
          <w:sz w:val="24"/>
          <w:szCs w:val="24"/>
        </w:rPr>
        <w:t>prijatí dieťaťa do materskej školy, v ktorom určil adaptačný pobyt alebo diagnostický pobyt.</w:t>
      </w:r>
      <w:r w:rsidRPr="00B60644">
        <w:rPr>
          <w:rFonts w:eastAsia="Calibri"/>
          <w:sz w:val="24"/>
          <w:szCs w:val="24"/>
        </w:rPr>
        <w:t xml:space="preserve"> </w:t>
      </w:r>
    </w:p>
    <w:p w14:paraId="11091E43" w14:textId="77777777" w:rsidR="00B60644" w:rsidRPr="00B60644" w:rsidRDefault="00B60644" w:rsidP="00B60644">
      <w:pPr>
        <w:rPr>
          <w:sz w:val="24"/>
          <w:szCs w:val="24"/>
        </w:rPr>
      </w:pPr>
      <w:r w:rsidRPr="00B60644">
        <w:rPr>
          <w:sz w:val="24"/>
          <w:szCs w:val="24"/>
        </w:rPr>
        <w:t xml:space="preserve">Kompetenciu rozhodovať o prijímaní detí do materskej školy majú riaditelia materských škôl podľa §5 ods. 14 </w:t>
      </w:r>
      <w:proofErr w:type="spellStart"/>
      <w:r w:rsidRPr="00B60644">
        <w:rPr>
          <w:sz w:val="24"/>
          <w:szCs w:val="24"/>
        </w:rPr>
        <w:t>písm.a</w:t>
      </w:r>
      <w:proofErr w:type="spellEnd"/>
      <w:r w:rsidRPr="00B60644">
        <w:rPr>
          <w:sz w:val="24"/>
          <w:szCs w:val="24"/>
        </w:rPr>
        <w:t xml:space="preserve">) zákona č.596/2003 Z. z. a to bez ohľadu na ich zriaďovateľa a právnu formu. Vzhľadom na to, že od 1. januára 2021 riaditelia materských škôl zriadených obcou alebo okresným úradom v sídle kraja rozhodujú podľa Správneho poriadku, dieťa je </w:t>
      </w:r>
      <w:r w:rsidRPr="00B60644">
        <w:rPr>
          <w:sz w:val="24"/>
          <w:szCs w:val="24"/>
        </w:rPr>
        <w:lastRenderedPageBreak/>
        <w:t xml:space="preserve">„reálne“ prijaté na predprimárne vzdelávanie až po nadobudnutí právoplatnosti rozhodnutia o prijatí. </w:t>
      </w:r>
    </w:p>
    <w:p w14:paraId="25DAA1CB" w14:textId="77777777" w:rsidR="00B60644" w:rsidRPr="00B60644" w:rsidRDefault="00B60644" w:rsidP="00B60644">
      <w:pPr>
        <w:rPr>
          <w:sz w:val="24"/>
          <w:szCs w:val="24"/>
        </w:rPr>
      </w:pPr>
      <w:r w:rsidRPr="00B60644">
        <w:rPr>
          <w:sz w:val="24"/>
          <w:szCs w:val="24"/>
        </w:rPr>
        <w:t xml:space="preserve">Ak sa prijíma dieťa k </w:t>
      </w:r>
      <w:r w:rsidRPr="00B60644">
        <w:rPr>
          <w:b/>
          <w:sz w:val="24"/>
          <w:szCs w:val="24"/>
        </w:rPr>
        <w:t>začiatku školského roka</w:t>
      </w:r>
      <w:r w:rsidRPr="00B60644">
        <w:rPr>
          <w:sz w:val="24"/>
          <w:szCs w:val="24"/>
        </w:rPr>
        <w:t xml:space="preserve">, o prijatí dieťaťa do materskej školy rozhodne riaditeľ každej </w:t>
      </w:r>
      <w:r w:rsidRPr="00B60644">
        <w:rPr>
          <w:b/>
          <w:sz w:val="24"/>
          <w:szCs w:val="24"/>
        </w:rPr>
        <w:t>materskej školy do 30.júna</w:t>
      </w:r>
      <w:r w:rsidRPr="00B60644">
        <w:rPr>
          <w:sz w:val="24"/>
          <w:szCs w:val="24"/>
        </w:rPr>
        <w:t xml:space="preserve">, ktorý predchádza školskému roku, v ktorom sa má predprimárne vzdelávanie dieťaťa začať. V závislosti od aktuálnych kapacitných možností konkrétnej materskej školy, riaditeľ materskej školy v rámci procesu prijímania dieťaťa do materskej školy rozhodne: </w:t>
      </w:r>
    </w:p>
    <w:p w14:paraId="4F7DBE17" w14:textId="77777777" w:rsidR="00B60644" w:rsidRPr="00B60644" w:rsidRDefault="00B60644" w:rsidP="00B60644">
      <w:pPr>
        <w:pStyle w:val="Odsekzoznamu"/>
        <w:numPr>
          <w:ilvl w:val="0"/>
          <w:numId w:val="1"/>
        </w:numPr>
        <w:suppressAutoHyphens/>
        <w:spacing w:after="200" w:line="276" w:lineRule="auto"/>
        <w:rPr>
          <w:sz w:val="24"/>
          <w:szCs w:val="24"/>
        </w:rPr>
      </w:pPr>
      <w:r w:rsidRPr="00B60644">
        <w:rPr>
          <w:sz w:val="24"/>
          <w:szCs w:val="24"/>
        </w:rPr>
        <w:t xml:space="preserve">prijatí dieťaťa do materskej školy alebo </w:t>
      </w:r>
    </w:p>
    <w:p w14:paraId="25F24DED" w14:textId="77777777" w:rsidR="00B60644" w:rsidRPr="00B60644" w:rsidRDefault="00B60644">
      <w:pPr>
        <w:numPr>
          <w:ilvl w:val="2"/>
          <w:numId w:val="9"/>
        </w:numPr>
        <w:spacing w:after="174" w:line="276" w:lineRule="auto"/>
        <w:jc w:val="both"/>
        <w:rPr>
          <w:sz w:val="24"/>
          <w:szCs w:val="24"/>
        </w:rPr>
      </w:pPr>
      <w:r w:rsidRPr="00B60644">
        <w:rPr>
          <w:sz w:val="24"/>
          <w:szCs w:val="24"/>
        </w:rPr>
        <w:t xml:space="preserve">o neprijatí dieťaťa do materskej školy. </w:t>
      </w:r>
    </w:p>
    <w:p w14:paraId="5BA44135" w14:textId="77777777" w:rsidR="00B60644" w:rsidRPr="00B60644" w:rsidRDefault="00B60644" w:rsidP="00B60644">
      <w:pPr>
        <w:ind w:left="72" w:right="-1"/>
        <w:rPr>
          <w:sz w:val="24"/>
          <w:szCs w:val="24"/>
        </w:rPr>
      </w:pPr>
      <w:r w:rsidRPr="00B60644">
        <w:rPr>
          <w:sz w:val="24"/>
          <w:szCs w:val="24"/>
        </w:rPr>
        <w:t xml:space="preserve">Rozhodnutie o prijatí dieťaťa do materskej školy alebo rozhodnutie o neprijatí dieťaťa do materskej školy je vždy výsledkom konania o žiadosti zákonného zástupcu o prijatie dieťaťa na predprimárne vzdelávanie. </w:t>
      </w:r>
    </w:p>
    <w:p w14:paraId="47666C5D" w14:textId="77777777" w:rsidR="00B60644" w:rsidRDefault="00B60644" w:rsidP="00B60644">
      <w:pPr>
        <w:jc w:val="both"/>
        <w:rPr>
          <w:sz w:val="24"/>
          <w:szCs w:val="24"/>
        </w:rPr>
      </w:pPr>
      <w:r w:rsidRPr="00B60644">
        <w:rPr>
          <w:b/>
          <w:i/>
          <w:sz w:val="24"/>
          <w:szCs w:val="24"/>
        </w:rPr>
        <w:t>Upozornenie</w:t>
      </w:r>
      <w:r w:rsidRPr="00B60644">
        <w:rPr>
          <w:sz w:val="24"/>
          <w:szCs w:val="24"/>
        </w:rPr>
        <w:t xml:space="preserve">: Dieťa sa </w:t>
      </w:r>
      <w:r w:rsidRPr="00B60644">
        <w:rPr>
          <w:b/>
          <w:sz w:val="24"/>
          <w:szCs w:val="24"/>
        </w:rPr>
        <w:t>neprijíma do materskej školy opakovane každý školský rok</w:t>
      </w:r>
      <w:r w:rsidRPr="00B60644">
        <w:rPr>
          <w:sz w:val="24"/>
          <w:szCs w:val="24"/>
        </w:rPr>
        <w:t xml:space="preserve">. Prijatie dieťaťa platí až do času, kým nezačne plniť povinnú školskú dochádzku v základnej škole, alebo pokým zákonný zástupca neoznámi riaditeľovi materskej školy, že dieťa nebude navštevovať danú materskú školu, alebo dovtedy, kým riaditeľ materskej školy z dôvodu opakovaného porušovania školského poriadku nerozhodne o predčasnom skončení predprimárneho vzdelávania, ak nejde o povinné predprimárne vzdelávanie. </w:t>
      </w:r>
    </w:p>
    <w:p w14:paraId="1681D652" w14:textId="77777777" w:rsidR="00190374" w:rsidRDefault="00190374" w:rsidP="00190374">
      <w:pPr>
        <w:jc w:val="both"/>
        <w:rPr>
          <w:sz w:val="24"/>
          <w:szCs w:val="24"/>
        </w:rPr>
      </w:pPr>
      <w:r>
        <w:rPr>
          <w:sz w:val="24"/>
          <w:szCs w:val="24"/>
        </w:rPr>
        <w:t xml:space="preserve">   </w:t>
      </w:r>
    </w:p>
    <w:p w14:paraId="663FA58E" w14:textId="73B8E04D" w:rsidR="00190374" w:rsidRDefault="00190374" w:rsidP="00190374">
      <w:pPr>
        <w:jc w:val="both"/>
        <w:rPr>
          <w:b/>
          <w:sz w:val="24"/>
          <w:szCs w:val="24"/>
        </w:rPr>
      </w:pPr>
      <w:r>
        <w:rPr>
          <w:sz w:val="24"/>
          <w:szCs w:val="24"/>
        </w:rPr>
        <w:t xml:space="preserve"> </w:t>
      </w:r>
      <w:r>
        <w:rPr>
          <w:b/>
          <w:sz w:val="24"/>
          <w:szCs w:val="24"/>
        </w:rPr>
        <w:t>Písomné rozhodnutie o prijatí resp. neprijatí dieťaťa do MŠ dostane rodič do 30 dní odo dňa podania prihlášky.</w:t>
      </w:r>
    </w:p>
    <w:p w14:paraId="32BF2C0D" w14:textId="77777777" w:rsidR="00190374" w:rsidRDefault="00190374" w:rsidP="00190374">
      <w:pPr>
        <w:jc w:val="both"/>
        <w:rPr>
          <w:b/>
          <w:sz w:val="24"/>
          <w:szCs w:val="24"/>
        </w:rPr>
      </w:pPr>
    </w:p>
    <w:p w14:paraId="6B09C50A" w14:textId="77777777" w:rsidR="00190374" w:rsidRDefault="00190374" w:rsidP="00190374">
      <w:pPr>
        <w:pStyle w:val="Zkladntext"/>
        <w:spacing w:after="200"/>
        <w:ind w:firstLine="709"/>
        <w:jc w:val="both"/>
        <w:rPr>
          <w:bCs/>
        </w:rPr>
      </w:pPr>
      <w:r>
        <w:rPr>
          <w:bCs/>
        </w:rPr>
        <w:t>Najvyšší počet detí v triede MŠ podľa školského zákona je:</w:t>
      </w:r>
    </w:p>
    <w:p w14:paraId="70D8F40F" w14:textId="77777777" w:rsidR="00190374" w:rsidRDefault="00190374">
      <w:pPr>
        <w:pStyle w:val="Zkladntext"/>
        <w:numPr>
          <w:ilvl w:val="0"/>
          <w:numId w:val="23"/>
        </w:numPr>
        <w:spacing w:after="200"/>
        <w:jc w:val="both"/>
        <w:rPr>
          <w:bCs/>
        </w:rPr>
      </w:pPr>
      <w:r>
        <w:rPr>
          <w:bCs/>
        </w:rPr>
        <w:t>21 v triede pre 2-až 6-ročné deti.</w:t>
      </w:r>
    </w:p>
    <w:p w14:paraId="5D6DC5EC" w14:textId="77777777" w:rsidR="00190374" w:rsidRDefault="00190374">
      <w:pPr>
        <w:pStyle w:val="Zkladntext"/>
        <w:numPr>
          <w:ilvl w:val="0"/>
          <w:numId w:val="23"/>
        </w:numPr>
        <w:spacing w:after="200"/>
        <w:jc w:val="both"/>
        <w:rPr>
          <w:bCs/>
        </w:rPr>
      </w:pPr>
      <w:r>
        <w:rPr>
          <w:bCs/>
        </w:rPr>
        <w:t>Podľa zákona č.390/2011 Z. z. návrh zriaďovateľa a po súhlase rady školy sa najvyšší počet detí v triede zvýši o počet detí určený v návrhu zriaďovateľa, pričom je potrebné dodržiavať nariadenia v oblasti hygieny a bezpečnosti.</w:t>
      </w:r>
    </w:p>
    <w:p w14:paraId="6B7FF313" w14:textId="77777777" w:rsidR="00190374" w:rsidRPr="000B2B18" w:rsidRDefault="00190374">
      <w:pPr>
        <w:pStyle w:val="Zkladntext"/>
        <w:numPr>
          <w:ilvl w:val="0"/>
          <w:numId w:val="23"/>
        </w:numPr>
        <w:spacing w:after="200"/>
        <w:jc w:val="both"/>
        <w:rPr>
          <w:b/>
          <w:bCs/>
        </w:rPr>
      </w:pPr>
      <w:r w:rsidRPr="00D075A4">
        <w:rPr>
          <w:b/>
        </w:rPr>
        <w:t xml:space="preserve">Predprimárne vzdelanie získa dieťa absolvovaním posledného ročníka vzdelávacieho odboru vzdelávania v materskej škole. Dokladom o získanom stupni vzdelania je osvedčenie o absolvovaní predprimárneho vzdelávania ( vydané na tlačive schválenom ministerstvom školstva ). </w:t>
      </w:r>
    </w:p>
    <w:p w14:paraId="343F1943" w14:textId="77777777" w:rsidR="00190374" w:rsidRPr="00B60644" w:rsidRDefault="00190374" w:rsidP="00B60644">
      <w:pPr>
        <w:jc w:val="both"/>
        <w:rPr>
          <w:sz w:val="24"/>
          <w:szCs w:val="24"/>
        </w:rPr>
      </w:pPr>
    </w:p>
    <w:p w14:paraId="15FCA50A" w14:textId="77777777" w:rsidR="00901BF1" w:rsidRDefault="00901BF1" w:rsidP="006215EB">
      <w:pPr>
        <w:rPr>
          <w:sz w:val="24"/>
          <w:szCs w:val="24"/>
        </w:rPr>
      </w:pPr>
    </w:p>
    <w:p w14:paraId="5D16A815" w14:textId="2119C3EE" w:rsidR="00B60644" w:rsidRPr="00B60644" w:rsidRDefault="00B60644" w:rsidP="006215EB">
      <w:pPr>
        <w:rPr>
          <w:b/>
          <w:bCs/>
          <w:color w:val="0070C0"/>
          <w:sz w:val="24"/>
          <w:szCs w:val="24"/>
        </w:rPr>
      </w:pPr>
      <w:r w:rsidRPr="00B60644">
        <w:rPr>
          <w:b/>
          <w:bCs/>
          <w:color w:val="0070C0"/>
          <w:sz w:val="24"/>
          <w:szCs w:val="24"/>
        </w:rPr>
        <w:t xml:space="preserve">                     Prijímanie dieťaťa na adaptačný alebo diagnostický pobyt </w:t>
      </w:r>
    </w:p>
    <w:p w14:paraId="7CA249D6" w14:textId="77777777" w:rsidR="00B60644" w:rsidRDefault="00B60644" w:rsidP="006215EB">
      <w:pPr>
        <w:rPr>
          <w:sz w:val="24"/>
          <w:szCs w:val="24"/>
        </w:rPr>
      </w:pPr>
    </w:p>
    <w:p w14:paraId="54B29A3E" w14:textId="70D4317F" w:rsidR="003F71D1" w:rsidRPr="003F71D1" w:rsidRDefault="00B60644">
      <w:pPr>
        <w:pStyle w:val="Odsekzoznamu"/>
        <w:numPr>
          <w:ilvl w:val="2"/>
          <w:numId w:val="9"/>
        </w:numPr>
        <w:rPr>
          <w:sz w:val="24"/>
          <w:szCs w:val="24"/>
        </w:rPr>
      </w:pPr>
      <w:r w:rsidRPr="003F71D1">
        <w:rPr>
          <w:sz w:val="24"/>
          <w:szCs w:val="24"/>
        </w:rPr>
        <w:t xml:space="preserve">Riaditeľka má po zvážení okolností, podmienok a informácií predložených zákonným zástupcom k žiadosti o prijatie dieťaťa možnosť rozhodnúť o zaradení na adaptačný alebo diagnostický pobyt, alebo v súlade s § 59 ods. 8 zákona č. 245/2008 Z. z. v rozhodnutí o prijatí dieťaťa do materskej školy určí adaptačný pobyt dieťaťa. </w:t>
      </w:r>
    </w:p>
    <w:p w14:paraId="443BE62C" w14:textId="77777777" w:rsidR="003F71D1" w:rsidRDefault="003F71D1" w:rsidP="003F71D1">
      <w:pPr>
        <w:pStyle w:val="Odsekzoznamu"/>
        <w:ind w:left="724"/>
        <w:rPr>
          <w:sz w:val="24"/>
          <w:szCs w:val="24"/>
        </w:rPr>
      </w:pPr>
    </w:p>
    <w:p w14:paraId="7F08C3D5" w14:textId="3AD97A76" w:rsidR="003F71D1" w:rsidRPr="003F71D1" w:rsidRDefault="00B60644">
      <w:pPr>
        <w:pStyle w:val="Odsekzoznamu"/>
        <w:numPr>
          <w:ilvl w:val="2"/>
          <w:numId w:val="9"/>
        </w:numPr>
        <w:rPr>
          <w:sz w:val="24"/>
          <w:szCs w:val="24"/>
        </w:rPr>
      </w:pPr>
      <w:r w:rsidRPr="003F71D1">
        <w:rPr>
          <w:sz w:val="24"/>
          <w:szCs w:val="24"/>
        </w:rPr>
        <w:t>adaptačnom pobyte hovoríme najmä vo vzťahu k deťom zdravým, u ktorých je predpoklad, že by mohli mať problémy zadaptovať sa na úplne iné podmienky, než na aké sú zvyknuté z domu.</w:t>
      </w:r>
    </w:p>
    <w:p w14:paraId="376B2F42" w14:textId="77777777" w:rsidR="003F71D1" w:rsidRDefault="00B60644" w:rsidP="006215EB">
      <w:pPr>
        <w:rPr>
          <w:sz w:val="24"/>
          <w:szCs w:val="24"/>
        </w:rPr>
      </w:pPr>
      <w:r w:rsidRPr="00B60644">
        <w:rPr>
          <w:sz w:val="24"/>
          <w:szCs w:val="24"/>
        </w:rPr>
        <w:t xml:space="preserve"> </w:t>
      </w:r>
    </w:p>
    <w:p w14:paraId="6D5419D8" w14:textId="48F9EFA3" w:rsidR="003F71D1" w:rsidRPr="003F71D1" w:rsidRDefault="00B60644">
      <w:pPr>
        <w:pStyle w:val="Odsekzoznamu"/>
        <w:numPr>
          <w:ilvl w:val="2"/>
          <w:numId w:val="9"/>
        </w:numPr>
        <w:rPr>
          <w:sz w:val="24"/>
          <w:szCs w:val="24"/>
        </w:rPr>
      </w:pPr>
      <w:r w:rsidRPr="003F71D1">
        <w:rPr>
          <w:sz w:val="24"/>
          <w:szCs w:val="24"/>
        </w:rPr>
        <w:t xml:space="preserve">Podmienky adaptačného pobytu musia byť určené konkrétne, jasne a zrozumiteľne pre materskú škola aj zákonných zástupcov dieťaťa. </w:t>
      </w:r>
    </w:p>
    <w:p w14:paraId="40B1D529" w14:textId="77777777" w:rsidR="003F71D1" w:rsidRDefault="003F71D1" w:rsidP="006215EB">
      <w:pPr>
        <w:rPr>
          <w:sz w:val="24"/>
          <w:szCs w:val="24"/>
        </w:rPr>
      </w:pPr>
    </w:p>
    <w:p w14:paraId="7456C2E2" w14:textId="5BBEC5A9" w:rsidR="00B60644" w:rsidRDefault="00B60644">
      <w:pPr>
        <w:pStyle w:val="Odsekzoznamu"/>
        <w:numPr>
          <w:ilvl w:val="2"/>
          <w:numId w:val="9"/>
        </w:numPr>
        <w:rPr>
          <w:sz w:val="24"/>
          <w:szCs w:val="24"/>
        </w:rPr>
      </w:pPr>
      <w:r w:rsidRPr="003F71D1">
        <w:rPr>
          <w:sz w:val="24"/>
          <w:szCs w:val="24"/>
        </w:rPr>
        <w:t>Aj počas adaptačného pobytu môže dieťa začať postupne navštevovať materskú školu celodenne. Môže dôjsť k dohode medzi riaditeľkou materskej školy a rodičom o tom, že sa zmení čas pobytu dieťa v materskej škole z napr. 2 – 3 hodín denne postupne</w:t>
      </w:r>
      <w:r w:rsidR="003F71D1" w:rsidRPr="003F71D1">
        <w:t xml:space="preserve"> </w:t>
      </w:r>
      <w:r w:rsidR="003F71D1" w:rsidRPr="003F71D1">
        <w:rPr>
          <w:sz w:val="24"/>
          <w:szCs w:val="24"/>
        </w:rPr>
        <w:t>na celý deň.</w:t>
      </w:r>
    </w:p>
    <w:p w14:paraId="6E55ACE0" w14:textId="77777777" w:rsidR="003F71D1" w:rsidRPr="003F71D1" w:rsidRDefault="003F71D1" w:rsidP="003F71D1">
      <w:pPr>
        <w:pStyle w:val="Odsekzoznamu"/>
        <w:rPr>
          <w:sz w:val="24"/>
          <w:szCs w:val="24"/>
        </w:rPr>
      </w:pPr>
    </w:p>
    <w:p w14:paraId="7C2370ED" w14:textId="77777777" w:rsidR="003F71D1" w:rsidRDefault="003F71D1">
      <w:pPr>
        <w:pStyle w:val="Odsekzoznamu"/>
        <w:numPr>
          <w:ilvl w:val="2"/>
          <w:numId w:val="9"/>
        </w:numPr>
        <w:rPr>
          <w:sz w:val="24"/>
          <w:szCs w:val="24"/>
        </w:rPr>
      </w:pPr>
      <w:r w:rsidRPr="003F71D1">
        <w:rPr>
          <w:sz w:val="24"/>
          <w:szCs w:val="24"/>
        </w:rPr>
        <w:t xml:space="preserve">Predpokladom úspešného zvládnutia adaptačného pobytu je spolupráca rodičov/zákonných zástupcov s pedagogickými zamestnancami materskej školy. </w:t>
      </w:r>
    </w:p>
    <w:p w14:paraId="76B03DAA" w14:textId="77777777" w:rsidR="003F71D1" w:rsidRPr="003F71D1" w:rsidRDefault="003F71D1" w:rsidP="003F71D1">
      <w:pPr>
        <w:pStyle w:val="Odsekzoznamu"/>
        <w:rPr>
          <w:sz w:val="24"/>
          <w:szCs w:val="24"/>
        </w:rPr>
      </w:pPr>
    </w:p>
    <w:p w14:paraId="1C9B02BD" w14:textId="77777777" w:rsidR="003F71D1" w:rsidRDefault="003F71D1">
      <w:pPr>
        <w:pStyle w:val="Odsekzoznamu"/>
        <w:numPr>
          <w:ilvl w:val="2"/>
          <w:numId w:val="9"/>
        </w:numPr>
        <w:rPr>
          <w:sz w:val="24"/>
          <w:szCs w:val="24"/>
        </w:rPr>
      </w:pPr>
      <w:r w:rsidRPr="003F71D1">
        <w:rPr>
          <w:sz w:val="24"/>
          <w:szCs w:val="24"/>
        </w:rPr>
        <w:t xml:space="preserve">Po úspešnom ukončení adaptačného pobytu, začne dieťa navštevovať materskú školu pravidelne v dohodnutom čase, t. j. buď na celodennú výchovu a vzdelávanie, alebo na poldennú výchovu a vzdelávanie (na základe dohody zákonného zástupcu s riaditeľkou). </w:t>
      </w:r>
    </w:p>
    <w:p w14:paraId="01C4BFC4" w14:textId="77777777" w:rsidR="003F71D1" w:rsidRPr="003F71D1" w:rsidRDefault="003F71D1" w:rsidP="003F71D1">
      <w:pPr>
        <w:pStyle w:val="Odsekzoznamu"/>
        <w:rPr>
          <w:sz w:val="24"/>
          <w:szCs w:val="24"/>
        </w:rPr>
      </w:pPr>
    </w:p>
    <w:p w14:paraId="29803E1E" w14:textId="77777777" w:rsidR="003F71D1" w:rsidRDefault="003F71D1">
      <w:pPr>
        <w:pStyle w:val="Odsekzoznamu"/>
        <w:numPr>
          <w:ilvl w:val="2"/>
          <w:numId w:val="9"/>
        </w:numPr>
        <w:rPr>
          <w:sz w:val="24"/>
          <w:szCs w:val="24"/>
        </w:rPr>
      </w:pPr>
      <w:r w:rsidRPr="003F71D1">
        <w:rPr>
          <w:sz w:val="24"/>
          <w:szCs w:val="24"/>
        </w:rPr>
        <w:t xml:space="preserve"> Ak nastane situácia, že dieťa bolo prijaté do materskej školy, pričom nemá určený adaptačný proces, je riadne prijaté na celodennú výchovu a vzdelávanie, ale ukáže sa, že nie je schopné zvládnuť prechod z domova do materskej školy. Vtedy môže riaditeľka materskej školy dodatočne dohodnúť so zákonnými zástupcami na určitý čas (niekoľko dní, týždeň, dva týždne atď.) dochádzku dieťaťa tak, aby sa uľahčila adaptácia dieťaťa na nové prostredie; o tejto skutočnosti urobí záznam v osobnom spise dieťaťa.</w:t>
      </w:r>
    </w:p>
    <w:p w14:paraId="37DBD3CC" w14:textId="77777777" w:rsidR="003F71D1" w:rsidRPr="003F71D1" w:rsidRDefault="003F71D1" w:rsidP="003F71D1">
      <w:pPr>
        <w:pStyle w:val="Odsekzoznamu"/>
        <w:rPr>
          <w:sz w:val="24"/>
          <w:szCs w:val="24"/>
        </w:rPr>
      </w:pPr>
    </w:p>
    <w:p w14:paraId="2010B529" w14:textId="77777777" w:rsidR="003F71D1" w:rsidRDefault="003F71D1">
      <w:pPr>
        <w:pStyle w:val="Odsekzoznamu"/>
        <w:numPr>
          <w:ilvl w:val="2"/>
          <w:numId w:val="9"/>
        </w:numPr>
        <w:rPr>
          <w:sz w:val="24"/>
          <w:szCs w:val="24"/>
        </w:rPr>
      </w:pPr>
      <w:r w:rsidRPr="003F71D1">
        <w:rPr>
          <w:sz w:val="24"/>
          <w:szCs w:val="24"/>
        </w:rPr>
        <w:t xml:space="preserve"> V súlade s ustanovením § 59 ods. 4 školského zákona nesmie byť adaptačný pobyt dieťaťa dlhší ako tri mesiace. Vyhláškou MŠ SR č. 541/2021 </w:t>
      </w:r>
      <w:proofErr w:type="spellStart"/>
      <w:r w:rsidRPr="003F71D1">
        <w:rPr>
          <w:sz w:val="24"/>
          <w:szCs w:val="24"/>
        </w:rPr>
        <w:t>Z.z</w:t>
      </w:r>
      <w:proofErr w:type="spellEnd"/>
      <w:r w:rsidRPr="003F71D1">
        <w:rPr>
          <w:sz w:val="24"/>
          <w:szCs w:val="24"/>
        </w:rPr>
        <w:t>. o materskej škole má riaditeľka materskej školy ustanovenú kompetenciu, že v prípade zníženej adaptačnej schopnosti dieťaťa môže na základe žiadosti rodiča/zákonného zástupcu rozhodnúť o prerušení dochádzky dieťaťa do materskej školy na dohodnutý čas, ak nejde o dieťa, pre ktoré je predprimárne vzdelávanie povinné.</w:t>
      </w:r>
    </w:p>
    <w:p w14:paraId="3C02A7FB" w14:textId="77777777" w:rsidR="003F71D1" w:rsidRPr="003F71D1" w:rsidRDefault="003F71D1" w:rsidP="003F71D1">
      <w:pPr>
        <w:pStyle w:val="Odsekzoznamu"/>
        <w:rPr>
          <w:sz w:val="24"/>
          <w:szCs w:val="24"/>
        </w:rPr>
      </w:pPr>
    </w:p>
    <w:p w14:paraId="2EDBEBFC" w14:textId="77777777" w:rsidR="003F71D1" w:rsidRDefault="003F71D1">
      <w:pPr>
        <w:pStyle w:val="Odsekzoznamu"/>
        <w:numPr>
          <w:ilvl w:val="2"/>
          <w:numId w:val="9"/>
        </w:numPr>
        <w:rPr>
          <w:sz w:val="24"/>
          <w:szCs w:val="24"/>
        </w:rPr>
      </w:pPr>
      <w:r w:rsidRPr="003F71D1">
        <w:rPr>
          <w:sz w:val="24"/>
          <w:szCs w:val="24"/>
        </w:rPr>
        <w:t xml:space="preserve"> Diagnostický pobyt dieťaťa v materskej škole (§ 59 ods. 8 zákona č. 245/2008 Z. z.), nesmie byť dlhší ako tri mesiace. </w:t>
      </w:r>
    </w:p>
    <w:p w14:paraId="45F8E3CF" w14:textId="77777777" w:rsidR="003F71D1" w:rsidRPr="003F71D1" w:rsidRDefault="003F71D1" w:rsidP="003F71D1">
      <w:pPr>
        <w:pStyle w:val="Odsekzoznamu"/>
        <w:rPr>
          <w:sz w:val="24"/>
          <w:szCs w:val="24"/>
        </w:rPr>
      </w:pPr>
    </w:p>
    <w:p w14:paraId="56FC6E06" w14:textId="77777777" w:rsidR="003F71D1" w:rsidRDefault="003F71D1">
      <w:pPr>
        <w:pStyle w:val="Odsekzoznamu"/>
        <w:numPr>
          <w:ilvl w:val="2"/>
          <w:numId w:val="9"/>
        </w:numPr>
        <w:rPr>
          <w:sz w:val="24"/>
          <w:szCs w:val="24"/>
        </w:rPr>
      </w:pPr>
      <w:r w:rsidRPr="003F71D1">
        <w:rPr>
          <w:sz w:val="24"/>
          <w:szCs w:val="24"/>
        </w:rPr>
        <w:t xml:space="preserve"> Cieľom diagnostického pobytu je, aby sa zistilo, či sa u konkrétneho dieťaťa bude môcť výchova a vzdelávanie uskutočňovať inkluzívne v bežnej triede, alebo ako výchova a</w:t>
      </w:r>
      <w:r w:rsidRPr="003F71D1">
        <w:t xml:space="preserve"> </w:t>
      </w:r>
      <w:r w:rsidRPr="003F71D1">
        <w:rPr>
          <w:sz w:val="24"/>
          <w:szCs w:val="24"/>
        </w:rPr>
        <w:t>vzdelávanie v triede pre deti so zdravotným znevýhodnením, resp. v materskej škole pre deti so zdravotným znevýhodnením.</w:t>
      </w:r>
    </w:p>
    <w:p w14:paraId="2D15BD5D" w14:textId="77777777" w:rsidR="003F71D1" w:rsidRPr="003F71D1" w:rsidRDefault="003F71D1" w:rsidP="003F71D1">
      <w:pPr>
        <w:pStyle w:val="Odsekzoznamu"/>
        <w:rPr>
          <w:sz w:val="24"/>
          <w:szCs w:val="24"/>
        </w:rPr>
      </w:pPr>
    </w:p>
    <w:p w14:paraId="14893227" w14:textId="4EDB71FB" w:rsidR="003F71D1" w:rsidRDefault="003F71D1">
      <w:pPr>
        <w:pStyle w:val="Odsekzoznamu"/>
        <w:numPr>
          <w:ilvl w:val="2"/>
          <w:numId w:val="9"/>
        </w:numPr>
        <w:rPr>
          <w:sz w:val="24"/>
          <w:szCs w:val="24"/>
        </w:rPr>
      </w:pPr>
      <w:r w:rsidRPr="003F71D1">
        <w:rPr>
          <w:sz w:val="24"/>
          <w:szCs w:val="24"/>
        </w:rPr>
        <w:t>Riaditeľka materskej školy rozhoduje aj o prípadnom určení adaptačného alebo diagnostického pobytu a o forme výchovy a vzdelávania (poldennej, alebo celodennej).</w:t>
      </w:r>
    </w:p>
    <w:p w14:paraId="547DF41F" w14:textId="77777777" w:rsidR="00C41FC0" w:rsidRPr="00C41FC0" w:rsidRDefault="00C41FC0" w:rsidP="00C41FC0">
      <w:pPr>
        <w:pStyle w:val="Odsekzoznamu"/>
        <w:rPr>
          <w:sz w:val="24"/>
          <w:szCs w:val="24"/>
        </w:rPr>
      </w:pPr>
    </w:p>
    <w:p w14:paraId="6246E2F6" w14:textId="77777777" w:rsidR="00C41FC0" w:rsidRDefault="00C41FC0" w:rsidP="00C41FC0">
      <w:pPr>
        <w:pStyle w:val="Odsekzoznamu"/>
        <w:ind w:left="724"/>
        <w:rPr>
          <w:sz w:val="24"/>
          <w:szCs w:val="24"/>
        </w:rPr>
      </w:pPr>
    </w:p>
    <w:p w14:paraId="36B943BA" w14:textId="77777777" w:rsidR="00C41FC0" w:rsidRDefault="00C41FC0" w:rsidP="00C41FC0">
      <w:pPr>
        <w:jc w:val="center"/>
        <w:rPr>
          <w:b/>
          <w:color w:val="0070C0"/>
          <w:sz w:val="24"/>
          <w:szCs w:val="24"/>
        </w:rPr>
      </w:pPr>
      <w:r w:rsidRPr="00C41FC0">
        <w:rPr>
          <w:b/>
          <w:color w:val="0070C0"/>
          <w:sz w:val="24"/>
          <w:szCs w:val="24"/>
        </w:rPr>
        <w:t>Prerušenie dochádzky dieťaťa do materskej školy</w:t>
      </w:r>
    </w:p>
    <w:p w14:paraId="740914D3" w14:textId="77777777" w:rsidR="009648CA" w:rsidRPr="009648CA" w:rsidRDefault="009648CA" w:rsidP="009648CA">
      <w:pPr>
        <w:pStyle w:val="Odsekzoznamu"/>
        <w:rPr>
          <w:b/>
          <w:color w:val="0070C0"/>
          <w:sz w:val="24"/>
          <w:szCs w:val="24"/>
        </w:rPr>
      </w:pPr>
    </w:p>
    <w:p w14:paraId="48E2BCAD" w14:textId="77777777" w:rsidR="009648CA" w:rsidRPr="009648CA" w:rsidRDefault="00C41FC0">
      <w:pPr>
        <w:pStyle w:val="Odsekzoznamu"/>
        <w:numPr>
          <w:ilvl w:val="0"/>
          <w:numId w:val="10"/>
        </w:numPr>
        <w:jc w:val="center"/>
        <w:rPr>
          <w:b/>
          <w:color w:val="0070C0"/>
          <w:sz w:val="24"/>
          <w:szCs w:val="24"/>
        </w:rPr>
      </w:pPr>
      <w:r w:rsidRPr="00C41FC0">
        <w:rPr>
          <w:sz w:val="24"/>
          <w:szCs w:val="24"/>
        </w:rPr>
        <w:t xml:space="preserve">Rozhodnutie o prerušení dochádzky dieťaťa do materskej školy </w:t>
      </w:r>
      <w:r w:rsidRPr="00C41FC0">
        <w:rPr>
          <w:b/>
          <w:sz w:val="24"/>
          <w:szCs w:val="24"/>
        </w:rPr>
        <w:t>vydá riaditeľka</w:t>
      </w:r>
      <w:r w:rsidRPr="00C41FC0">
        <w:rPr>
          <w:sz w:val="24"/>
          <w:szCs w:val="24"/>
        </w:rPr>
        <w:t xml:space="preserve"> aj bez predchádzajúcej žiadosti zákonného zástupcu, ak na to budú existovať dôvody,</w:t>
      </w:r>
    </w:p>
    <w:p w14:paraId="0286B1EB" w14:textId="15C1DA5C" w:rsidR="009648CA" w:rsidRPr="009648CA" w:rsidRDefault="00C41FC0" w:rsidP="009648CA">
      <w:pPr>
        <w:pStyle w:val="Odsekzoznamu"/>
        <w:rPr>
          <w:b/>
          <w:color w:val="0070C0"/>
          <w:sz w:val="24"/>
          <w:szCs w:val="24"/>
        </w:rPr>
      </w:pPr>
      <w:r w:rsidRPr="00C41FC0">
        <w:rPr>
          <w:sz w:val="24"/>
          <w:szCs w:val="24"/>
        </w:rPr>
        <w:t>teda aj v čase pred uplynutím adaptačného pobytu alebo diagnostického pobytu</w:t>
      </w:r>
      <w:r w:rsidR="009648CA">
        <w:rPr>
          <w:sz w:val="24"/>
          <w:szCs w:val="24"/>
        </w:rPr>
        <w:t xml:space="preserve">       </w:t>
      </w:r>
    </w:p>
    <w:p w14:paraId="2AA0F9FA" w14:textId="58063E09" w:rsidR="00C41FC0" w:rsidRPr="00C41FC0" w:rsidRDefault="00C41FC0" w:rsidP="009648CA">
      <w:pPr>
        <w:pStyle w:val="Odsekzoznamu"/>
        <w:rPr>
          <w:b/>
          <w:color w:val="0070C0"/>
          <w:sz w:val="24"/>
          <w:szCs w:val="24"/>
        </w:rPr>
      </w:pPr>
      <w:r w:rsidRPr="00C41FC0">
        <w:rPr>
          <w:sz w:val="24"/>
          <w:szCs w:val="24"/>
        </w:rPr>
        <w:t>dieťaťa.</w:t>
      </w:r>
    </w:p>
    <w:p w14:paraId="7CA2B47F" w14:textId="77777777" w:rsidR="00C41FC0" w:rsidRPr="00C41FC0" w:rsidRDefault="00C41FC0">
      <w:pPr>
        <w:pStyle w:val="Odsekzoznamu"/>
        <w:numPr>
          <w:ilvl w:val="0"/>
          <w:numId w:val="10"/>
        </w:numPr>
        <w:spacing w:line="276" w:lineRule="auto"/>
        <w:jc w:val="both"/>
        <w:rPr>
          <w:sz w:val="24"/>
          <w:szCs w:val="24"/>
        </w:rPr>
      </w:pPr>
      <w:r w:rsidRPr="00C41FC0">
        <w:rPr>
          <w:sz w:val="24"/>
          <w:szCs w:val="24"/>
        </w:rPr>
        <w:t xml:space="preserve">Riaditeľka materskej školy informuje zákonných zástupcov o tom, že ak nebudú materskú školu informovať o zmenách v zdravotnom stave dieťaťa alebo o iných </w:t>
      </w:r>
      <w:r w:rsidRPr="00C41FC0">
        <w:rPr>
          <w:sz w:val="24"/>
          <w:szCs w:val="24"/>
        </w:rPr>
        <w:lastRenderedPageBreak/>
        <w:t>závažných skutočnostiach, ktoré by mohli mať vplyv na priebeh výchovy a vzdelávania dieťaťa, po predchádzajúcom písomnom upozornení zákonného zástupcu pristúpi k vydaniu rozhodnutia  o prerušení dochádzky dieťaťa do materskej školy z podnetu riaditeľa materskej školy, ak nejde o povinné predprimárne vzdelávanie.</w:t>
      </w:r>
    </w:p>
    <w:p w14:paraId="08F373B0" w14:textId="77777777" w:rsidR="00C41FC0" w:rsidRPr="00C41FC0" w:rsidRDefault="00C41FC0">
      <w:pPr>
        <w:pStyle w:val="Odsekzoznamu"/>
        <w:numPr>
          <w:ilvl w:val="0"/>
          <w:numId w:val="10"/>
        </w:numPr>
        <w:spacing w:line="276" w:lineRule="auto"/>
        <w:jc w:val="both"/>
        <w:rPr>
          <w:sz w:val="24"/>
          <w:szCs w:val="24"/>
        </w:rPr>
      </w:pPr>
      <w:r w:rsidRPr="00C41FC0">
        <w:rPr>
          <w:sz w:val="24"/>
          <w:szCs w:val="24"/>
        </w:rPr>
        <w:t>Ak pôjde o </w:t>
      </w:r>
      <w:r w:rsidRPr="00C41FC0">
        <w:rPr>
          <w:b/>
          <w:sz w:val="24"/>
          <w:szCs w:val="24"/>
        </w:rPr>
        <w:t>zdravotné dôvody</w:t>
      </w:r>
      <w:r w:rsidRPr="00C41FC0">
        <w:rPr>
          <w:sz w:val="24"/>
          <w:szCs w:val="24"/>
        </w:rPr>
        <w:t>, zníženú adaptačnú schopnosť, rodinné dôvody alebo iné dôvody zo strany zákonného zástupcu, vtedy riaditeľka materskej školy rozhodne o prerušení dochádzky dieťaťa aj na základe žiadosti zákonného zástupcu.</w:t>
      </w:r>
    </w:p>
    <w:p w14:paraId="21F6349A" w14:textId="77777777" w:rsidR="00C41FC0" w:rsidRPr="00C41FC0" w:rsidRDefault="00C41FC0">
      <w:pPr>
        <w:pStyle w:val="Odsekzoznamu"/>
        <w:numPr>
          <w:ilvl w:val="0"/>
          <w:numId w:val="10"/>
        </w:numPr>
        <w:spacing w:line="276" w:lineRule="auto"/>
        <w:jc w:val="both"/>
        <w:rPr>
          <w:sz w:val="24"/>
          <w:szCs w:val="24"/>
        </w:rPr>
      </w:pPr>
      <w:r w:rsidRPr="00C41FC0">
        <w:rPr>
          <w:sz w:val="24"/>
          <w:szCs w:val="24"/>
        </w:rPr>
        <w:t xml:space="preserve">V prípade zvýšeného záujmu zákonných zástupcov o prijatie detí do materskej školy môže riaditeľka materskej školy na miesto dieťaťa, ktoré ma prerušenú dochádzku do materskej školy, prijať iné dieťa, pričom v rozhodnutí bude uvedené, že toto dieťa prijíma na konkrétne stanovený čas(vymedzený dátumami), ktoré sú totožné s časom prerušenia dochádzky iného dieťaťa uvedeným na rozhodnutí o prerušení jeho dochádzky do materskej školy. </w:t>
      </w:r>
    </w:p>
    <w:p w14:paraId="7D4CB5FC" w14:textId="77777777" w:rsidR="00C41FC0" w:rsidRPr="00C41FC0" w:rsidRDefault="00C41FC0">
      <w:pPr>
        <w:pStyle w:val="Odsekzoznamu"/>
        <w:numPr>
          <w:ilvl w:val="0"/>
          <w:numId w:val="10"/>
        </w:numPr>
        <w:spacing w:line="276" w:lineRule="auto"/>
        <w:jc w:val="both"/>
        <w:rPr>
          <w:sz w:val="24"/>
          <w:szCs w:val="24"/>
        </w:rPr>
      </w:pPr>
      <w:r w:rsidRPr="00C41FC0">
        <w:rPr>
          <w:sz w:val="24"/>
          <w:szCs w:val="24"/>
        </w:rPr>
        <w:t>Zákonný zástupca, ktorý požiadal o prerušenie dochádzky najneskôr dva týždne pred uplynutím času písomne oznámi riaditeľovi materskej školy, či jeho dieťa bude po uplynutí tohto času pokračovať v predprimárnom vzdelávaní v materskej škole.</w:t>
      </w:r>
    </w:p>
    <w:p w14:paraId="02EE6DAD" w14:textId="77777777" w:rsidR="00C41FC0" w:rsidRPr="00C41FC0" w:rsidRDefault="00C41FC0">
      <w:pPr>
        <w:pStyle w:val="Odsekzoznamu"/>
        <w:numPr>
          <w:ilvl w:val="0"/>
          <w:numId w:val="10"/>
        </w:numPr>
        <w:spacing w:line="276" w:lineRule="auto"/>
        <w:jc w:val="both"/>
        <w:rPr>
          <w:sz w:val="24"/>
          <w:szCs w:val="24"/>
        </w:rPr>
      </w:pPr>
      <w:r w:rsidRPr="00C41FC0">
        <w:rPr>
          <w:sz w:val="24"/>
          <w:szCs w:val="24"/>
        </w:rPr>
        <w:t>Zákonný zástupca dieťaťa, ktoré bolo do materskej školy prijaté na čas počas prerušenia dochádzky iného dieťaťa,  najneskôr dva týždne pred uplynutím času, ktorý má uvedený v rozhodnutí o prijatí počas prerušenia dochádzky iného dieťaťa do materskej školy podať novú žiadosť o prijatie dieťaťa do materskej školy a spolu s ňou predložiť aj potvrdenie o zdravotnej spôsobilosti od všeobecného lekára pre deti a dorast obsahujúce aj údaj o povinnom očkovaní.</w:t>
      </w:r>
    </w:p>
    <w:p w14:paraId="4001FA02" w14:textId="77777777" w:rsidR="00C41FC0" w:rsidRDefault="00C41FC0" w:rsidP="00C41FC0">
      <w:pPr>
        <w:spacing w:after="180"/>
        <w:ind w:left="87"/>
        <w:rPr>
          <w:b/>
        </w:rPr>
      </w:pPr>
      <w:r>
        <w:rPr>
          <w:b/>
        </w:rPr>
        <w:t xml:space="preserve">                                      </w:t>
      </w:r>
    </w:p>
    <w:p w14:paraId="2AE50FB9" w14:textId="77187693" w:rsidR="00C41FC0" w:rsidRPr="00C41FC0" w:rsidRDefault="00C41FC0" w:rsidP="00C41FC0">
      <w:pPr>
        <w:spacing w:after="180"/>
        <w:ind w:left="87"/>
        <w:rPr>
          <w:color w:val="0070C0"/>
          <w:sz w:val="24"/>
          <w:szCs w:val="24"/>
        </w:rPr>
      </w:pPr>
      <w:r>
        <w:rPr>
          <w:b/>
        </w:rPr>
        <w:t xml:space="preserve">                                            </w:t>
      </w:r>
      <w:r w:rsidRPr="00C41FC0">
        <w:rPr>
          <w:b/>
          <w:color w:val="0070C0"/>
          <w:sz w:val="24"/>
          <w:szCs w:val="24"/>
        </w:rPr>
        <w:t xml:space="preserve">Ak je dieťa do materskej školy prijaté prestupom: </w:t>
      </w:r>
    </w:p>
    <w:p w14:paraId="3098EC0C" w14:textId="77777777" w:rsidR="00C41FC0" w:rsidRPr="00C41FC0" w:rsidRDefault="00C41FC0">
      <w:pPr>
        <w:pStyle w:val="Odsekzoznamu"/>
        <w:numPr>
          <w:ilvl w:val="0"/>
          <w:numId w:val="13"/>
        </w:numPr>
        <w:spacing w:after="174" w:line="276" w:lineRule="auto"/>
        <w:jc w:val="both"/>
        <w:rPr>
          <w:sz w:val="24"/>
          <w:szCs w:val="24"/>
        </w:rPr>
      </w:pPr>
      <w:r w:rsidRPr="00C41FC0">
        <w:rPr>
          <w:sz w:val="24"/>
          <w:szCs w:val="24"/>
        </w:rPr>
        <w:t xml:space="preserve">riaditeľ materskej školy, ktorý dieťa prijal prestupom, je povinný bez zbytočného odkladu zaslať kópiu rozhodnutia o prijatí dieťaťa prestupom riaditeľovi materskej školy, z ktorej dieťa prestúpilo, a </w:t>
      </w:r>
    </w:p>
    <w:p w14:paraId="75A458E8" w14:textId="77777777" w:rsidR="00C41FC0" w:rsidRPr="00C41FC0" w:rsidRDefault="00C41FC0">
      <w:pPr>
        <w:pStyle w:val="Odsekzoznamu"/>
        <w:numPr>
          <w:ilvl w:val="0"/>
          <w:numId w:val="13"/>
        </w:numPr>
        <w:spacing w:after="174" w:line="276" w:lineRule="auto"/>
        <w:jc w:val="both"/>
        <w:rPr>
          <w:sz w:val="24"/>
          <w:szCs w:val="24"/>
        </w:rPr>
      </w:pPr>
      <w:r w:rsidRPr="00C41FC0">
        <w:rPr>
          <w:sz w:val="24"/>
          <w:szCs w:val="24"/>
        </w:rPr>
        <w:t xml:space="preserve">riaditeľ materskej školy, z ktorej dieťa prestúpilo, je povinný: </w:t>
      </w:r>
    </w:p>
    <w:p w14:paraId="3CF3A03C" w14:textId="77777777" w:rsidR="00C41FC0" w:rsidRPr="00C41FC0" w:rsidRDefault="00C41FC0">
      <w:pPr>
        <w:pStyle w:val="Odsekzoznamu"/>
        <w:numPr>
          <w:ilvl w:val="0"/>
          <w:numId w:val="13"/>
        </w:numPr>
        <w:suppressAutoHyphens/>
        <w:spacing w:after="181" w:line="276" w:lineRule="auto"/>
        <w:ind w:right="-1"/>
        <w:jc w:val="center"/>
        <w:rPr>
          <w:sz w:val="24"/>
          <w:szCs w:val="24"/>
        </w:rPr>
      </w:pPr>
      <w:r w:rsidRPr="00C41FC0">
        <w:rPr>
          <w:sz w:val="24"/>
          <w:szCs w:val="24"/>
        </w:rPr>
        <w:t xml:space="preserve">do 15 dní od doručenia kópie rozhodnutia o prijatí prestupom zaslať riaditeľovi </w:t>
      </w:r>
    </w:p>
    <w:p w14:paraId="6957039F" w14:textId="77777777" w:rsidR="00C41FC0" w:rsidRPr="00C41FC0" w:rsidRDefault="00C41FC0" w:rsidP="00C41FC0">
      <w:pPr>
        <w:ind w:left="730"/>
        <w:rPr>
          <w:sz w:val="24"/>
          <w:szCs w:val="24"/>
        </w:rPr>
      </w:pPr>
      <w:r w:rsidRPr="00C41FC0">
        <w:rPr>
          <w:sz w:val="24"/>
          <w:szCs w:val="24"/>
        </w:rPr>
        <w:t xml:space="preserve">materskej školy, do ktorej bolo dieťa prijaté prestupom, kópiu osobného spisu dieťaťa a </w:t>
      </w:r>
      <w:r w:rsidRPr="00C41FC0">
        <w:rPr>
          <w:rFonts w:eastAsia="Courier New"/>
          <w:sz w:val="24"/>
          <w:szCs w:val="24"/>
        </w:rPr>
        <w:t>o</w:t>
      </w:r>
      <w:r w:rsidRPr="00C41FC0">
        <w:rPr>
          <w:rFonts w:eastAsia="Arial"/>
          <w:sz w:val="24"/>
          <w:szCs w:val="24"/>
        </w:rPr>
        <w:t xml:space="preserve"> </w:t>
      </w:r>
      <w:r w:rsidRPr="00C41FC0">
        <w:rPr>
          <w:sz w:val="24"/>
          <w:szCs w:val="24"/>
        </w:rPr>
        <w:t xml:space="preserve">nahlásiť túto zmenu do Centrálneho registra detí, žiakov a poslucháčov (ďalej len „centrálny register").  </w:t>
      </w:r>
    </w:p>
    <w:p w14:paraId="4A32E532" w14:textId="77777777" w:rsidR="00C41FC0" w:rsidRPr="00C41FC0" w:rsidRDefault="00C41FC0" w:rsidP="00C41FC0">
      <w:pPr>
        <w:jc w:val="both"/>
        <w:rPr>
          <w:sz w:val="24"/>
          <w:szCs w:val="24"/>
        </w:rPr>
      </w:pPr>
      <w:r w:rsidRPr="00C41FC0">
        <w:rPr>
          <w:sz w:val="24"/>
          <w:szCs w:val="24"/>
        </w:rPr>
        <w:t xml:space="preserve">K žiadosti o prijatie dieťaťa prestupom zákonný zástupca </w:t>
      </w:r>
      <w:r w:rsidRPr="00C41FC0">
        <w:rPr>
          <w:b/>
          <w:sz w:val="24"/>
          <w:szCs w:val="24"/>
        </w:rPr>
        <w:t>nepredkladá</w:t>
      </w:r>
      <w:r w:rsidRPr="00C41FC0">
        <w:rPr>
          <w:sz w:val="24"/>
          <w:szCs w:val="24"/>
        </w:rPr>
        <w:t xml:space="preserve"> potvrdenie o zdravotnej spôsobilosti dieťaťa; toto potvrdenie je súčasťou fotokópie osobného spisu dieťaťa prijatého prestupom. </w:t>
      </w:r>
    </w:p>
    <w:p w14:paraId="1D8F815D" w14:textId="77777777" w:rsidR="00C41FC0" w:rsidRPr="00C41FC0" w:rsidRDefault="00C41FC0" w:rsidP="00C41FC0">
      <w:pPr>
        <w:jc w:val="both"/>
        <w:rPr>
          <w:sz w:val="24"/>
          <w:szCs w:val="24"/>
        </w:rPr>
      </w:pPr>
      <w:r w:rsidRPr="00C41FC0">
        <w:rPr>
          <w:sz w:val="24"/>
          <w:szCs w:val="24"/>
        </w:rPr>
        <w:t xml:space="preserve">Ak sa prestupom prijíma dieťa so zdravotným znevýhodnením, k žiadosti o prijatie dieťaťa prestupom zákonný zástupca </w:t>
      </w:r>
      <w:r w:rsidRPr="00C41FC0">
        <w:rPr>
          <w:b/>
          <w:sz w:val="24"/>
          <w:szCs w:val="24"/>
        </w:rPr>
        <w:t>neprikladá</w:t>
      </w:r>
      <w:r w:rsidRPr="00C41FC0">
        <w:rPr>
          <w:sz w:val="24"/>
          <w:szCs w:val="24"/>
        </w:rPr>
        <w:t xml:space="preserve"> vyjadrenie príslušného zariadenia poradenstva a prevencie a odporučenie všeobecného lekára pre deti a dorast; tieto sú súčasťou fotokópie osobného spisu dieťaťa so zdravotným znevýhodnením prijatého prestupom.  </w:t>
      </w:r>
    </w:p>
    <w:p w14:paraId="25628A3A" w14:textId="77777777" w:rsidR="00C41FC0" w:rsidRPr="00C41FC0" w:rsidRDefault="00C41FC0" w:rsidP="00C41FC0">
      <w:pPr>
        <w:jc w:val="both"/>
        <w:rPr>
          <w:sz w:val="24"/>
          <w:szCs w:val="24"/>
        </w:rPr>
      </w:pPr>
      <w:r w:rsidRPr="00C41FC0">
        <w:rPr>
          <w:sz w:val="24"/>
          <w:szCs w:val="24"/>
        </w:rPr>
        <w:t xml:space="preserve">Ak sa prestupom prijíma dieťa s nadaním, k žiadosti o prijatie dieťaťa prestupom zákonný zástupca neprikladá vyjadrenie príslušného zariadenia poradenstva a prevencie; toto vyjadrenie je súčasťou fotokópie osobného spisu dieťaťa s nadaním prijatého prestupom.  </w:t>
      </w:r>
    </w:p>
    <w:p w14:paraId="505DAAD0" w14:textId="77777777" w:rsidR="00C41FC0" w:rsidRPr="00C41FC0" w:rsidRDefault="00C41FC0">
      <w:pPr>
        <w:numPr>
          <w:ilvl w:val="0"/>
          <w:numId w:val="11"/>
        </w:numPr>
        <w:spacing w:after="180" w:line="276" w:lineRule="auto"/>
        <w:ind w:hanging="360"/>
        <w:jc w:val="both"/>
        <w:rPr>
          <w:sz w:val="24"/>
          <w:szCs w:val="24"/>
        </w:rPr>
      </w:pPr>
      <w:r w:rsidRPr="00C41FC0">
        <w:rPr>
          <w:b/>
          <w:sz w:val="24"/>
          <w:szCs w:val="24"/>
        </w:rPr>
        <w:t xml:space="preserve">Vyhlásenie o </w:t>
      </w:r>
      <w:proofErr w:type="spellStart"/>
      <w:r w:rsidRPr="00C41FC0">
        <w:rPr>
          <w:b/>
          <w:sz w:val="24"/>
          <w:szCs w:val="24"/>
        </w:rPr>
        <w:t>bezinfekčnosti</w:t>
      </w:r>
      <w:proofErr w:type="spellEnd"/>
      <w:r w:rsidRPr="00C41FC0">
        <w:rPr>
          <w:b/>
          <w:sz w:val="24"/>
          <w:szCs w:val="24"/>
        </w:rPr>
        <w:t xml:space="preserve"> prostredia </w:t>
      </w:r>
    </w:p>
    <w:p w14:paraId="346EBBF0" w14:textId="77777777" w:rsidR="00C41FC0" w:rsidRPr="00C41FC0" w:rsidRDefault="00C41FC0" w:rsidP="00C41FC0">
      <w:pPr>
        <w:jc w:val="both"/>
        <w:rPr>
          <w:sz w:val="24"/>
          <w:szCs w:val="24"/>
        </w:rPr>
      </w:pPr>
      <w:r w:rsidRPr="00C41FC0">
        <w:rPr>
          <w:sz w:val="24"/>
          <w:szCs w:val="24"/>
        </w:rPr>
        <w:lastRenderedPageBreak/>
        <w:t xml:space="preserve">Na rozdiel od potvrdenia o zdravotnej spôsobilosti, ktoré zákonný zástupca predkladá spolu so žiadosťou, </w:t>
      </w:r>
      <w:r w:rsidRPr="00C41FC0">
        <w:rPr>
          <w:b/>
          <w:sz w:val="24"/>
          <w:szCs w:val="24"/>
        </w:rPr>
        <w:t>písomné vyhlásenie o tom, že dieťa neprejavuje príznaky prenosného ochorenia a nemá nariadené karanténne opatrenie,</w:t>
      </w:r>
      <w:r w:rsidRPr="00C41FC0">
        <w:rPr>
          <w:sz w:val="24"/>
          <w:szCs w:val="24"/>
        </w:rPr>
        <w:t xml:space="preserve"> podľa § 24 ods. 8 zákona č. 355/2007 Z. z. predkladá zákonný zástupca materskej škole až po prijatí dieťaťa do materskej školy, a to: </w:t>
      </w:r>
    </w:p>
    <w:p w14:paraId="172CBFE1" w14:textId="77777777" w:rsidR="00C41FC0" w:rsidRPr="00C41FC0" w:rsidRDefault="00C41FC0">
      <w:pPr>
        <w:numPr>
          <w:ilvl w:val="0"/>
          <w:numId w:val="12"/>
        </w:numPr>
        <w:spacing w:after="174" w:line="276" w:lineRule="auto"/>
        <w:ind w:hanging="360"/>
        <w:jc w:val="both"/>
        <w:rPr>
          <w:sz w:val="24"/>
          <w:szCs w:val="24"/>
        </w:rPr>
      </w:pPr>
      <w:r w:rsidRPr="00C41FC0">
        <w:rPr>
          <w:sz w:val="24"/>
          <w:szCs w:val="24"/>
        </w:rPr>
        <w:t xml:space="preserve">pred prvým vstupom dieťaťa do materskej školy a  </w:t>
      </w:r>
    </w:p>
    <w:p w14:paraId="2AC9DE7A" w14:textId="77777777" w:rsidR="00C41FC0" w:rsidRPr="00C41FC0" w:rsidRDefault="00C41FC0">
      <w:pPr>
        <w:numPr>
          <w:ilvl w:val="0"/>
          <w:numId w:val="12"/>
        </w:numPr>
        <w:spacing w:after="174" w:line="276" w:lineRule="auto"/>
        <w:ind w:hanging="360"/>
        <w:jc w:val="both"/>
        <w:rPr>
          <w:sz w:val="24"/>
          <w:szCs w:val="24"/>
        </w:rPr>
      </w:pPr>
      <w:r w:rsidRPr="00C41FC0">
        <w:rPr>
          <w:sz w:val="24"/>
          <w:szCs w:val="24"/>
        </w:rPr>
        <w:t xml:space="preserve">vždy po neprítomnosti dieťaťa v materskej škole dlhšej ako päť kalendárnych dní.  </w:t>
      </w:r>
    </w:p>
    <w:p w14:paraId="1D68A997" w14:textId="77777777" w:rsidR="00C41FC0" w:rsidRPr="00C41FC0" w:rsidRDefault="00C41FC0" w:rsidP="00C41FC0">
      <w:pPr>
        <w:jc w:val="both"/>
        <w:rPr>
          <w:sz w:val="24"/>
          <w:szCs w:val="24"/>
        </w:rPr>
      </w:pPr>
      <w:r w:rsidRPr="00C41FC0">
        <w:rPr>
          <w:sz w:val="24"/>
          <w:szCs w:val="24"/>
        </w:rPr>
        <w:t>Toto písomné vyhlásenie sa v praxi nazýva aj ako „</w:t>
      </w:r>
      <w:r w:rsidRPr="00C41FC0">
        <w:rPr>
          <w:b/>
          <w:sz w:val="24"/>
          <w:szCs w:val="24"/>
        </w:rPr>
        <w:t xml:space="preserve">vyhlásenie o </w:t>
      </w:r>
      <w:proofErr w:type="spellStart"/>
      <w:r w:rsidRPr="00C41FC0">
        <w:rPr>
          <w:b/>
          <w:sz w:val="24"/>
          <w:szCs w:val="24"/>
        </w:rPr>
        <w:t>bezinfekčnosti</w:t>
      </w:r>
      <w:proofErr w:type="spellEnd"/>
      <w:r w:rsidRPr="00C41FC0">
        <w:rPr>
          <w:sz w:val="24"/>
          <w:szCs w:val="24"/>
        </w:rPr>
        <w:t xml:space="preserve">“. Vyhlásenie o </w:t>
      </w:r>
      <w:proofErr w:type="spellStart"/>
      <w:r w:rsidRPr="00C41FC0">
        <w:rPr>
          <w:sz w:val="24"/>
          <w:szCs w:val="24"/>
        </w:rPr>
        <w:t>bezinfekčnosti</w:t>
      </w:r>
      <w:proofErr w:type="spellEnd"/>
      <w:r w:rsidRPr="00C41FC0">
        <w:rPr>
          <w:sz w:val="24"/>
          <w:szCs w:val="24"/>
        </w:rPr>
        <w:t xml:space="preserve">  podľa § 24 ods. 8 zákona č. 355/2007 Z. z. nesmie byť staršie ako jeden deň; môže mať podobu, ako je uvedené v prílohe č. 1 vyhlášky MZ SR č. 526/2007 Z. z., ktorou sa ustanovujú podrobnosti o požiadavkách na zotavovacie podujatia. </w:t>
      </w:r>
    </w:p>
    <w:p w14:paraId="533ED355" w14:textId="77777777" w:rsidR="00C41FC0" w:rsidRDefault="00C41FC0" w:rsidP="00C41FC0">
      <w:pPr>
        <w:rPr>
          <w:b/>
        </w:rPr>
      </w:pPr>
    </w:p>
    <w:p w14:paraId="5C0375F7" w14:textId="77777777" w:rsidR="001D2725" w:rsidRDefault="001D2725" w:rsidP="001D2725">
      <w:pPr>
        <w:jc w:val="center"/>
        <w:rPr>
          <w:b/>
          <w:iCs/>
          <w:color w:val="0070C0"/>
          <w:sz w:val="28"/>
          <w:szCs w:val="28"/>
        </w:rPr>
      </w:pPr>
    </w:p>
    <w:p w14:paraId="636A69F2" w14:textId="0C5961A4" w:rsidR="001D2725" w:rsidRPr="001D2725" w:rsidRDefault="001D2725" w:rsidP="001D2725">
      <w:pPr>
        <w:jc w:val="center"/>
        <w:rPr>
          <w:b/>
          <w:iCs/>
          <w:color w:val="0070C0"/>
          <w:sz w:val="28"/>
          <w:szCs w:val="28"/>
        </w:rPr>
      </w:pPr>
      <w:r w:rsidRPr="001D2725">
        <w:rPr>
          <w:b/>
          <w:iCs/>
          <w:color w:val="0070C0"/>
          <w:sz w:val="28"/>
          <w:szCs w:val="28"/>
        </w:rPr>
        <w:t>Článok 2</w:t>
      </w:r>
    </w:p>
    <w:p w14:paraId="2D8726E3" w14:textId="77777777" w:rsidR="00C41FC0" w:rsidRPr="001D2725" w:rsidRDefault="00C41FC0" w:rsidP="00C41FC0">
      <w:pPr>
        <w:ind w:left="1134" w:hanging="774"/>
        <w:jc w:val="both"/>
        <w:rPr>
          <w:b/>
          <w:iCs/>
          <w:color w:val="0070C0"/>
          <w:sz w:val="28"/>
          <w:szCs w:val="28"/>
        </w:rPr>
      </w:pPr>
    </w:p>
    <w:p w14:paraId="3853ABF3" w14:textId="2C5C9CC6" w:rsidR="00C41FC0" w:rsidRPr="00C41FC0" w:rsidRDefault="00C41FC0" w:rsidP="001D2725">
      <w:pPr>
        <w:jc w:val="both"/>
        <w:rPr>
          <w:b/>
          <w:color w:val="0070C0"/>
          <w:sz w:val="24"/>
          <w:szCs w:val="24"/>
        </w:rPr>
      </w:pPr>
      <w:r w:rsidRPr="00C41FC0">
        <w:rPr>
          <w:b/>
          <w:color w:val="0070C0"/>
          <w:sz w:val="24"/>
          <w:szCs w:val="24"/>
        </w:rPr>
        <w:t>Práva a povinnosti detí a ich zákonných zástupcov, pravidlá vzájomných vzťahov s pedagogickými zamestnancami a ďalšími zamestnancami MŠ</w:t>
      </w:r>
    </w:p>
    <w:p w14:paraId="7CF86D9A" w14:textId="77777777" w:rsidR="00C41FC0" w:rsidRPr="00C41FC0" w:rsidRDefault="00C41FC0" w:rsidP="00C41FC0">
      <w:pPr>
        <w:jc w:val="both"/>
        <w:rPr>
          <w:b/>
          <w:i/>
          <w:color w:val="0070C0"/>
          <w:sz w:val="24"/>
          <w:szCs w:val="24"/>
        </w:rPr>
      </w:pPr>
    </w:p>
    <w:p w14:paraId="741A36B1" w14:textId="58594C43" w:rsidR="00C41FC0" w:rsidRPr="00C41FC0" w:rsidRDefault="00C41FC0" w:rsidP="00C41FC0">
      <w:pPr>
        <w:jc w:val="both"/>
        <w:rPr>
          <w:sz w:val="24"/>
          <w:szCs w:val="24"/>
        </w:rPr>
      </w:pPr>
      <w:r>
        <w:rPr>
          <w:b/>
          <w:iCs/>
        </w:rPr>
        <w:t xml:space="preserve">                             </w:t>
      </w:r>
      <w:r w:rsidRPr="00C41FC0">
        <w:rPr>
          <w:sz w:val="24"/>
          <w:szCs w:val="24"/>
        </w:rPr>
        <w:t>Výkon práv a povinností vyplývajúcich zo školského zákona musí byť v súlade s dobrými mravmi a nikto nesmie tieto práva a povinnosti zneužívať na úkor druhých, na úkor druhého dieťaťa. V súlade s § 145 ods. 1 školského zákona, sa práva ustanovené týmto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p>
    <w:p w14:paraId="2CB112BF" w14:textId="77777777" w:rsidR="00C41FC0" w:rsidRPr="00C41FC0" w:rsidRDefault="00C41FC0" w:rsidP="00C41FC0">
      <w:pPr>
        <w:pStyle w:val="Odsekzoznamu"/>
        <w:ind w:left="0"/>
        <w:jc w:val="both"/>
        <w:rPr>
          <w:b/>
          <w:sz w:val="24"/>
          <w:szCs w:val="24"/>
        </w:rPr>
      </w:pPr>
    </w:p>
    <w:p w14:paraId="6C0580E8" w14:textId="77777777" w:rsidR="00853499" w:rsidRPr="00FE7D89" w:rsidRDefault="00853499" w:rsidP="00853499">
      <w:pPr>
        <w:pStyle w:val="Zkladntext"/>
        <w:spacing w:line="276" w:lineRule="auto"/>
        <w:rPr>
          <w:b/>
          <w:bCs/>
          <w:color w:val="0070C0"/>
          <w:szCs w:val="24"/>
        </w:rPr>
      </w:pPr>
      <w:r w:rsidRPr="00FE7D89">
        <w:rPr>
          <w:b/>
          <w:bCs/>
          <w:color w:val="0070C0"/>
          <w:szCs w:val="24"/>
        </w:rPr>
        <w:t>Práva a povinnosti detí a ich zákonných zástupcov v materskej škole:</w:t>
      </w:r>
    </w:p>
    <w:p w14:paraId="587ABE74" w14:textId="77777777" w:rsidR="00853499" w:rsidRDefault="00853499" w:rsidP="00853499">
      <w:pPr>
        <w:pStyle w:val="Zkladntext"/>
        <w:spacing w:line="276" w:lineRule="auto"/>
        <w:rPr>
          <w:color w:val="181818"/>
          <w:sz w:val="22"/>
          <w:szCs w:val="22"/>
        </w:rPr>
      </w:pPr>
    </w:p>
    <w:p w14:paraId="2A2F3A4C" w14:textId="14ECB8D0" w:rsidR="00853499" w:rsidRPr="00853499" w:rsidRDefault="00853499" w:rsidP="00853499">
      <w:pPr>
        <w:pStyle w:val="Zkladntext"/>
        <w:spacing w:line="276" w:lineRule="auto"/>
        <w:rPr>
          <w:b/>
          <w:color w:val="181818"/>
          <w:szCs w:val="24"/>
        </w:rPr>
      </w:pPr>
      <w:r w:rsidRPr="00853499">
        <w:rPr>
          <w:color w:val="181818"/>
          <w:szCs w:val="24"/>
        </w:rPr>
        <w:t>Všeobecná deklarácia ľudských práv a Charta práv dieťaťa zaručuje deťom všetky práva a slobody. Deti sú povinné dodržiavať platné zákony spoločnosti i osobitné požiadavky školy a správať sa podľa nich v škole a na podujatiach organizovaných školou. Všetky požiadavky sú v súlade s princípmi a cieľmi výchovno-vzdelávacieho procesu.</w:t>
      </w:r>
    </w:p>
    <w:p w14:paraId="70DC2C61" w14:textId="77777777" w:rsidR="00853499" w:rsidRPr="00853499" w:rsidRDefault="00853499" w:rsidP="00853499">
      <w:pPr>
        <w:pStyle w:val="Zkladntext"/>
        <w:spacing w:line="276" w:lineRule="auto"/>
        <w:rPr>
          <w:b/>
          <w:color w:val="181818"/>
          <w:szCs w:val="24"/>
        </w:rPr>
      </w:pPr>
    </w:p>
    <w:p w14:paraId="61220DB8" w14:textId="74F955A0"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 xml:space="preserve">Práva dieťaťa                  </w:t>
      </w:r>
    </w:p>
    <w:p w14:paraId="7275338B" w14:textId="77777777" w:rsidR="00853499" w:rsidRPr="00FE7D89" w:rsidRDefault="00853499" w:rsidP="00853499">
      <w:pPr>
        <w:pStyle w:val="Zkladntext"/>
        <w:spacing w:line="276" w:lineRule="auto"/>
        <w:rPr>
          <w:b/>
          <w:bCs/>
          <w:color w:val="0070C0"/>
          <w:szCs w:val="24"/>
        </w:rPr>
      </w:pPr>
      <w:r w:rsidRPr="00FE7D89">
        <w:rPr>
          <w:b/>
          <w:bCs/>
          <w:color w:val="0070C0"/>
          <w:szCs w:val="24"/>
        </w:rPr>
        <w:t>1. Právo na meno a štátnu príslušnosť.</w:t>
      </w:r>
    </w:p>
    <w:p w14:paraId="15474453" w14:textId="77777777" w:rsidR="00853499" w:rsidRPr="00FE7D89" w:rsidRDefault="00853499" w:rsidP="00853499">
      <w:pPr>
        <w:pStyle w:val="Zkladntext"/>
        <w:spacing w:line="276" w:lineRule="auto"/>
        <w:rPr>
          <w:b/>
          <w:bCs/>
          <w:color w:val="0070C0"/>
          <w:szCs w:val="24"/>
        </w:rPr>
      </w:pPr>
      <w:r w:rsidRPr="00FE7D89">
        <w:rPr>
          <w:b/>
          <w:bCs/>
          <w:color w:val="0070C0"/>
          <w:szCs w:val="24"/>
        </w:rPr>
        <w:t>2. Právo na zdravý duševný a telesný rozvoj.</w:t>
      </w:r>
    </w:p>
    <w:p w14:paraId="6A14DC1F"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3. Právo na rovnosť bez rozdielu rasy, náboženstva, pôvodu a postavenia.</w:t>
      </w:r>
    </w:p>
    <w:p w14:paraId="3D4D8567"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4. Právo na výživu, bývanie a zdravotnícke služby.</w:t>
      </w:r>
    </w:p>
    <w:p w14:paraId="620388B9"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5. Právo na opateru pri telesnom, duševnom alebo sociálnom postihnutí.</w:t>
      </w:r>
    </w:p>
    <w:p w14:paraId="3CA105E9"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6. Právo na lásku, porozumenie a starostlivosť.</w:t>
      </w:r>
    </w:p>
    <w:p w14:paraId="086C9A48"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7. Právo na bezplatné vzdelanie, hru a zotavenie.</w:t>
      </w:r>
    </w:p>
    <w:p w14:paraId="49677F71"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8. Právo na prednostnú ochranu a pomoc.</w:t>
      </w:r>
    </w:p>
    <w:p w14:paraId="2290F03D"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9. Právo na ochranu pred zanedbávaním, krutosťou, využívaním.</w:t>
      </w:r>
    </w:p>
    <w:p w14:paraId="2D5D1400" w14:textId="77777777" w:rsidR="00853499" w:rsidRPr="00FE7D89" w:rsidRDefault="00853499" w:rsidP="00853499">
      <w:pPr>
        <w:autoSpaceDE w:val="0"/>
        <w:autoSpaceDN w:val="0"/>
        <w:adjustRightInd w:val="0"/>
        <w:jc w:val="both"/>
        <w:rPr>
          <w:b/>
          <w:bCs/>
          <w:color w:val="0070C0"/>
          <w:sz w:val="24"/>
          <w:szCs w:val="24"/>
        </w:rPr>
      </w:pPr>
      <w:r w:rsidRPr="00FE7D89">
        <w:rPr>
          <w:b/>
          <w:bCs/>
          <w:color w:val="0070C0"/>
          <w:sz w:val="24"/>
          <w:szCs w:val="24"/>
        </w:rPr>
        <w:t>10. Právo na ochranu pred diskrimináciou a na výchovu v duchu znášanlivosti, mieru a bratstva.</w:t>
      </w:r>
    </w:p>
    <w:p w14:paraId="66D5148C" w14:textId="77777777" w:rsidR="00853499" w:rsidRPr="00FE7D89" w:rsidRDefault="00853499" w:rsidP="00853499">
      <w:pPr>
        <w:rPr>
          <w:b/>
          <w:bCs/>
          <w:color w:val="0070C0"/>
          <w:sz w:val="24"/>
          <w:szCs w:val="24"/>
        </w:rPr>
      </w:pPr>
    </w:p>
    <w:p w14:paraId="3910F30D" w14:textId="77777777" w:rsidR="00853499" w:rsidRPr="00FE7D89" w:rsidRDefault="00853499" w:rsidP="00853499">
      <w:pPr>
        <w:jc w:val="both"/>
        <w:rPr>
          <w:b/>
          <w:color w:val="0070C0"/>
          <w:sz w:val="24"/>
          <w:szCs w:val="24"/>
        </w:rPr>
      </w:pPr>
      <w:r w:rsidRPr="00FE7D89">
        <w:rPr>
          <w:b/>
          <w:color w:val="0070C0"/>
          <w:sz w:val="24"/>
          <w:szCs w:val="24"/>
        </w:rPr>
        <w:t>Dieťa má právo na</w:t>
      </w:r>
    </w:p>
    <w:p w14:paraId="5A490EEA" w14:textId="77777777" w:rsidR="00853499" w:rsidRPr="00C320E4" w:rsidRDefault="00853499">
      <w:pPr>
        <w:numPr>
          <w:ilvl w:val="0"/>
          <w:numId w:val="14"/>
        </w:numPr>
        <w:spacing w:after="200"/>
        <w:jc w:val="both"/>
        <w:rPr>
          <w:sz w:val="24"/>
          <w:szCs w:val="24"/>
        </w:rPr>
      </w:pPr>
      <w:r w:rsidRPr="00C320E4">
        <w:rPr>
          <w:sz w:val="24"/>
          <w:szCs w:val="24"/>
        </w:rPr>
        <w:t xml:space="preserve">bezplatné vzdelanie </w:t>
      </w:r>
      <w:r w:rsidRPr="00C320E4">
        <w:rPr>
          <w:color w:val="000000"/>
          <w:sz w:val="24"/>
          <w:szCs w:val="24"/>
        </w:rPr>
        <w:t>v materskej škole rok pred plnením povinnej školskej dochádzky</w:t>
      </w:r>
      <w:r w:rsidRPr="00C320E4">
        <w:rPr>
          <w:sz w:val="24"/>
          <w:szCs w:val="24"/>
        </w:rPr>
        <w:t>,</w:t>
      </w:r>
    </w:p>
    <w:p w14:paraId="3FCE1501" w14:textId="77777777" w:rsidR="00853499" w:rsidRPr="00C320E4" w:rsidRDefault="00853499">
      <w:pPr>
        <w:numPr>
          <w:ilvl w:val="0"/>
          <w:numId w:val="14"/>
        </w:numPr>
        <w:spacing w:after="200"/>
        <w:jc w:val="both"/>
        <w:rPr>
          <w:color w:val="000000"/>
          <w:sz w:val="24"/>
          <w:szCs w:val="24"/>
        </w:rPr>
      </w:pPr>
      <w:r w:rsidRPr="00C320E4">
        <w:rPr>
          <w:sz w:val="24"/>
          <w:szCs w:val="24"/>
        </w:rPr>
        <w:lastRenderedPageBreak/>
        <w:t xml:space="preserve">vzdelanie v štátnom jazyku </w:t>
      </w:r>
      <w:r w:rsidRPr="00C320E4">
        <w:rPr>
          <w:color w:val="000000"/>
          <w:sz w:val="24"/>
          <w:szCs w:val="24"/>
        </w:rPr>
        <w:t>a v materinskom jazyku v rozsahu ustanovenom v školskom zákone,</w:t>
      </w:r>
    </w:p>
    <w:p w14:paraId="600893B7" w14:textId="77777777" w:rsidR="00853499" w:rsidRPr="00C320E4" w:rsidRDefault="00853499">
      <w:pPr>
        <w:numPr>
          <w:ilvl w:val="0"/>
          <w:numId w:val="14"/>
        </w:numPr>
        <w:spacing w:after="200"/>
        <w:jc w:val="both"/>
        <w:rPr>
          <w:sz w:val="24"/>
          <w:szCs w:val="24"/>
        </w:rPr>
      </w:pPr>
      <w:r w:rsidRPr="00C320E4">
        <w:rPr>
          <w:sz w:val="24"/>
          <w:szCs w:val="24"/>
        </w:rPr>
        <w:t>individuálny prístup rešpektujúci jeho schopnosti  a  možnosti a zdravotný stav,</w:t>
      </w:r>
    </w:p>
    <w:p w14:paraId="4417B0D7" w14:textId="77777777" w:rsidR="00853499" w:rsidRPr="00C320E4" w:rsidRDefault="00853499">
      <w:pPr>
        <w:numPr>
          <w:ilvl w:val="0"/>
          <w:numId w:val="14"/>
        </w:numPr>
        <w:spacing w:after="200"/>
        <w:jc w:val="both"/>
        <w:rPr>
          <w:sz w:val="24"/>
          <w:szCs w:val="24"/>
        </w:rPr>
      </w:pPr>
      <w:r w:rsidRPr="00C320E4">
        <w:rPr>
          <w:sz w:val="24"/>
          <w:szCs w:val="24"/>
        </w:rPr>
        <w:t>úctu k jeho vierovyznaniu, svetonázoru, národnostnej a etnickej príslušnosti,</w:t>
      </w:r>
    </w:p>
    <w:p w14:paraId="5BE80E62" w14:textId="77777777" w:rsidR="00853499" w:rsidRPr="00C320E4" w:rsidRDefault="00853499">
      <w:pPr>
        <w:numPr>
          <w:ilvl w:val="0"/>
          <w:numId w:val="14"/>
        </w:numPr>
        <w:spacing w:after="200"/>
        <w:jc w:val="both"/>
        <w:rPr>
          <w:sz w:val="24"/>
          <w:szCs w:val="24"/>
        </w:rPr>
      </w:pPr>
      <w:r w:rsidRPr="00C320E4">
        <w:rPr>
          <w:sz w:val="24"/>
          <w:szCs w:val="24"/>
        </w:rPr>
        <w:t>poskytovanie poradenstva a služieb spojených s výchovou a vzdelávaním,</w:t>
      </w:r>
    </w:p>
    <w:p w14:paraId="707C9D1D" w14:textId="77777777" w:rsidR="00853499" w:rsidRPr="00C320E4" w:rsidRDefault="00853499">
      <w:pPr>
        <w:numPr>
          <w:ilvl w:val="0"/>
          <w:numId w:val="14"/>
        </w:numPr>
        <w:spacing w:after="200"/>
        <w:jc w:val="both"/>
        <w:rPr>
          <w:sz w:val="24"/>
          <w:szCs w:val="24"/>
        </w:rPr>
      </w:pPr>
      <w:r w:rsidRPr="00C320E4">
        <w:rPr>
          <w:sz w:val="24"/>
          <w:szCs w:val="24"/>
        </w:rPr>
        <w:t>výchovu a vzdelávanie v bezpečnom a hygienicky vyhovujúcom prostredí,</w:t>
      </w:r>
    </w:p>
    <w:p w14:paraId="77A467BB" w14:textId="77777777" w:rsidR="00853499" w:rsidRPr="00C320E4" w:rsidRDefault="00853499">
      <w:pPr>
        <w:numPr>
          <w:ilvl w:val="0"/>
          <w:numId w:val="14"/>
        </w:numPr>
        <w:spacing w:after="200"/>
        <w:jc w:val="both"/>
        <w:rPr>
          <w:sz w:val="24"/>
          <w:szCs w:val="24"/>
        </w:rPr>
      </w:pPr>
      <w:r w:rsidRPr="00C320E4">
        <w:rPr>
          <w:sz w:val="24"/>
          <w:szCs w:val="24"/>
        </w:rPr>
        <w:t>organizáciu výchovy a vzdelávania primeranú jeho veku, schopnostiam, záujmom, zdravotnému stavu</w:t>
      </w:r>
      <w:r>
        <w:rPr>
          <w:sz w:val="24"/>
          <w:szCs w:val="24"/>
        </w:rPr>
        <w:t xml:space="preserve"> a v súlade so zásadami </w:t>
      </w:r>
      <w:proofErr w:type="spellStart"/>
      <w:r>
        <w:rPr>
          <w:sz w:val="24"/>
          <w:szCs w:val="24"/>
        </w:rPr>
        <w:t>psychohy</w:t>
      </w:r>
      <w:r w:rsidRPr="00C320E4">
        <w:rPr>
          <w:sz w:val="24"/>
          <w:szCs w:val="24"/>
        </w:rPr>
        <w:t>gieny</w:t>
      </w:r>
      <w:proofErr w:type="spellEnd"/>
      <w:r w:rsidRPr="00C320E4">
        <w:rPr>
          <w:sz w:val="24"/>
          <w:szCs w:val="24"/>
        </w:rPr>
        <w:t>,</w:t>
      </w:r>
    </w:p>
    <w:p w14:paraId="792C570F" w14:textId="77777777" w:rsidR="00853499" w:rsidRPr="00C320E4" w:rsidRDefault="00853499">
      <w:pPr>
        <w:numPr>
          <w:ilvl w:val="0"/>
          <w:numId w:val="14"/>
        </w:numPr>
        <w:spacing w:after="200"/>
        <w:jc w:val="both"/>
        <w:rPr>
          <w:sz w:val="24"/>
          <w:szCs w:val="24"/>
        </w:rPr>
      </w:pPr>
      <w:r w:rsidRPr="00C320E4">
        <w:rPr>
          <w:sz w:val="24"/>
          <w:szCs w:val="24"/>
        </w:rPr>
        <w:t>úctu k svojej osobe a na zabezp</w:t>
      </w:r>
      <w:r>
        <w:rPr>
          <w:sz w:val="24"/>
          <w:szCs w:val="24"/>
        </w:rPr>
        <w:t>ečenie ochrany proti fyzickému ,</w:t>
      </w:r>
      <w:r w:rsidRPr="00C320E4">
        <w:rPr>
          <w:sz w:val="24"/>
          <w:szCs w:val="24"/>
        </w:rPr>
        <w:t> psychickému a sexuálnemu násiliu,</w:t>
      </w:r>
    </w:p>
    <w:p w14:paraId="3514CA78" w14:textId="77777777" w:rsidR="00853499" w:rsidRPr="00C320E4" w:rsidRDefault="00853499">
      <w:pPr>
        <w:numPr>
          <w:ilvl w:val="0"/>
          <w:numId w:val="14"/>
        </w:numPr>
        <w:spacing w:after="200"/>
        <w:jc w:val="both"/>
        <w:rPr>
          <w:sz w:val="24"/>
          <w:szCs w:val="24"/>
        </w:rPr>
      </w:pPr>
      <w:r w:rsidRPr="00C320E4">
        <w:rPr>
          <w:sz w:val="24"/>
          <w:szCs w:val="24"/>
        </w:rPr>
        <w:t>právo na informácie týkajúce sa jeho osoby a jeho výchovno-vzdelávacích výsledkov.</w:t>
      </w:r>
    </w:p>
    <w:p w14:paraId="79A82659" w14:textId="77777777" w:rsidR="00853499" w:rsidRPr="00C320E4" w:rsidRDefault="00853499" w:rsidP="00853499">
      <w:pPr>
        <w:jc w:val="both"/>
        <w:rPr>
          <w:sz w:val="24"/>
          <w:szCs w:val="24"/>
        </w:rPr>
      </w:pPr>
      <w:r w:rsidRPr="00C320E4">
        <w:rPr>
          <w:sz w:val="24"/>
          <w:szCs w:val="24"/>
        </w:rPr>
        <w:t>Dieťa so špeciálnymi výchovno-vzdelávacími potrebami má právo na výchovu s využitím špecifických foriem a metód, ktoré zodpovedajú jeho potrebám, a na vytvorenie nevyhnutných podmienok, ktoré túto výchovu a vzdelávanie umožňujú.</w:t>
      </w:r>
    </w:p>
    <w:p w14:paraId="42D40C7C" w14:textId="77777777" w:rsidR="00853499" w:rsidRDefault="00853499" w:rsidP="00853499">
      <w:pPr>
        <w:jc w:val="both"/>
        <w:rPr>
          <w:sz w:val="24"/>
          <w:szCs w:val="24"/>
        </w:rPr>
      </w:pPr>
      <w:r w:rsidRPr="00C320E4">
        <w:rPr>
          <w:sz w:val="24"/>
          <w:szCs w:val="24"/>
        </w:rPr>
        <w:t xml:space="preserve">Deťom cudzincov s povoleným pobytom na území Slovenskej republiky a deťom žiadateľov o udelenie azylu a Slovákov žijúcich v zahraničí sa poskytuje výchova a vzdelávanie a stravovanie v materskej škole za tých istých podmienok ako občanom Slovenskej republiky. </w:t>
      </w:r>
    </w:p>
    <w:p w14:paraId="5BEFB71A" w14:textId="77777777" w:rsidR="00853499" w:rsidRPr="00C320E4" w:rsidRDefault="00853499" w:rsidP="00853499">
      <w:pPr>
        <w:jc w:val="both"/>
        <w:rPr>
          <w:sz w:val="24"/>
          <w:szCs w:val="24"/>
        </w:rPr>
      </w:pPr>
    </w:p>
    <w:p w14:paraId="1297BFED" w14:textId="77777777" w:rsidR="00853499" w:rsidRPr="00FE7D89" w:rsidRDefault="00853499" w:rsidP="00853499">
      <w:pPr>
        <w:jc w:val="both"/>
        <w:rPr>
          <w:b/>
          <w:color w:val="0070C0"/>
          <w:sz w:val="24"/>
          <w:szCs w:val="24"/>
        </w:rPr>
      </w:pPr>
      <w:r w:rsidRPr="00FE7D89">
        <w:rPr>
          <w:b/>
          <w:color w:val="0070C0"/>
          <w:sz w:val="24"/>
          <w:szCs w:val="24"/>
        </w:rPr>
        <w:t>Dieťa je povinné</w:t>
      </w:r>
    </w:p>
    <w:p w14:paraId="62AAB58C" w14:textId="77777777" w:rsidR="00853499" w:rsidRPr="00C320E4" w:rsidRDefault="00853499">
      <w:pPr>
        <w:numPr>
          <w:ilvl w:val="0"/>
          <w:numId w:val="15"/>
        </w:numPr>
        <w:spacing w:after="200"/>
        <w:jc w:val="both"/>
        <w:rPr>
          <w:sz w:val="24"/>
          <w:szCs w:val="24"/>
        </w:rPr>
      </w:pPr>
      <w:r w:rsidRPr="00C320E4">
        <w:rPr>
          <w:sz w:val="24"/>
          <w:szCs w:val="24"/>
        </w:rPr>
        <w:t>neobmedzovať svojím konaním práva ostatných osôb zúčastňujúcich sa výchovy a vzdelávania,</w:t>
      </w:r>
    </w:p>
    <w:p w14:paraId="4A039C84" w14:textId="77777777" w:rsidR="00853499" w:rsidRPr="00C320E4" w:rsidRDefault="00853499">
      <w:pPr>
        <w:numPr>
          <w:ilvl w:val="0"/>
          <w:numId w:val="15"/>
        </w:numPr>
        <w:spacing w:after="200"/>
        <w:jc w:val="both"/>
        <w:rPr>
          <w:sz w:val="24"/>
          <w:szCs w:val="24"/>
        </w:rPr>
      </w:pPr>
      <w:r w:rsidRPr="00C320E4">
        <w:rPr>
          <w:sz w:val="24"/>
          <w:szCs w:val="24"/>
        </w:rPr>
        <w:t>dodržiavať škol</w:t>
      </w:r>
      <w:r>
        <w:rPr>
          <w:sz w:val="24"/>
          <w:szCs w:val="24"/>
        </w:rPr>
        <w:t>ský poriadok materskej školy a ďalšie vnútorné predpisy školy</w:t>
      </w:r>
    </w:p>
    <w:p w14:paraId="079859EF" w14:textId="77777777" w:rsidR="00853499" w:rsidRPr="00C320E4" w:rsidRDefault="00853499">
      <w:pPr>
        <w:numPr>
          <w:ilvl w:val="0"/>
          <w:numId w:val="15"/>
        </w:numPr>
        <w:spacing w:after="200"/>
        <w:jc w:val="both"/>
        <w:rPr>
          <w:sz w:val="24"/>
          <w:szCs w:val="24"/>
        </w:rPr>
      </w:pPr>
      <w:r w:rsidRPr="00C320E4">
        <w:rPr>
          <w:sz w:val="24"/>
          <w:szCs w:val="24"/>
        </w:rPr>
        <w:t>chrániť pred poškodením majetok materskej školy a majetok, ktorý využíva na výchovu a vzdelávanie,</w:t>
      </w:r>
    </w:p>
    <w:p w14:paraId="7ABEE177" w14:textId="77777777" w:rsidR="00853499" w:rsidRPr="00C320E4" w:rsidRDefault="00853499">
      <w:pPr>
        <w:numPr>
          <w:ilvl w:val="0"/>
          <w:numId w:val="15"/>
        </w:numPr>
        <w:spacing w:after="200"/>
        <w:jc w:val="both"/>
        <w:rPr>
          <w:sz w:val="24"/>
          <w:szCs w:val="24"/>
        </w:rPr>
      </w:pPr>
      <w:r w:rsidRPr="00C320E4">
        <w:rPr>
          <w:sz w:val="24"/>
          <w:szCs w:val="24"/>
        </w:rPr>
        <w:t>pravidelne  sa  zúčastňovať  na výchove a vzdelávaní</w:t>
      </w:r>
    </w:p>
    <w:p w14:paraId="07DC828D" w14:textId="77777777" w:rsidR="00853499" w:rsidRPr="00C320E4" w:rsidRDefault="00853499">
      <w:pPr>
        <w:numPr>
          <w:ilvl w:val="0"/>
          <w:numId w:val="15"/>
        </w:numPr>
        <w:spacing w:after="200"/>
        <w:jc w:val="both"/>
        <w:rPr>
          <w:sz w:val="24"/>
          <w:szCs w:val="24"/>
        </w:rPr>
      </w:pPr>
      <w:r w:rsidRPr="00C320E4">
        <w:rPr>
          <w:sz w:val="24"/>
          <w:szCs w:val="24"/>
        </w:rPr>
        <w:t>konať tak, aby neohrozoval svoje zdravie a bezpečnosť, ako aj zdravie a bezpečnosť ďalších osôb zúčastňujúcich sa na výchove a vzdelávaní,</w:t>
      </w:r>
    </w:p>
    <w:p w14:paraId="3189197D" w14:textId="77777777" w:rsidR="00853499" w:rsidRPr="00C320E4" w:rsidRDefault="00853499">
      <w:pPr>
        <w:numPr>
          <w:ilvl w:val="0"/>
          <w:numId w:val="15"/>
        </w:numPr>
        <w:spacing w:after="200"/>
        <w:jc w:val="both"/>
        <w:rPr>
          <w:sz w:val="24"/>
          <w:szCs w:val="24"/>
        </w:rPr>
      </w:pPr>
      <w:r w:rsidRPr="00C320E4">
        <w:rPr>
          <w:sz w:val="24"/>
          <w:szCs w:val="24"/>
        </w:rPr>
        <w:t>ctiť si ľudskú dôstojnosť svojich spolužiakov a zamestnancov materskej školy,</w:t>
      </w:r>
    </w:p>
    <w:p w14:paraId="73A3A813" w14:textId="77777777" w:rsidR="00853499" w:rsidRDefault="00853499">
      <w:pPr>
        <w:numPr>
          <w:ilvl w:val="0"/>
          <w:numId w:val="15"/>
        </w:numPr>
        <w:spacing w:after="200"/>
        <w:jc w:val="both"/>
        <w:rPr>
          <w:sz w:val="24"/>
          <w:szCs w:val="24"/>
        </w:rPr>
      </w:pPr>
      <w:r w:rsidRPr="00C320E4">
        <w:rPr>
          <w:sz w:val="24"/>
          <w:szCs w:val="24"/>
        </w:rPr>
        <w:t>rešpektovať pokyny zamestnancov materskej</w:t>
      </w:r>
      <w:r w:rsidRPr="00C320E4">
        <w:rPr>
          <w:color w:val="FF6600"/>
          <w:sz w:val="24"/>
          <w:szCs w:val="24"/>
        </w:rPr>
        <w:t xml:space="preserve"> </w:t>
      </w:r>
      <w:r w:rsidRPr="00C320E4">
        <w:rPr>
          <w:sz w:val="24"/>
          <w:szCs w:val="24"/>
        </w:rPr>
        <w:t>školy, ktoré sú v súlade so všeobecne záväznými právnymi predpismi, vnútornými predpismi školy a dobrými mravmi.</w:t>
      </w:r>
    </w:p>
    <w:p w14:paraId="2CB0F89F" w14:textId="77777777" w:rsidR="00C41FC0" w:rsidRPr="00853499" w:rsidRDefault="00C41FC0" w:rsidP="00C41FC0">
      <w:pPr>
        <w:rPr>
          <w:b/>
          <w:bCs/>
          <w:iCs/>
          <w:sz w:val="24"/>
          <w:szCs w:val="24"/>
        </w:rPr>
      </w:pPr>
    </w:p>
    <w:p w14:paraId="30372D9C" w14:textId="77777777" w:rsidR="00853499" w:rsidRPr="00B16AC6" w:rsidRDefault="00853499" w:rsidP="00853499">
      <w:pPr>
        <w:suppressAutoHyphens/>
        <w:ind w:left="426"/>
        <w:jc w:val="both"/>
      </w:pPr>
    </w:p>
    <w:p w14:paraId="4FDD941C" w14:textId="77777777" w:rsidR="00853499" w:rsidRPr="00853499" w:rsidRDefault="00853499" w:rsidP="00853499">
      <w:pPr>
        <w:jc w:val="center"/>
        <w:rPr>
          <w:b/>
          <w:color w:val="0070C0"/>
          <w:sz w:val="24"/>
          <w:szCs w:val="24"/>
        </w:rPr>
      </w:pPr>
      <w:r w:rsidRPr="00853499">
        <w:rPr>
          <w:b/>
          <w:color w:val="0070C0"/>
          <w:sz w:val="24"/>
          <w:szCs w:val="24"/>
        </w:rPr>
        <w:t>Práva a povinnosti  zákonného zástupcu</w:t>
      </w:r>
    </w:p>
    <w:p w14:paraId="7DD1CE6B" w14:textId="77777777" w:rsidR="001D2725" w:rsidRDefault="001D2725" w:rsidP="00853499">
      <w:pPr>
        <w:jc w:val="both"/>
        <w:rPr>
          <w:b/>
          <w:color w:val="0070C0"/>
          <w:sz w:val="24"/>
          <w:szCs w:val="24"/>
        </w:rPr>
      </w:pPr>
    </w:p>
    <w:p w14:paraId="0287D93B" w14:textId="0BD17713" w:rsidR="00853499" w:rsidRPr="00853499" w:rsidRDefault="00853499" w:rsidP="00853499">
      <w:pPr>
        <w:jc w:val="both"/>
        <w:rPr>
          <w:color w:val="0070C0"/>
          <w:sz w:val="24"/>
          <w:szCs w:val="24"/>
        </w:rPr>
      </w:pPr>
      <w:r w:rsidRPr="00853499">
        <w:rPr>
          <w:b/>
          <w:color w:val="0070C0"/>
          <w:sz w:val="24"/>
          <w:szCs w:val="24"/>
        </w:rPr>
        <w:t>Zákonný zástupca má právo</w:t>
      </w:r>
      <w:r w:rsidRPr="00853499">
        <w:rPr>
          <w:color w:val="0070C0"/>
          <w:sz w:val="24"/>
          <w:szCs w:val="24"/>
        </w:rPr>
        <w:t>:</w:t>
      </w:r>
    </w:p>
    <w:p w14:paraId="30A564DB" w14:textId="77777777" w:rsidR="00853499" w:rsidRPr="00853499" w:rsidRDefault="00853499">
      <w:pPr>
        <w:numPr>
          <w:ilvl w:val="0"/>
          <w:numId w:val="16"/>
        </w:numPr>
        <w:tabs>
          <w:tab w:val="clear" w:pos="720"/>
          <w:tab w:val="left" w:pos="426"/>
        </w:tabs>
        <w:suppressAutoHyphens/>
        <w:spacing w:line="276" w:lineRule="auto"/>
        <w:ind w:left="0" w:firstLine="0"/>
        <w:jc w:val="both"/>
        <w:rPr>
          <w:sz w:val="24"/>
          <w:szCs w:val="24"/>
        </w:rPr>
      </w:pPr>
      <w:r w:rsidRPr="00853499">
        <w:rPr>
          <w:sz w:val="24"/>
          <w:szCs w:val="24"/>
        </w:rPr>
        <w:t xml:space="preserve">vybrať  pre  svoje dieťa školu  alebo  školské  zariadenie, ktoré  poskytuje  výchovu  a vzdelávanie podľa tohto zákona, zodpovedajúce schopnostiam, zdravotnému stavu,  záujmom a záľubám dieťaťa, jeho vierovyznaniu, svetonázoru, národnosti a etnickej príslušnosti; právo </w:t>
      </w:r>
      <w:r w:rsidRPr="00853499">
        <w:rPr>
          <w:sz w:val="24"/>
          <w:szCs w:val="24"/>
        </w:rPr>
        <w:lastRenderedPageBreak/>
        <w:t>na slobodnú voľbu školy alebo školského zariadenia možno uplatňovať v súlade s možnosťami výchovno-vzdelávacej sústavy,</w:t>
      </w:r>
    </w:p>
    <w:p w14:paraId="3079B0EB" w14:textId="77777777" w:rsidR="00853499" w:rsidRPr="00C320E4" w:rsidRDefault="00853499">
      <w:pPr>
        <w:numPr>
          <w:ilvl w:val="0"/>
          <w:numId w:val="16"/>
        </w:numPr>
        <w:spacing w:after="200"/>
        <w:jc w:val="both"/>
        <w:rPr>
          <w:sz w:val="24"/>
          <w:szCs w:val="24"/>
          <w:lang w:val="en-US"/>
        </w:rPr>
      </w:pPr>
      <w:r w:rsidRPr="00C320E4">
        <w:rPr>
          <w:sz w:val="24"/>
          <w:szCs w:val="24"/>
        </w:rPr>
        <w:t>žiadať, aby sa v rámci výchovy a vzdelávania v materskej</w:t>
      </w:r>
      <w:r w:rsidRPr="00C320E4">
        <w:rPr>
          <w:color w:val="FF6600"/>
          <w:sz w:val="24"/>
          <w:szCs w:val="24"/>
        </w:rPr>
        <w:t xml:space="preserve"> </w:t>
      </w:r>
      <w:r w:rsidRPr="00C320E4">
        <w:rPr>
          <w:sz w:val="24"/>
          <w:szCs w:val="24"/>
        </w:rPr>
        <w:t>škole poskytovali deťom informácie a vedomosti vecne a mnohostranne v súlade so súčasným poznaním sveta a v súlade s princípmi a cieľmi výchovy a vzdelávania podľa</w:t>
      </w:r>
      <w:r w:rsidRPr="00C320E4">
        <w:rPr>
          <w:color w:val="FF6600"/>
          <w:sz w:val="24"/>
          <w:szCs w:val="24"/>
        </w:rPr>
        <w:t xml:space="preserve"> </w:t>
      </w:r>
      <w:r w:rsidRPr="00C320E4">
        <w:rPr>
          <w:sz w:val="24"/>
          <w:szCs w:val="24"/>
        </w:rPr>
        <w:t>školského zákona,</w:t>
      </w:r>
    </w:p>
    <w:p w14:paraId="4784FBE4" w14:textId="1F78F296" w:rsidR="00853499" w:rsidRPr="00C320E4" w:rsidRDefault="00853499">
      <w:pPr>
        <w:numPr>
          <w:ilvl w:val="0"/>
          <w:numId w:val="16"/>
        </w:numPr>
        <w:spacing w:after="200"/>
        <w:jc w:val="both"/>
        <w:rPr>
          <w:sz w:val="24"/>
          <w:szCs w:val="24"/>
          <w:lang w:val="en-US"/>
        </w:rPr>
      </w:pPr>
      <w:r w:rsidRPr="00C320E4">
        <w:rPr>
          <w:sz w:val="24"/>
          <w:szCs w:val="24"/>
        </w:rPr>
        <w:t xml:space="preserve">oboznámiť sa so  </w:t>
      </w:r>
      <w:proofErr w:type="spellStart"/>
      <w:r>
        <w:rPr>
          <w:sz w:val="24"/>
          <w:szCs w:val="24"/>
        </w:rPr>
        <w:t>ŠkVP</w:t>
      </w:r>
      <w:proofErr w:type="spellEnd"/>
      <w:r w:rsidRPr="00C320E4">
        <w:rPr>
          <w:sz w:val="24"/>
          <w:szCs w:val="24"/>
        </w:rPr>
        <w:t xml:space="preserve"> a školským poriadkom,</w:t>
      </w:r>
    </w:p>
    <w:p w14:paraId="53C02F78" w14:textId="77777777" w:rsidR="00853499" w:rsidRPr="00C320E4" w:rsidRDefault="00853499">
      <w:pPr>
        <w:numPr>
          <w:ilvl w:val="0"/>
          <w:numId w:val="16"/>
        </w:numPr>
        <w:spacing w:after="200"/>
        <w:jc w:val="both"/>
        <w:rPr>
          <w:sz w:val="24"/>
          <w:szCs w:val="24"/>
          <w:lang w:val="en-US"/>
        </w:rPr>
      </w:pPr>
      <w:r w:rsidRPr="00C320E4">
        <w:rPr>
          <w:sz w:val="24"/>
          <w:szCs w:val="24"/>
        </w:rPr>
        <w:t>byť informovaný o výchovno-vzdelávacích výsledkoch svojho dieťaťa,</w:t>
      </w:r>
    </w:p>
    <w:p w14:paraId="0EEA000A" w14:textId="77777777" w:rsidR="00853499" w:rsidRPr="00C320E4" w:rsidRDefault="00853499">
      <w:pPr>
        <w:numPr>
          <w:ilvl w:val="0"/>
          <w:numId w:val="16"/>
        </w:numPr>
        <w:spacing w:after="200"/>
        <w:jc w:val="both"/>
        <w:rPr>
          <w:sz w:val="24"/>
          <w:szCs w:val="24"/>
          <w:lang w:val="en-US"/>
        </w:rPr>
      </w:pPr>
      <w:r w:rsidRPr="00C320E4">
        <w:rPr>
          <w:sz w:val="24"/>
          <w:szCs w:val="24"/>
        </w:rPr>
        <w:t>na poskytnutie poradenských služieb vo výchove a vzdelávaní svojho dieťaťa,</w:t>
      </w:r>
    </w:p>
    <w:p w14:paraId="42103342" w14:textId="77777777" w:rsidR="00853499" w:rsidRPr="00C320E4" w:rsidRDefault="00853499">
      <w:pPr>
        <w:numPr>
          <w:ilvl w:val="0"/>
          <w:numId w:val="16"/>
        </w:numPr>
        <w:spacing w:after="200"/>
        <w:jc w:val="both"/>
        <w:rPr>
          <w:sz w:val="24"/>
          <w:szCs w:val="24"/>
          <w:lang w:val="en-US"/>
        </w:rPr>
      </w:pPr>
      <w:r w:rsidRPr="00C320E4">
        <w:rPr>
          <w:sz w:val="24"/>
          <w:szCs w:val="24"/>
        </w:rPr>
        <w:t>zúčastňovať sa výchovy a vzdelávania po predchádzajúcom súhlase riaditeľky materskej školy,</w:t>
      </w:r>
    </w:p>
    <w:p w14:paraId="028B4A97" w14:textId="77777777" w:rsidR="00853499" w:rsidRPr="00C320E4" w:rsidRDefault="00853499">
      <w:pPr>
        <w:numPr>
          <w:ilvl w:val="0"/>
          <w:numId w:val="16"/>
        </w:numPr>
        <w:spacing w:after="200"/>
        <w:jc w:val="both"/>
        <w:rPr>
          <w:sz w:val="24"/>
          <w:szCs w:val="24"/>
          <w:lang w:val="en-US"/>
        </w:rPr>
      </w:pPr>
      <w:r w:rsidRPr="00C320E4">
        <w:rPr>
          <w:sz w:val="24"/>
          <w:szCs w:val="24"/>
        </w:rPr>
        <w:t>vyjadrovať sa k  vzdelávaciemu programu materskej školy prostredníctvom orgánov školskej samosprávy.</w:t>
      </w:r>
    </w:p>
    <w:p w14:paraId="379059CC" w14:textId="1AEB5190" w:rsidR="00853499" w:rsidRPr="00FE7D89" w:rsidRDefault="00853499">
      <w:pPr>
        <w:pStyle w:val="Odsekzoznamu"/>
        <w:numPr>
          <w:ilvl w:val="0"/>
          <w:numId w:val="17"/>
        </w:numPr>
        <w:suppressAutoHyphens/>
        <w:spacing w:line="276" w:lineRule="auto"/>
        <w:jc w:val="both"/>
        <w:rPr>
          <w:sz w:val="24"/>
          <w:szCs w:val="24"/>
        </w:rPr>
      </w:pPr>
      <w:r w:rsidRPr="00FE7D89">
        <w:rPr>
          <w:sz w:val="24"/>
          <w:szCs w:val="24"/>
        </w:rPr>
        <w:t>vyjadrovať sa k Školskému vzdelávaciemu programu školy prostredníctvom orgánov školskej samosprávy- Rady školy,</w:t>
      </w:r>
    </w:p>
    <w:p w14:paraId="37D1AF91" w14:textId="77777777" w:rsidR="00853499" w:rsidRPr="00FE7D89" w:rsidRDefault="00853499">
      <w:pPr>
        <w:pStyle w:val="Odsekzoznamu"/>
        <w:numPr>
          <w:ilvl w:val="0"/>
          <w:numId w:val="17"/>
        </w:numPr>
        <w:suppressAutoHyphens/>
        <w:spacing w:line="276" w:lineRule="auto"/>
        <w:jc w:val="both"/>
        <w:rPr>
          <w:sz w:val="24"/>
          <w:szCs w:val="24"/>
        </w:rPr>
      </w:pPr>
      <w:r w:rsidRPr="00FE7D89">
        <w:rPr>
          <w:sz w:val="24"/>
          <w:szCs w:val="24"/>
        </w:rPr>
        <w:t>prispievať svojimi návrhmi na obohatenie aktivít  pre deti a rodičov v rámci spolupráce s MŠ,</w:t>
      </w:r>
    </w:p>
    <w:p w14:paraId="024919F5" w14:textId="77777777" w:rsidR="00853499" w:rsidRPr="00FE7D89" w:rsidRDefault="00853499">
      <w:pPr>
        <w:pStyle w:val="Odsekzoznamu"/>
        <w:numPr>
          <w:ilvl w:val="0"/>
          <w:numId w:val="17"/>
        </w:numPr>
        <w:suppressAutoHyphens/>
        <w:spacing w:line="276" w:lineRule="auto"/>
        <w:jc w:val="both"/>
        <w:rPr>
          <w:sz w:val="24"/>
          <w:szCs w:val="24"/>
        </w:rPr>
      </w:pPr>
      <w:r w:rsidRPr="00FE7D89">
        <w:rPr>
          <w:sz w:val="24"/>
          <w:szCs w:val="24"/>
        </w:rPr>
        <w:t>písomne požiadať o prerušenie dochádzky dieťaťa do materskej školy z dôvodu choroby dieťaťa, návštevy zdravotníckeho zariadenia alebo iných preukázateľných rodinných dôvodov,</w:t>
      </w:r>
    </w:p>
    <w:p w14:paraId="49757C08" w14:textId="77777777" w:rsidR="00853499" w:rsidRDefault="00853499">
      <w:pPr>
        <w:pStyle w:val="Odsekzoznamu"/>
        <w:numPr>
          <w:ilvl w:val="0"/>
          <w:numId w:val="17"/>
        </w:numPr>
        <w:suppressAutoHyphens/>
        <w:spacing w:line="276" w:lineRule="auto"/>
        <w:jc w:val="both"/>
        <w:rPr>
          <w:sz w:val="24"/>
          <w:szCs w:val="24"/>
        </w:rPr>
      </w:pPr>
      <w:r w:rsidRPr="00FE7D89">
        <w:rPr>
          <w:sz w:val="24"/>
          <w:szCs w:val="24"/>
        </w:rPr>
        <w:t xml:space="preserve">na ochranu osobných údajov dieťaťa a informácií, ktoré sa týkajú osobného alebo rodinného života v zmysle zákona č.428/2002 </w:t>
      </w:r>
      <w:proofErr w:type="spellStart"/>
      <w:r w:rsidRPr="00FE7D89">
        <w:rPr>
          <w:sz w:val="24"/>
          <w:szCs w:val="24"/>
        </w:rPr>
        <w:t>Z.z</w:t>
      </w:r>
      <w:proofErr w:type="spellEnd"/>
      <w:r w:rsidRPr="00FE7D89">
        <w:rPr>
          <w:sz w:val="24"/>
          <w:szCs w:val="24"/>
        </w:rPr>
        <w:t>. o ochrane osobných údajov v znení neskorších predpisov.</w:t>
      </w:r>
    </w:p>
    <w:p w14:paraId="08FA0345" w14:textId="77777777" w:rsidR="00FE7D89" w:rsidRDefault="00FE7D89" w:rsidP="00FE7D89">
      <w:pPr>
        <w:pStyle w:val="Odsekzoznamu"/>
        <w:jc w:val="both"/>
        <w:rPr>
          <w:b/>
          <w:sz w:val="24"/>
          <w:szCs w:val="24"/>
          <w:lang w:val="en-US"/>
        </w:rPr>
      </w:pPr>
    </w:p>
    <w:p w14:paraId="6A92E325" w14:textId="6B8FDC0E" w:rsidR="00FE7D89" w:rsidRPr="00FE7D89" w:rsidRDefault="00FE7D89" w:rsidP="00FE7D89">
      <w:pPr>
        <w:pStyle w:val="Odsekzoznamu"/>
        <w:jc w:val="both"/>
        <w:rPr>
          <w:b/>
          <w:color w:val="0070C0"/>
          <w:sz w:val="24"/>
          <w:szCs w:val="24"/>
          <w:lang w:val="en-US"/>
        </w:rPr>
      </w:pPr>
      <w:proofErr w:type="spellStart"/>
      <w:r w:rsidRPr="00FE7D89">
        <w:rPr>
          <w:b/>
          <w:color w:val="0070C0"/>
          <w:sz w:val="24"/>
          <w:szCs w:val="24"/>
          <w:lang w:val="en-US"/>
        </w:rPr>
        <w:t>Zákonný</w:t>
      </w:r>
      <w:proofErr w:type="spellEnd"/>
      <w:r w:rsidRPr="00FE7D89">
        <w:rPr>
          <w:b/>
          <w:color w:val="0070C0"/>
          <w:sz w:val="24"/>
          <w:szCs w:val="24"/>
          <w:lang w:val="en-US"/>
        </w:rPr>
        <w:t xml:space="preserve"> </w:t>
      </w:r>
      <w:proofErr w:type="spellStart"/>
      <w:r w:rsidRPr="00FE7D89">
        <w:rPr>
          <w:b/>
          <w:color w:val="0070C0"/>
          <w:sz w:val="24"/>
          <w:szCs w:val="24"/>
          <w:lang w:val="en-US"/>
        </w:rPr>
        <w:t>zástupca</w:t>
      </w:r>
      <w:proofErr w:type="spellEnd"/>
      <w:r w:rsidRPr="00FE7D89">
        <w:rPr>
          <w:b/>
          <w:color w:val="0070C0"/>
          <w:sz w:val="24"/>
          <w:szCs w:val="24"/>
          <w:lang w:val="en-US"/>
        </w:rPr>
        <w:t xml:space="preserve"> </w:t>
      </w:r>
      <w:proofErr w:type="spellStart"/>
      <w:r w:rsidRPr="00FE7D89">
        <w:rPr>
          <w:b/>
          <w:color w:val="0070C0"/>
          <w:sz w:val="24"/>
          <w:szCs w:val="24"/>
          <w:lang w:val="en-US"/>
        </w:rPr>
        <w:t>dieťaťa</w:t>
      </w:r>
      <w:proofErr w:type="spellEnd"/>
      <w:r w:rsidRPr="00FE7D89">
        <w:rPr>
          <w:b/>
          <w:color w:val="0070C0"/>
          <w:sz w:val="24"/>
          <w:szCs w:val="24"/>
          <w:lang w:val="en-US"/>
        </w:rPr>
        <w:t xml:space="preserve"> je </w:t>
      </w:r>
      <w:proofErr w:type="spellStart"/>
      <w:r w:rsidRPr="00FE7D89">
        <w:rPr>
          <w:b/>
          <w:color w:val="0070C0"/>
          <w:sz w:val="24"/>
          <w:szCs w:val="24"/>
          <w:lang w:val="en-US"/>
        </w:rPr>
        <w:t>povinný</w:t>
      </w:r>
      <w:proofErr w:type="spellEnd"/>
    </w:p>
    <w:p w14:paraId="202101F9" w14:textId="77777777" w:rsidR="00FE7D89" w:rsidRPr="00FE7D89" w:rsidRDefault="00FE7D89" w:rsidP="00FE7D89">
      <w:pPr>
        <w:pStyle w:val="Odsekzoznamu"/>
        <w:jc w:val="both"/>
        <w:rPr>
          <w:b/>
          <w:sz w:val="24"/>
          <w:szCs w:val="24"/>
          <w:lang w:val="en-US"/>
        </w:rPr>
      </w:pPr>
    </w:p>
    <w:p w14:paraId="19AE41C1" w14:textId="77777777" w:rsidR="00FE7D89" w:rsidRPr="00C64F55" w:rsidRDefault="00FE7D89">
      <w:pPr>
        <w:numPr>
          <w:ilvl w:val="0"/>
          <w:numId w:val="21"/>
        </w:numPr>
        <w:suppressAutoHyphens/>
        <w:spacing w:line="276" w:lineRule="auto"/>
        <w:ind w:left="426" w:hanging="426"/>
        <w:jc w:val="both"/>
        <w:rPr>
          <w:b/>
          <w:bCs/>
          <w:color w:val="EE0000"/>
          <w:sz w:val="24"/>
          <w:szCs w:val="24"/>
        </w:rPr>
      </w:pPr>
      <w:r w:rsidRPr="00C64F55">
        <w:rPr>
          <w:b/>
          <w:bCs/>
          <w:color w:val="EE0000"/>
          <w:sz w:val="24"/>
          <w:szCs w:val="24"/>
        </w:rPr>
        <w:t xml:space="preserve">odovzdať dieťa pedagogickému zamestnancovi pri dverách osobne (nesmie ho posielať samostatne do MŠ za dvere hlavného vchodu, alebo ho ponechať v šatni bez osobného odovzdania pedagogickému zamestnancovi, vyzdvihnutie dieťaťa napr. zo školského dvora bez osobného kontaktu s pedagógom bude považované za hrubé porušenie školského poriadku), </w:t>
      </w:r>
    </w:p>
    <w:p w14:paraId="4D1D4521" w14:textId="77777777" w:rsidR="00FE7D89" w:rsidRPr="00FE7D89" w:rsidRDefault="00FE7D89">
      <w:pPr>
        <w:numPr>
          <w:ilvl w:val="0"/>
          <w:numId w:val="22"/>
        </w:numPr>
        <w:suppressAutoHyphens/>
        <w:spacing w:line="276" w:lineRule="auto"/>
        <w:jc w:val="both"/>
        <w:rPr>
          <w:sz w:val="24"/>
          <w:szCs w:val="24"/>
        </w:rPr>
      </w:pPr>
      <w:r w:rsidRPr="00FE7D89">
        <w:rPr>
          <w:sz w:val="24"/>
          <w:szCs w:val="24"/>
        </w:rPr>
        <w:t>rešpektovať, že v čase od odovzdania dieťaťa službu konajúcej učiteľke až po prevzatie dieťaťa zákonným zástupcom (alebo ním splnomocnenou osobou) sa komunikácia s dieťaťom uskutočňuje len prostredníctvom príslušnej učiteľky, alebo  zástupkyne riaditeľky materskej školy,</w:t>
      </w:r>
    </w:p>
    <w:p w14:paraId="76F1EFC8" w14:textId="77777777" w:rsidR="00FE7D89" w:rsidRPr="00FE7D89" w:rsidRDefault="00FE7D89">
      <w:pPr>
        <w:numPr>
          <w:ilvl w:val="0"/>
          <w:numId w:val="22"/>
        </w:numPr>
        <w:suppressAutoHyphens/>
        <w:spacing w:line="276" w:lineRule="auto"/>
        <w:jc w:val="both"/>
        <w:rPr>
          <w:sz w:val="24"/>
          <w:szCs w:val="24"/>
        </w:rPr>
      </w:pPr>
      <w:r w:rsidRPr="00FE7D89">
        <w:rPr>
          <w:sz w:val="24"/>
          <w:szCs w:val="24"/>
        </w:rPr>
        <w:t>dbať o to, aby dieťa dochádzalo do školy včas, a taktiež si prevziať dieťa do uvedeného času prevádzky v MŠ a po prevzatí dieťaťa z MŠ opustiť objekt MŠ,</w:t>
      </w:r>
    </w:p>
    <w:p w14:paraId="10C6690C" w14:textId="77777777" w:rsidR="00FE7D89" w:rsidRPr="00FE7D89" w:rsidRDefault="00FE7D89" w:rsidP="00FE7D89">
      <w:pPr>
        <w:suppressAutoHyphens/>
        <w:spacing w:line="276" w:lineRule="auto"/>
        <w:jc w:val="both"/>
        <w:rPr>
          <w:sz w:val="24"/>
          <w:szCs w:val="24"/>
        </w:rPr>
      </w:pPr>
    </w:p>
    <w:p w14:paraId="12034542" w14:textId="77777777" w:rsidR="00FE7D89" w:rsidRPr="00C320E4" w:rsidRDefault="00FE7D89">
      <w:pPr>
        <w:numPr>
          <w:ilvl w:val="0"/>
          <w:numId w:val="18"/>
        </w:numPr>
        <w:spacing w:after="200"/>
        <w:jc w:val="both"/>
        <w:rPr>
          <w:sz w:val="24"/>
          <w:szCs w:val="24"/>
          <w:lang w:val="en-US"/>
        </w:rPr>
      </w:pPr>
      <w:proofErr w:type="spellStart"/>
      <w:r w:rsidRPr="00C320E4">
        <w:rPr>
          <w:sz w:val="24"/>
          <w:szCs w:val="24"/>
          <w:lang w:val="en-US"/>
        </w:rPr>
        <w:t>dodr</w:t>
      </w:r>
      <w:r w:rsidRPr="00C320E4">
        <w:rPr>
          <w:sz w:val="24"/>
          <w:szCs w:val="24"/>
        </w:rPr>
        <w:t>žiavať</w:t>
      </w:r>
      <w:proofErr w:type="spellEnd"/>
      <w:r w:rsidRPr="00C320E4">
        <w:rPr>
          <w:sz w:val="24"/>
          <w:szCs w:val="24"/>
        </w:rPr>
        <w:t xml:space="preserve"> podmienky výchovno-</w:t>
      </w:r>
      <w:r w:rsidRPr="00C320E4">
        <w:rPr>
          <w:color w:val="000000"/>
          <w:sz w:val="24"/>
          <w:szCs w:val="24"/>
        </w:rPr>
        <w:t>vzdelávacej činnosti</w:t>
      </w:r>
      <w:r w:rsidRPr="00C320E4">
        <w:rPr>
          <w:sz w:val="24"/>
          <w:szCs w:val="24"/>
        </w:rPr>
        <w:t xml:space="preserve"> svojho dieťaťa určené školským poriadkom,</w:t>
      </w:r>
    </w:p>
    <w:p w14:paraId="2284B4AB" w14:textId="77777777" w:rsidR="00FE7D89" w:rsidRPr="00C320E4" w:rsidRDefault="00FE7D89">
      <w:pPr>
        <w:numPr>
          <w:ilvl w:val="0"/>
          <w:numId w:val="18"/>
        </w:numPr>
        <w:spacing w:after="200"/>
        <w:jc w:val="both"/>
        <w:rPr>
          <w:sz w:val="24"/>
          <w:szCs w:val="24"/>
          <w:lang w:val="en-US"/>
        </w:rPr>
      </w:pPr>
      <w:r w:rsidRPr="00C320E4">
        <w:rPr>
          <w:sz w:val="24"/>
          <w:szCs w:val="24"/>
        </w:rPr>
        <w:t>dbať na sociálne a kultúrne zázemie dieťaťa a rešpektovať jeho špeciálne výchovno-vzdelávacie potreby,</w:t>
      </w:r>
    </w:p>
    <w:p w14:paraId="5813C6BB" w14:textId="77777777" w:rsidR="00FE7D89" w:rsidRPr="00C320E4" w:rsidRDefault="00FE7D89">
      <w:pPr>
        <w:numPr>
          <w:ilvl w:val="0"/>
          <w:numId w:val="18"/>
        </w:numPr>
        <w:spacing w:after="200"/>
        <w:jc w:val="both"/>
        <w:rPr>
          <w:sz w:val="24"/>
          <w:szCs w:val="24"/>
          <w:lang w:val="en-US"/>
        </w:rPr>
      </w:pPr>
      <w:r w:rsidRPr="00C320E4">
        <w:rPr>
          <w:sz w:val="24"/>
          <w:szCs w:val="24"/>
        </w:rPr>
        <w:lastRenderedPageBreak/>
        <w:t xml:space="preserve">informovať materskú školu o zmene zdravotnej spôsobilosti jeho dieťaťa, jeho zdravotných problémoch alebo iných závažných skutočnostiach, ktoré by mohli mať vplyv na priebeh výchovy </w:t>
      </w:r>
      <w:r>
        <w:rPr>
          <w:sz w:val="24"/>
          <w:szCs w:val="24"/>
        </w:rPr>
        <w:t xml:space="preserve">a </w:t>
      </w:r>
      <w:r w:rsidRPr="00C320E4">
        <w:rPr>
          <w:sz w:val="24"/>
          <w:szCs w:val="24"/>
        </w:rPr>
        <w:t xml:space="preserve"> vzdelávania, </w:t>
      </w:r>
    </w:p>
    <w:p w14:paraId="09BBE022" w14:textId="50D11CBE" w:rsidR="00FE7D89" w:rsidRPr="00FE7D89" w:rsidRDefault="00FE7D89">
      <w:pPr>
        <w:numPr>
          <w:ilvl w:val="0"/>
          <w:numId w:val="18"/>
        </w:numPr>
        <w:suppressAutoHyphens/>
        <w:spacing w:line="276" w:lineRule="auto"/>
        <w:jc w:val="both"/>
        <w:rPr>
          <w:sz w:val="24"/>
          <w:szCs w:val="24"/>
        </w:rPr>
      </w:pPr>
      <w:r w:rsidRPr="00FE7D89">
        <w:rPr>
          <w:sz w:val="24"/>
          <w:szCs w:val="24"/>
        </w:rPr>
        <w:t>dôvody neprítomnosti dieťaťa na výchove a vzdelávaní doložiť dokladmi v súlade so školským poriadkom,</w:t>
      </w:r>
    </w:p>
    <w:p w14:paraId="079236EC" w14:textId="7588B81D" w:rsidR="00FE7D89" w:rsidRDefault="00FE7D89">
      <w:pPr>
        <w:numPr>
          <w:ilvl w:val="0"/>
          <w:numId w:val="18"/>
        </w:numPr>
        <w:spacing w:after="200"/>
        <w:jc w:val="both"/>
        <w:rPr>
          <w:color w:val="000000"/>
          <w:sz w:val="24"/>
          <w:szCs w:val="24"/>
        </w:rPr>
      </w:pPr>
      <w:r w:rsidRPr="00C320E4">
        <w:rPr>
          <w:color w:val="000000"/>
          <w:sz w:val="24"/>
          <w:szCs w:val="24"/>
        </w:rPr>
        <w:t xml:space="preserve">ak je neprítomnosť dieťaťa v materskej škole dlhšia ako </w:t>
      </w:r>
      <w:r w:rsidR="007268F9">
        <w:rPr>
          <w:color w:val="000000"/>
          <w:sz w:val="24"/>
          <w:szCs w:val="24"/>
        </w:rPr>
        <w:t xml:space="preserve">14 </w:t>
      </w:r>
      <w:r w:rsidRPr="00C320E4">
        <w:rPr>
          <w:color w:val="000000"/>
          <w:sz w:val="24"/>
          <w:szCs w:val="24"/>
        </w:rPr>
        <w:t>po sebe nasledujúcich dní, je zákonný zástupca povinný riaditeľke oznámiť dôvod neprítomnosti písomne a pri  opätovnom nástupe predložiť vyhlásenie o </w:t>
      </w:r>
      <w:proofErr w:type="spellStart"/>
      <w:r w:rsidRPr="00C320E4">
        <w:rPr>
          <w:color w:val="000000"/>
          <w:sz w:val="24"/>
          <w:szCs w:val="24"/>
        </w:rPr>
        <w:t>bezinfekčnosti</w:t>
      </w:r>
      <w:proofErr w:type="spellEnd"/>
      <w:r w:rsidRPr="00C320E4">
        <w:rPr>
          <w:color w:val="000000"/>
          <w:sz w:val="24"/>
          <w:szCs w:val="24"/>
        </w:rPr>
        <w:t xml:space="preserve"> prostredia. </w:t>
      </w:r>
    </w:p>
    <w:p w14:paraId="0F51A28D" w14:textId="77777777" w:rsidR="00FE7D89" w:rsidRPr="00C320E4" w:rsidRDefault="00FE7D89">
      <w:pPr>
        <w:numPr>
          <w:ilvl w:val="0"/>
          <w:numId w:val="18"/>
        </w:numPr>
        <w:spacing w:after="200"/>
        <w:jc w:val="both"/>
        <w:rPr>
          <w:color w:val="000000"/>
          <w:sz w:val="24"/>
          <w:szCs w:val="24"/>
        </w:rPr>
      </w:pPr>
      <w:r>
        <w:rPr>
          <w:color w:val="000000"/>
          <w:sz w:val="24"/>
          <w:szCs w:val="24"/>
        </w:rPr>
        <w:t>nahradiť škodu, ktorú dieťa úmyselne zavinilo.</w:t>
      </w:r>
    </w:p>
    <w:p w14:paraId="071F1325" w14:textId="77777777" w:rsidR="007268F9" w:rsidRPr="007268F9" w:rsidRDefault="00FE7D89">
      <w:pPr>
        <w:numPr>
          <w:ilvl w:val="0"/>
          <w:numId w:val="18"/>
        </w:numPr>
        <w:spacing w:after="200"/>
        <w:jc w:val="both"/>
        <w:rPr>
          <w:sz w:val="24"/>
          <w:szCs w:val="24"/>
        </w:rPr>
      </w:pPr>
      <w:r w:rsidRPr="00C320E4">
        <w:rPr>
          <w:sz w:val="24"/>
          <w:szCs w:val="24"/>
        </w:rPr>
        <w:t xml:space="preserve">pravidelne uhrádzať príspevky v zmysle </w:t>
      </w:r>
      <w:r w:rsidRPr="008D5AAF">
        <w:rPr>
          <w:sz w:val="24"/>
          <w:szCs w:val="24"/>
        </w:rPr>
        <w:t xml:space="preserve">schválenia Obecného zastupiteľstva </w:t>
      </w:r>
      <w:r>
        <w:rPr>
          <w:sz w:val="24"/>
          <w:szCs w:val="24"/>
        </w:rPr>
        <w:t xml:space="preserve">v Pôtri  </w:t>
      </w:r>
      <w:r w:rsidRPr="008D5AAF">
        <w:rPr>
          <w:sz w:val="24"/>
          <w:szCs w:val="24"/>
        </w:rPr>
        <w:t xml:space="preserve">zo dňa </w:t>
      </w:r>
      <w:r>
        <w:rPr>
          <w:sz w:val="24"/>
          <w:szCs w:val="24"/>
        </w:rPr>
        <w:t>8.02.2023 VZN o výške príspevkov v školách a školských zariadeniach zriadených obcou Pôtor č. 1/ 2023</w:t>
      </w:r>
      <w:r w:rsidRPr="008D5AAF">
        <w:rPr>
          <w:sz w:val="24"/>
          <w:szCs w:val="24"/>
        </w:rPr>
        <w:t xml:space="preserve"> od zákonných zástupcov detí</w:t>
      </w:r>
      <w:r w:rsidRPr="00C320E4">
        <w:rPr>
          <w:sz w:val="24"/>
          <w:szCs w:val="24"/>
        </w:rPr>
        <w:t xml:space="preserve"> na čiastočnú úhradu výdavkov v materských školách  v súlade s  § 28 ods. 3 </w:t>
      </w:r>
      <w:r>
        <w:rPr>
          <w:color w:val="000000"/>
          <w:sz w:val="24"/>
          <w:szCs w:val="24"/>
        </w:rPr>
        <w:t xml:space="preserve"> zákona č.245/2008 </w:t>
      </w:r>
      <w:proofErr w:type="spellStart"/>
      <w:r>
        <w:rPr>
          <w:color w:val="000000"/>
          <w:sz w:val="24"/>
          <w:szCs w:val="24"/>
        </w:rPr>
        <w:t>Z.z</w:t>
      </w:r>
      <w:proofErr w:type="spellEnd"/>
      <w:r>
        <w:rPr>
          <w:color w:val="000000"/>
          <w:sz w:val="24"/>
          <w:szCs w:val="24"/>
        </w:rPr>
        <w:t xml:space="preserve">. </w:t>
      </w:r>
    </w:p>
    <w:p w14:paraId="70BB1D92" w14:textId="77777777" w:rsidR="00E2362B" w:rsidRPr="00E2362B" w:rsidRDefault="00E2362B">
      <w:pPr>
        <w:numPr>
          <w:ilvl w:val="0"/>
          <w:numId w:val="18"/>
        </w:numPr>
        <w:suppressAutoHyphens/>
        <w:spacing w:line="276" w:lineRule="auto"/>
        <w:jc w:val="both"/>
        <w:rPr>
          <w:sz w:val="24"/>
          <w:szCs w:val="24"/>
        </w:rPr>
      </w:pPr>
      <w:r w:rsidRPr="00E2362B">
        <w:rPr>
          <w:sz w:val="24"/>
          <w:szCs w:val="24"/>
        </w:rPr>
        <w:t>prihlásiť dieťa na plnenie povinnej školskej dochádzky do ZŠ,</w:t>
      </w:r>
    </w:p>
    <w:p w14:paraId="50561A15" w14:textId="58C6324F" w:rsidR="007268F9" w:rsidRPr="007268F9" w:rsidRDefault="007268F9" w:rsidP="007268F9">
      <w:pPr>
        <w:spacing w:before="100" w:beforeAutospacing="1" w:after="100" w:afterAutospacing="1"/>
        <w:jc w:val="both"/>
        <w:rPr>
          <w:sz w:val="24"/>
          <w:szCs w:val="24"/>
        </w:rPr>
      </w:pPr>
      <w:r w:rsidRPr="007268F9">
        <w:rPr>
          <w:sz w:val="24"/>
          <w:szCs w:val="24"/>
        </w:rPr>
        <w:t>Službu konajúca učiteľka</w:t>
      </w:r>
      <w:r w:rsidRPr="007268F9">
        <w:rPr>
          <w:b/>
          <w:sz w:val="24"/>
          <w:szCs w:val="24"/>
        </w:rPr>
        <w:t xml:space="preserve"> nesmie </w:t>
      </w:r>
      <w:r w:rsidRPr="007268F9">
        <w:rPr>
          <w:sz w:val="24"/>
          <w:szCs w:val="24"/>
        </w:rPr>
        <w:t>odviesť dieťa k sebe domov, ani ho odovzdať inej osobe ako je zákonný zástupca, alebo ním písomne splnomocnená osoba.</w:t>
      </w:r>
    </w:p>
    <w:p w14:paraId="12338374" w14:textId="77777777" w:rsidR="007268F9" w:rsidRPr="001D2725" w:rsidRDefault="007268F9" w:rsidP="007268F9">
      <w:pPr>
        <w:jc w:val="both"/>
        <w:rPr>
          <w:b/>
          <w:color w:val="0070C0"/>
          <w:sz w:val="24"/>
          <w:szCs w:val="24"/>
        </w:rPr>
      </w:pPr>
      <w:r w:rsidRPr="001D2725">
        <w:rPr>
          <w:b/>
          <w:color w:val="0070C0"/>
          <w:sz w:val="24"/>
          <w:szCs w:val="24"/>
        </w:rPr>
        <w:t>Zákonný zástupca je povinný rešpektovať zákaz:</w:t>
      </w:r>
    </w:p>
    <w:p w14:paraId="5D46BB3A" w14:textId="77777777" w:rsidR="007268F9" w:rsidRPr="007268F9" w:rsidRDefault="007268F9">
      <w:pPr>
        <w:numPr>
          <w:ilvl w:val="0"/>
          <w:numId w:val="21"/>
        </w:numPr>
        <w:suppressAutoHyphens/>
        <w:spacing w:line="276" w:lineRule="auto"/>
        <w:ind w:left="426" w:hanging="426"/>
        <w:jc w:val="both"/>
        <w:rPr>
          <w:color w:val="000000"/>
          <w:sz w:val="24"/>
          <w:szCs w:val="24"/>
        </w:rPr>
      </w:pPr>
      <w:r w:rsidRPr="007268F9">
        <w:rPr>
          <w:color w:val="000000"/>
          <w:sz w:val="24"/>
          <w:szCs w:val="24"/>
        </w:rPr>
        <w:t>nedávať deťom retiazky a prívesky z dôvodu bezpečnosti, ani šperky z drahých kovov,</w:t>
      </w:r>
    </w:p>
    <w:p w14:paraId="7D8981D9" w14:textId="77777777" w:rsidR="007268F9" w:rsidRPr="007268F9" w:rsidRDefault="007268F9" w:rsidP="007268F9">
      <w:pPr>
        <w:ind w:left="426"/>
        <w:jc w:val="both"/>
        <w:rPr>
          <w:color w:val="000000"/>
          <w:sz w:val="24"/>
          <w:szCs w:val="24"/>
        </w:rPr>
      </w:pPr>
      <w:r w:rsidRPr="007268F9">
        <w:rPr>
          <w:color w:val="000000"/>
          <w:sz w:val="24"/>
          <w:szCs w:val="24"/>
        </w:rPr>
        <w:t>(učiteľka nezodpovedá za ich stratu a poškodenie)</w:t>
      </w:r>
    </w:p>
    <w:p w14:paraId="1F47639C" w14:textId="77777777" w:rsidR="007268F9" w:rsidRPr="007268F9" w:rsidRDefault="007268F9">
      <w:pPr>
        <w:numPr>
          <w:ilvl w:val="0"/>
          <w:numId w:val="21"/>
        </w:numPr>
        <w:suppressAutoHyphens/>
        <w:spacing w:line="276" w:lineRule="auto"/>
        <w:ind w:left="426" w:hanging="426"/>
        <w:jc w:val="both"/>
        <w:rPr>
          <w:color w:val="000000"/>
          <w:sz w:val="24"/>
          <w:szCs w:val="24"/>
        </w:rPr>
      </w:pPr>
      <w:r w:rsidRPr="007268F9">
        <w:rPr>
          <w:color w:val="000000"/>
          <w:sz w:val="24"/>
          <w:szCs w:val="24"/>
        </w:rPr>
        <w:t>nedávať deťom bojové hračky - nože, meče, svetelné meče, pištole, luky</w:t>
      </w:r>
    </w:p>
    <w:p w14:paraId="10C5223B" w14:textId="77777777" w:rsidR="007268F9" w:rsidRPr="007268F9" w:rsidRDefault="007268F9">
      <w:pPr>
        <w:numPr>
          <w:ilvl w:val="0"/>
          <w:numId w:val="21"/>
        </w:numPr>
        <w:suppressAutoHyphens/>
        <w:spacing w:line="276" w:lineRule="auto"/>
        <w:ind w:left="426" w:hanging="426"/>
        <w:jc w:val="both"/>
        <w:rPr>
          <w:color w:val="000000"/>
          <w:sz w:val="24"/>
          <w:szCs w:val="24"/>
        </w:rPr>
      </w:pPr>
      <w:r w:rsidRPr="007268F9">
        <w:rPr>
          <w:color w:val="000000"/>
          <w:sz w:val="24"/>
          <w:szCs w:val="24"/>
        </w:rPr>
        <w:t>nedávať deťom zapaľovače, nožíky,</w:t>
      </w:r>
    </w:p>
    <w:p w14:paraId="75BEDAA4" w14:textId="77777777" w:rsidR="007268F9" w:rsidRPr="007268F9" w:rsidRDefault="007268F9">
      <w:pPr>
        <w:numPr>
          <w:ilvl w:val="0"/>
          <w:numId w:val="21"/>
        </w:numPr>
        <w:suppressAutoHyphens/>
        <w:spacing w:line="276" w:lineRule="auto"/>
        <w:ind w:left="426" w:hanging="426"/>
        <w:jc w:val="both"/>
        <w:rPr>
          <w:color w:val="000000"/>
          <w:sz w:val="24"/>
          <w:szCs w:val="24"/>
        </w:rPr>
      </w:pPr>
      <w:r w:rsidRPr="007268F9">
        <w:rPr>
          <w:color w:val="000000"/>
          <w:sz w:val="24"/>
          <w:szCs w:val="24"/>
        </w:rPr>
        <w:t xml:space="preserve">nedávať deťom kozmetické skrášľovacie výrobky- rúž, tiene na oči, toaletné vody. </w:t>
      </w:r>
    </w:p>
    <w:p w14:paraId="1D4F4E14" w14:textId="77777777" w:rsidR="00E2362B" w:rsidRDefault="00E2362B" w:rsidP="00E2362B">
      <w:pPr>
        <w:jc w:val="both"/>
        <w:rPr>
          <w:b/>
          <w:sz w:val="24"/>
          <w:szCs w:val="24"/>
        </w:rPr>
      </w:pPr>
    </w:p>
    <w:p w14:paraId="371EE922" w14:textId="542151E3" w:rsidR="00E2362B" w:rsidRPr="00E2362B" w:rsidRDefault="00E2362B" w:rsidP="00E2362B">
      <w:pPr>
        <w:jc w:val="both"/>
        <w:rPr>
          <w:b/>
          <w:sz w:val="24"/>
          <w:szCs w:val="24"/>
        </w:rPr>
      </w:pPr>
      <w:r w:rsidRPr="00E2362B">
        <w:rPr>
          <w:b/>
          <w:sz w:val="24"/>
          <w:szCs w:val="24"/>
        </w:rPr>
        <w:t>Pedagogickí zamestnanci</w:t>
      </w:r>
    </w:p>
    <w:p w14:paraId="37E29698" w14:textId="77777777" w:rsidR="00E2362B" w:rsidRPr="00E2362B" w:rsidRDefault="00E2362B" w:rsidP="00E2362B">
      <w:pPr>
        <w:jc w:val="both"/>
        <w:rPr>
          <w:bCs/>
          <w:sz w:val="24"/>
          <w:szCs w:val="24"/>
        </w:rPr>
      </w:pPr>
      <w:r w:rsidRPr="00E2362B">
        <w:rPr>
          <w:b/>
          <w:sz w:val="24"/>
          <w:szCs w:val="24"/>
        </w:rPr>
        <w:t xml:space="preserve">Pravidlá vzájomných vzťahov s pedagogickými zamestnancami a ďalšími zamestnancami materskej školy: </w:t>
      </w:r>
      <w:r w:rsidRPr="00E2362B">
        <w:rPr>
          <w:bCs/>
          <w:sz w:val="24"/>
          <w:szCs w:val="24"/>
        </w:rPr>
        <w:t>(v zmysle Zákona č.138/2019 Z. z. o pedagogických a odborných zamestnancoch a o zmene a doplnení niektorých zákonov)</w:t>
      </w:r>
    </w:p>
    <w:p w14:paraId="0AB80583" w14:textId="77777777" w:rsidR="00E2362B" w:rsidRPr="00E2362B" w:rsidRDefault="00E2362B" w:rsidP="00E2362B">
      <w:pPr>
        <w:jc w:val="both"/>
        <w:rPr>
          <w:b/>
          <w:sz w:val="24"/>
          <w:szCs w:val="24"/>
        </w:rPr>
      </w:pPr>
    </w:p>
    <w:p w14:paraId="50B82038" w14:textId="77777777" w:rsidR="00E2362B" w:rsidRPr="00E2362B" w:rsidRDefault="00E2362B" w:rsidP="00E2362B">
      <w:pPr>
        <w:jc w:val="both"/>
        <w:rPr>
          <w:sz w:val="24"/>
          <w:szCs w:val="24"/>
        </w:rPr>
      </w:pPr>
      <w:r w:rsidRPr="00E2362B">
        <w:rPr>
          <w:b/>
          <w:bCs/>
          <w:sz w:val="24"/>
          <w:szCs w:val="24"/>
        </w:rPr>
        <w:t>Pedagogický zamestnanec je povinný:</w:t>
      </w:r>
    </w:p>
    <w:p w14:paraId="42B8F5EF" w14:textId="77777777" w:rsidR="00E2362B" w:rsidRPr="00E2362B" w:rsidRDefault="00E2362B">
      <w:pPr>
        <w:numPr>
          <w:ilvl w:val="0"/>
          <w:numId w:val="24"/>
        </w:numPr>
        <w:spacing w:line="276" w:lineRule="auto"/>
        <w:jc w:val="both"/>
        <w:rPr>
          <w:sz w:val="24"/>
          <w:szCs w:val="24"/>
        </w:rPr>
      </w:pPr>
      <w:r w:rsidRPr="00E2362B">
        <w:rPr>
          <w:sz w:val="24"/>
          <w:szCs w:val="24"/>
        </w:rPr>
        <w:t>chrániť a rešpektovať práva dieťaťa a jeho zákonného zástupcu,</w:t>
      </w:r>
    </w:p>
    <w:p w14:paraId="4CBFB9C0" w14:textId="77777777" w:rsidR="00E2362B" w:rsidRDefault="00E2362B">
      <w:pPr>
        <w:numPr>
          <w:ilvl w:val="0"/>
          <w:numId w:val="24"/>
        </w:numPr>
        <w:spacing w:before="100" w:beforeAutospacing="1" w:after="100" w:afterAutospacing="1" w:line="276" w:lineRule="auto"/>
        <w:jc w:val="both"/>
        <w:rPr>
          <w:sz w:val="24"/>
          <w:szCs w:val="24"/>
        </w:rPr>
      </w:pPr>
      <w:r w:rsidRPr="00E2362B">
        <w:rPr>
          <w:sz w:val="24"/>
          <w:szCs w:val="24"/>
        </w:rPr>
        <w:t>zachovávať mlčanlivosť a chrániť pred zneužitím osobné údaje, informácie o zdravotnom stave detí a o výsledkoch psychologických vyšetrení, s ktorými prišiel do styku,</w:t>
      </w:r>
    </w:p>
    <w:p w14:paraId="4E84BBB8"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rešpektovať individuálne výchovno-vzdelávacie potreby dieťaťa s ohľadom na jeho osobné schopnosti a možnosti, sociálne a kultúrne zázemie,</w:t>
      </w:r>
    </w:p>
    <w:p w14:paraId="55225157"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zdržať sa konania, ktoré vedie k porušovaniu práv ostatných zamestnancov,</w:t>
      </w:r>
    </w:p>
    <w:p w14:paraId="20976C18"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 xml:space="preserve">správať sa v súlade s Etickým kódexom pedagogických zamestnancov a odborných zamestnancov, </w:t>
      </w:r>
    </w:p>
    <w:p w14:paraId="6C1AA75D"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usmerňovať a objektívne hodnotiť výchovu a vzdelávanie dieťaťa,</w:t>
      </w:r>
    </w:p>
    <w:p w14:paraId="55938209"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podieľať sa na tvorbe a uskutočňovaní školského vzdelávacieho programu,</w:t>
      </w:r>
    </w:p>
    <w:p w14:paraId="16F078CD"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pripravovať sa na výkon priamej výchovno-vzdelávacej činnosti,</w:t>
      </w:r>
    </w:p>
    <w:p w14:paraId="225708AC"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podieľať sa na vypracovaní a vedení pedagogickej dokumentácie a inej dokumentácie,</w:t>
      </w:r>
    </w:p>
    <w:p w14:paraId="7FF46ACC"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lastRenderedPageBreak/>
        <w:t>udržiavať a rozvíjať svoje profesijne kompetencie,</w:t>
      </w:r>
    </w:p>
    <w:p w14:paraId="5EB21CC7"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 xml:space="preserve">absolvovať aktualizačné vzdelávanie, vzdelávanie v rozsahu najmenej 20 hodín, </w:t>
      </w:r>
    </w:p>
    <w:p w14:paraId="7206E41E"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vykonávať pedagogickú činnosť v súlade s aktuálnymi vedeckými poznatkami, hodnotami a cieľmi školského vzdelávacieho programu,</w:t>
      </w:r>
    </w:p>
    <w:p w14:paraId="0D6A4D56"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poskytovať deťom alebo zákonnému zástupcovi poradenstvo alebo pomoc spojenú s výchovou a vzdelávaním,</w:t>
      </w:r>
    </w:p>
    <w:p w14:paraId="4225883A"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 xml:space="preserve">pravidelne informovať dieťa alebo jeho zákonného zástupcu o priebehu a výsledkoch výchovy a vzdelávania, </w:t>
      </w:r>
    </w:p>
    <w:p w14:paraId="34E7E473" w14:textId="77777777" w:rsidR="00F06478" w:rsidRPr="00F06478" w:rsidRDefault="00F06478">
      <w:pPr>
        <w:numPr>
          <w:ilvl w:val="0"/>
          <w:numId w:val="24"/>
        </w:numPr>
        <w:spacing w:before="100" w:beforeAutospacing="1" w:after="100" w:afterAutospacing="1" w:line="276" w:lineRule="auto"/>
        <w:jc w:val="both"/>
        <w:rPr>
          <w:sz w:val="24"/>
          <w:szCs w:val="24"/>
        </w:rPr>
      </w:pPr>
      <w:r w:rsidRPr="00F06478">
        <w:rPr>
          <w:sz w:val="24"/>
          <w:szCs w:val="24"/>
        </w:rPr>
        <w:t xml:space="preserve">povinnosti zachovať mlčanlivosť môže pedagogického zamestnanca alebo odborného zamestnanca zbaviť zákonný zástupca dieťaťa a MŠVVaŠ na žiadosť orgánov činných v trestnom konaní a súdom. </w:t>
      </w:r>
    </w:p>
    <w:p w14:paraId="41BF6537" w14:textId="77777777" w:rsidR="00F06478" w:rsidRPr="00B16AC6" w:rsidRDefault="00F06478">
      <w:pPr>
        <w:numPr>
          <w:ilvl w:val="0"/>
          <w:numId w:val="24"/>
        </w:numPr>
        <w:suppressAutoHyphens/>
        <w:spacing w:line="276" w:lineRule="auto"/>
        <w:jc w:val="both"/>
      </w:pPr>
      <w:r w:rsidRPr="00B16AC6">
        <w:t>odmietnuť podávanie liekov dieťaťu.</w:t>
      </w:r>
    </w:p>
    <w:p w14:paraId="669AB9AF" w14:textId="77777777" w:rsidR="00F06478" w:rsidRPr="00B16AC6" w:rsidRDefault="00F06478" w:rsidP="00F06478">
      <w:pPr>
        <w:spacing w:before="100" w:beforeAutospacing="1" w:after="100" w:afterAutospacing="1"/>
        <w:jc w:val="both"/>
        <w:rPr>
          <w:bCs/>
          <w:i/>
        </w:rPr>
      </w:pPr>
      <w:r w:rsidRPr="00B16AC6">
        <w:rPr>
          <w:bCs/>
          <w:i/>
        </w:rPr>
        <w:t>Pedagogický zamestnanec nesmie byť v súvislosti s výkonom svojich práv prenasledovaný alebo inak postihovaný za to, že podá na iného pedagogického zamestnanca alebo iného nepedagogického zamestnanca sťažnosť.</w:t>
      </w:r>
    </w:p>
    <w:p w14:paraId="5CB1BC9A" w14:textId="77777777" w:rsidR="00F06478" w:rsidRPr="00F06478" w:rsidRDefault="00F06478" w:rsidP="00F06478">
      <w:pPr>
        <w:jc w:val="both"/>
        <w:rPr>
          <w:b/>
          <w:bCs/>
          <w:sz w:val="24"/>
          <w:szCs w:val="24"/>
        </w:rPr>
      </w:pPr>
      <w:r w:rsidRPr="00F06478">
        <w:rPr>
          <w:b/>
          <w:bCs/>
          <w:sz w:val="24"/>
          <w:szCs w:val="24"/>
        </w:rPr>
        <w:t>Pri starostlivosti o deti sú zamestnanci školy povinní  najmä:</w:t>
      </w:r>
    </w:p>
    <w:p w14:paraId="299D451A" w14:textId="77777777" w:rsidR="00F06478" w:rsidRPr="00F06478" w:rsidRDefault="00F06478">
      <w:pPr>
        <w:numPr>
          <w:ilvl w:val="0"/>
          <w:numId w:val="26"/>
        </w:numPr>
        <w:spacing w:line="276" w:lineRule="auto"/>
        <w:jc w:val="both"/>
        <w:rPr>
          <w:sz w:val="24"/>
          <w:szCs w:val="24"/>
        </w:rPr>
      </w:pPr>
      <w:r w:rsidRPr="00F06478">
        <w:rPr>
          <w:sz w:val="24"/>
          <w:szCs w:val="24"/>
        </w:rPr>
        <w:t>zabezpečovať súlad výchovy a vzdelávania a starostlivosť o zdravý vývoj detí,</w:t>
      </w:r>
    </w:p>
    <w:p w14:paraId="1170B22B" w14:textId="77777777" w:rsidR="00F06478" w:rsidRPr="00F06478" w:rsidRDefault="00F06478">
      <w:pPr>
        <w:numPr>
          <w:ilvl w:val="0"/>
          <w:numId w:val="26"/>
        </w:numPr>
        <w:spacing w:before="100" w:beforeAutospacing="1" w:after="100" w:afterAutospacing="1" w:line="276" w:lineRule="auto"/>
        <w:jc w:val="both"/>
        <w:rPr>
          <w:sz w:val="24"/>
          <w:szCs w:val="24"/>
        </w:rPr>
      </w:pPr>
      <w:r w:rsidRPr="00F06478">
        <w:rPr>
          <w:sz w:val="24"/>
          <w:szCs w:val="24"/>
        </w:rPr>
        <w:t xml:space="preserve">viesť deti k dodržiavaniu hygienických zásad a zásad bezpečnej práce, k dodržiavaniu hygienických, dopravných, požiarnych a iných predpisov a pokynov týkajúcich sa starostlivosti o bezpečnosť a ochranu zdravia v školstve, pri vyučovaní, v ktorých je  zvýšené ohrozenie zdravia detí, pri školských podujatiach – exkurzie, výlety, kurzy, </w:t>
      </w:r>
    </w:p>
    <w:p w14:paraId="2B6FC62F" w14:textId="77777777" w:rsidR="00F06478" w:rsidRPr="00F06478" w:rsidRDefault="00F06478">
      <w:pPr>
        <w:numPr>
          <w:ilvl w:val="0"/>
          <w:numId w:val="26"/>
        </w:numPr>
        <w:spacing w:before="100" w:beforeAutospacing="1" w:after="100" w:afterAutospacing="1" w:line="276" w:lineRule="auto"/>
        <w:jc w:val="both"/>
        <w:rPr>
          <w:sz w:val="24"/>
          <w:szCs w:val="24"/>
        </w:rPr>
      </w:pPr>
      <w:r w:rsidRPr="00F06478">
        <w:rPr>
          <w:sz w:val="24"/>
          <w:szCs w:val="24"/>
        </w:rPr>
        <w:t>spolupracovať s ostatnými zamestnancami materskej školy – s  triednou učiteľkou, nepedagogickými zamestnancami, vedúcou metodického združenia,</w:t>
      </w:r>
    </w:p>
    <w:p w14:paraId="7A12B324" w14:textId="77777777" w:rsidR="00F06478" w:rsidRPr="00F06478" w:rsidRDefault="00F06478">
      <w:pPr>
        <w:numPr>
          <w:ilvl w:val="0"/>
          <w:numId w:val="26"/>
        </w:numPr>
        <w:spacing w:before="100" w:beforeAutospacing="1" w:after="100" w:afterAutospacing="1" w:line="276" w:lineRule="auto"/>
        <w:jc w:val="both"/>
        <w:rPr>
          <w:sz w:val="24"/>
          <w:szCs w:val="24"/>
        </w:rPr>
      </w:pPr>
      <w:r w:rsidRPr="00F06478">
        <w:rPr>
          <w:sz w:val="24"/>
          <w:szCs w:val="24"/>
        </w:rPr>
        <w:t>viesť  deti materskej školy k uvedomelému dodržiavaniu pravidiel správania a k ochrane zariadenia a ostatného vlastníctva pred jeho poškodením, stratou, zničením a zneužitím,</w:t>
      </w:r>
    </w:p>
    <w:p w14:paraId="3A6F6384" w14:textId="77777777" w:rsidR="00F06478" w:rsidRPr="00F06478" w:rsidRDefault="00F06478">
      <w:pPr>
        <w:numPr>
          <w:ilvl w:val="0"/>
          <w:numId w:val="26"/>
        </w:numPr>
        <w:spacing w:before="100" w:beforeAutospacing="1" w:after="100" w:afterAutospacing="1" w:line="276" w:lineRule="auto"/>
        <w:jc w:val="both"/>
        <w:rPr>
          <w:sz w:val="24"/>
          <w:szCs w:val="24"/>
        </w:rPr>
      </w:pPr>
      <w:r w:rsidRPr="00F06478">
        <w:rPr>
          <w:sz w:val="24"/>
          <w:szCs w:val="24"/>
        </w:rPr>
        <w:t>vytvárať podmienky psychosociálnej pohody detí a zamestnancov materskej školy,</w:t>
      </w:r>
    </w:p>
    <w:p w14:paraId="5E49871C" w14:textId="77777777" w:rsidR="00F06478" w:rsidRPr="00F06478" w:rsidRDefault="00F06478">
      <w:pPr>
        <w:numPr>
          <w:ilvl w:val="0"/>
          <w:numId w:val="26"/>
        </w:numPr>
        <w:spacing w:before="100" w:beforeAutospacing="1" w:after="100" w:afterAutospacing="1" w:line="276" w:lineRule="auto"/>
        <w:jc w:val="both"/>
        <w:rPr>
          <w:sz w:val="24"/>
          <w:szCs w:val="24"/>
        </w:rPr>
      </w:pPr>
      <w:r w:rsidRPr="00F06478">
        <w:rPr>
          <w:sz w:val="24"/>
          <w:szCs w:val="24"/>
        </w:rPr>
        <w:t>utvárať medzi deťmi, pedagogickými a nepedagogickými zamestnancami materskej školy atmosféru pohody a vzájomnej dôvery.</w:t>
      </w:r>
    </w:p>
    <w:p w14:paraId="6ADC2F26" w14:textId="77777777" w:rsidR="00515722" w:rsidRPr="00515722" w:rsidRDefault="00515722" w:rsidP="00515722">
      <w:pPr>
        <w:jc w:val="both"/>
        <w:rPr>
          <w:b/>
          <w:color w:val="0070C0"/>
          <w:sz w:val="24"/>
          <w:szCs w:val="24"/>
        </w:rPr>
      </w:pPr>
      <w:r w:rsidRPr="00515722">
        <w:rPr>
          <w:b/>
          <w:color w:val="0070C0"/>
          <w:sz w:val="24"/>
          <w:szCs w:val="24"/>
        </w:rPr>
        <w:t>Materská škola je povinná</w:t>
      </w:r>
    </w:p>
    <w:p w14:paraId="1C09BF17" w14:textId="77777777" w:rsidR="00515722" w:rsidRPr="00515722" w:rsidRDefault="00515722">
      <w:pPr>
        <w:numPr>
          <w:ilvl w:val="0"/>
          <w:numId w:val="27"/>
        </w:numPr>
        <w:suppressAutoHyphens/>
        <w:spacing w:line="276" w:lineRule="auto"/>
        <w:jc w:val="both"/>
        <w:rPr>
          <w:sz w:val="24"/>
          <w:szCs w:val="24"/>
        </w:rPr>
      </w:pPr>
      <w:r w:rsidRPr="00515722">
        <w:rPr>
          <w:sz w:val="24"/>
          <w:szCs w:val="24"/>
        </w:rPr>
        <w:t>dbať na napĺňanie rodičovských práv a povinností zákonných zástupcov, t. j., že počas konania o rozvode a úprave výkonu rodičovských práv a povinností bude materská škola dbať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3CF4999E" w14:textId="77777777" w:rsidR="00515722" w:rsidRPr="00515722" w:rsidRDefault="00515722">
      <w:pPr>
        <w:numPr>
          <w:ilvl w:val="0"/>
          <w:numId w:val="27"/>
        </w:numPr>
        <w:suppressAutoHyphens/>
        <w:spacing w:line="276" w:lineRule="auto"/>
        <w:jc w:val="both"/>
        <w:rPr>
          <w:sz w:val="24"/>
          <w:szCs w:val="24"/>
        </w:rPr>
      </w:pPr>
      <w:r w:rsidRPr="00515722">
        <w:rPr>
          <w:sz w:val="24"/>
          <w:szCs w:val="24"/>
        </w:rPr>
        <w:t>počas prebiehajúceho konania o úprave výkonu rodičovských práv a povinností k dieťaťu zachovávať neutralitu vo svojich postojoch a vyjadreniach týkajúcich sa dieťaťa,</w:t>
      </w:r>
    </w:p>
    <w:p w14:paraId="0EB60816" w14:textId="77777777" w:rsidR="00515722" w:rsidRPr="00515722" w:rsidRDefault="00515722">
      <w:pPr>
        <w:numPr>
          <w:ilvl w:val="0"/>
          <w:numId w:val="27"/>
        </w:numPr>
        <w:suppressAutoHyphens/>
        <w:spacing w:line="276" w:lineRule="auto"/>
        <w:jc w:val="both"/>
        <w:rPr>
          <w:sz w:val="24"/>
          <w:szCs w:val="24"/>
        </w:rPr>
      </w:pPr>
      <w:r w:rsidRPr="00515722">
        <w:rPr>
          <w:sz w:val="24"/>
          <w:szCs w:val="24"/>
        </w:rPr>
        <w:t>v prípade potreby poskytnú nezaujaté, vecné a objektívne stanovisko len súdu, ak si ho od materskej školy písomne vyžiada, a obsah tohto písomného stanoviska neposkytnú žiadnemu z dotknutých zákonných zástupcov,</w:t>
      </w:r>
    </w:p>
    <w:p w14:paraId="7860E49E" w14:textId="77777777" w:rsidR="00515722" w:rsidRPr="00515722" w:rsidRDefault="00515722">
      <w:pPr>
        <w:numPr>
          <w:ilvl w:val="0"/>
          <w:numId w:val="27"/>
        </w:numPr>
        <w:suppressAutoHyphens/>
        <w:spacing w:line="276" w:lineRule="auto"/>
        <w:jc w:val="both"/>
        <w:rPr>
          <w:sz w:val="24"/>
          <w:szCs w:val="24"/>
        </w:rPr>
      </w:pPr>
      <w:r w:rsidRPr="00515722">
        <w:rPr>
          <w:sz w:val="24"/>
          <w:szCs w:val="24"/>
        </w:rPr>
        <w:lastRenderedPageBreak/>
        <w:t>v prípade narušených vzťahov medzi zákonnými zástupcami rešpektovať len rozhodnutie súdu alebo minimálne predbežné rozhodnutie súdu, ktorého zmyslom je dočasná úprava pomerov zákonných zástupcov vo vzťahu k starostlivosti o dieťa,</w:t>
      </w:r>
    </w:p>
    <w:p w14:paraId="382F7D2E" w14:textId="77777777" w:rsidR="00515722" w:rsidRPr="00515722" w:rsidRDefault="00515722">
      <w:pPr>
        <w:numPr>
          <w:ilvl w:val="0"/>
          <w:numId w:val="27"/>
        </w:numPr>
        <w:suppressAutoHyphens/>
        <w:spacing w:line="276" w:lineRule="auto"/>
        <w:jc w:val="both"/>
        <w:rPr>
          <w:sz w:val="24"/>
          <w:szCs w:val="24"/>
        </w:rPr>
      </w:pPr>
      <w:r w:rsidRPr="00515722">
        <w:rPr>
          <w:sz w:val="24"/>
          <w:szCs w:val="24"/>
        </w:rPr>
        <w:t>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10E22A40" w14:textId="77777777" w:rsidR="00515722" w:rsidRPr="00515722" w:rsidRDefault="00515722">
      <w:pPr>
        <w:numPr>
          <w:ilvl w:val="0"/>
          <w:numId w:val="27"/>
        </w:numPr>
        <w:suppressAutoHyphens/>
        <w:spacing w:line="276" w:lineRule="auto"/>
        <w:jc w:val="both"/>
        <w:rPr>
          <w:sz w:val="24"/>
          <w:szCs w:val="24"/>
        </w:rPr>
      </w:pPr>
      <w:r w:rsidRPr="00515722">
        <w:rPr>
          <w:sz w:val="24"/>
          <w:szCs w:val="24"/>
        </w:rPr>
        <w:t>v prípade zverenia dieťaťa právoplatným rozhodnutím súdu len jednému zo zákonných zástupcov, ktorý zastupuje dieťa v bežných veciach, bude riešiť všetky záležitosti týkajúce sa dieťaťa výhradne so zákonným zástupcom, ktorý má dieťa v bežných veciach (napr. zabezpečenie krúžkovej činnosti atď.) zastupovať,</w:t>
      </w:r>
    </w:p>
    <w:p w14:paraId="4F7B993D" w14:textId="77777777" w:rsidR="00515722" w:rsidRPr="00515722" w:rsidRDefault="00515722">
      <w:pPr>
        <w:numPr>
          <w:ilvl w:val="0"/>
          <w:numId w:val="27"/>
        </w:numPr>
        <w:suppressAutoHyphens/>
        <w:spacing w:line="276" w:lineRule="auto"/>
        <w:jc w:val="both"/>
        <w:rPr>
          <w:sz w:val="24"/>
          <w:szCs w:val="24"/>
        </w:rPr>
      </w:pPr>
      <w:r w:rsidRPr="00515722">
        <w:rPr>
          <w:sz w:val="24"/>
          <w:szCs w:val="24"/>
        </w:rPr>
        <w:t>riadiť sa platnou legislatívou,</w:t>
      </w:r>
    </w:p>
    <w:p w14:paraId="53B297A5" w14:textId="77777777" w:rsidR="00515722" w:rsidRPr="00515722" w:rsidRDefault="00515722">
      <w:pPr>
        <w:numPr>
          <w:ilvl w:val="0"/>
          <w:numId w:val="27"/>
        </w:numPr>
        <w:suppressAutoHyphens/>
        <w:spacing w:line="276" w:lineRule="auto"/>
        <w:jc w:val="both"/>
        <w:rPr>
          <w:rStyle w:val="markedcontent"/>
          <w:sz w:val="24"/>
          <w:szCs w:val="24"/>
        </w:rPr>
      </w:pPr>
      <w:r w:rsidRPr="00515722">
        <w:rPr>
          <w:rStyle w:val="markedcontent"/>
          <w:sz w:val="24"/>
          <w:szCs w:val="24"/>
        </w:rPr>
        <w:t>priestory materskej školy nie sú miestom, kde zákonný zástupca, ktorému dieťa</w:t>
      </w:r>
      <w:r w:rsidRPr="00515722">
        <w:rPr>
          <w:sz w:val="24"/>
          <w:szCs w:val="24"/>
        </w:rPr>
        <w:br/>
      </w:r>
      <w:r w:rsidRPr="00515722">
        <w:rPr>
          <w:rStyle w:val="markedcontent"/>
          <w:sz w:val="24"/>
          <w:szCs w:val="24"/>
        </w:rPr>
        <w:t>nebolo zverené do osobnej starostlivosti, môže kedykoľvek navštevovať maloleté</w:t>
      </w:r>
      <w:r w:rsidRPr="00515722">
        <w:rPr>
          <w:sz w:val="24"/>
          <w:szCs w:val="24"/>
        </w:rPr>
        <w:br/>
      </w:r>
      <w:r w:rsidRPr="00515722">
        <w:rPr>
          <w:rStyle w:val="markedcontent"/>
          <w:sz w:val="24"/>
          <w:szCs w:val="24"/>
        </w:rPr>
        <w:t>dieťa mimo súdom presne určeného dňa a času, obsiahnutého vo výroku</w:t>
      </w:r>
      <w:r w:rsidRPr="00515722">
        <w:rPr>
          <w:sz w:val="24"/>
          <w:szCs w:val="24"/>
        </w:rPr>
        <w:br/>
      </w:r>
      <w:r w:rsidRPr="00515722">
        <w:rPr>
          <w:rStyle w:val="markedcontent"/>
          <w:sz w:val="24"/>
          <w:szCs w:val="24"/>
        </w:rPr>
        <w:t>rozhodnutia alebo súdom schválenej rodičovskej dohode, ak škola uvedenými</w:t>
      </w:r>
      <w:r w:rsidRPr="00515722">
        <w:rPr>
          <w:sz w:val="24"/>
          <w:szCs w:val="24"/>
        </w:rPr>
        <w:br/>
      </w:r>
      <w:r w:rsidRPr="00515722">
        <w:rPr>
          <w:rStyle w:val="markedcontent"/>
          <w:sz w:val="24"/>
          <w:szCs w:val="24"/>
        </w:rPr>
        <w:t>dokumentmi disponuje,</w:t>
      </w:r>
    </w:p>
    <w:p w14:paraId="7A9911D2" w14:textId="77777777" w:rsidR="00515722" w:rsidRDefault="00515722">
      <w:pPr>
        <w:numPr>
          <w:ilvl w:val="0"/>
          <w:numId w:val="27"/>
        </w:numPr>
        <w:suppressAutoHyphens/>
        <w:spacing w:line="276" w:lineRule="auto"/>
        <w:jc w:val="both"/>
        <w:rPr>
          <w:sz w:val="24"/>
          <w:szCs w:val="24"/>
        </w:rPr>
      </w:pPr>
      <w:r w:rsidRPr="00515722">
        <w:rPr>
          <w:rStyle w:val="markedcontent"/>
          <w:sz w:val="24"/>
          <w:szCs w:val="24"/>
        </w:rPr>
        <w:t>priestory materskej školy môžu byť miestom styku s maloletým, avšak len</w:t>
      </w:r>
      <w:r w:rsidRPr="00515722">
        <w:rPr>
          <w:sz w:val="24"/>
          <w:szCs w:val="24"/>
        </w:rPr>
        <w:br/>
      </w:r>
      <w:r w:rsidRPr="00515722">
        <w:rPr>
          <w:rStyle w:val="markedcontent"/>
          <w:sz w:val="24"/>
          <w:szCs w:val="24"/>
        </w:rPr>
        <w:t>v prípade, ak sa postupuje podľa súdneho rozhodnutia, v ktorom úpravu styku určí</w:t>
      </w:r>
    </w:p>
    <w:p w14:paraId="0828B536" w14:textId="77777777" w:rsidR="00515722" w:rsidRDefault="00515722" w:rsidP="00515722">
      <w:pPr>
        <w:suppressAutoHyphens/>
        <w:spacing w:line="276" w:lineRule="auto"/>
        <w:jc w:val="both"/>
        <w:rPr>
          <w:sz w:val="24"/>
          <w:szCs w:val="24"/>
        </w:rPr>
      </w:pPr>
    </w:p>
    <w:p w14:paraId="52E6A742" w14:textId="77777777" w:rsidR="00515722" w:rsidRDefault="00515722">
      <w:pPr>
        <w:pStyle w:val="Odsekzoznamu"/>
        <w:numPr>
          <w:ilvl w:val="0"/>
          <w:numId w:val="28"/>
        </w:numPr>
        <w:jc w:val="both"/>
        <w:rPr>
          <w:sz w:val="24"/>
          <w:szCs w:val="24"/>
        </w:rPr>
      </w:pPr>
      <w:r>
        <w:rPr>
          <w:sz w:val="24"/>
          <w:szCs w:val="24"/>
        </w:rPr>
        <w:t>zákonný zástupca je povinný rešpektovať, že v čase od odovzdanie dieťaťa službu konajúcej učiteľke až po prevzatie dieťaťa zákonným zástupcom ( alebo ním splnomocnenou osobou)  sa komunikácia s dieťaťom uskutočňuje len prostredníctvom príslušnej učiteľky, alebo riaditeľky materskej školy,</w:t>
      </w:r>
    </w:p>
    <w:p w14:paraId="75AB6C8F" w14:textId="77777777" w:rsidR="00515722" w:rsidRDefault="00515722">
      <w:pPr>
        <w:pStyle w:val="Odsekzoznamu"/>
        <w:numPr>
          <w:ilvl w:val="0"/>
          <w:numId w:val="28"/>
        </w:numPr>
        <w:jc w:val="both"/>
        <w:rPr>
          <w:sz w:val="24"/>
          <w:szCs w:val="24"/>
        </w:rPr>
      </w:pPr>
      <w:r>
        <w:rPr>
          <w:sz w:val="24"/>
          <w:szCs w:val="24"/>
        </w:rPr>
        <w:t>zákonný zástupca je povinný 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materskej školy a detí prijatých do materskej školy),</w:t>
      </w:r>
    </w:p>
    <w:p w14:paraId="05DC02FA" w14:textId="77777777" w:rsidR="00515722" w:rsidRDefault="00515722" w:rsidP="00515722">
      <w:pPr>
        <w:suppressAutoHyphens/>
        <w:spacing w:line="276" w:lineRule="auto"/>
        <w:jc w:val="both"/>
        <w:rPr>
          <w:sz w:val="24"/>
          <w:szCs w:val="24"/>
        </w:rPr>
      </w:pPr>
    </w:p>
    <w:p w14:paraId="72357B41" w14:textId="62EB3846" w:rsidR="00515722" w:rsidRPr="00515722" w:rsidRDefault="00515722">
      <w:pPr>
        <w:pStyle w:val="Odsekzoznamu"/>
        <w:numPr>
          <w:ilvl w:val="0"/>
          <w:numId w:val="28"/>
        </w:numPr>
        <w:jc w:val="both"/>
        <w:rPr>
          <w:sz w:val="24"/>
          <w:szCs w:val="24"/>
        </w:rPr>
      </w:pPr>
      <w:r>
        <w:rPr>
          <w:sz w:val="24"/>
          <w:szCs w:val="24"/>
        </w:rPr>
        <w:t>v prípade , ak zákonný zástupca bez  predchádzajúcej dohody nevyzdvihne svoje dieťa z materskej školy do času ukončenia prevádzky materskej školy, materská škola bude kontaktovať postupne všetky osoby, ktoré majú poverenie na prevzatie dieťaťa ( odporúča sa vyžiadať od zákonných kontakty na viac osôb, ktoré by mohli v prípade tejto situácie  prevziať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w:t>
      </w:r>
    </w:p>
    <w:p w14:paraId="095C83E0" w14:textId="77777777" w:rsidR="00515722" w:rsidRDefault="00515722" w:rsidP="00515722">
      <w:pPr>
        <w:suppressAutoHyphens/>
        <w:spacing w:line="276" w:lineRule="auto"/>
        <w:jc w:val="both"/>
        <w:rPr>
          <w:sz w:val="24"/>
          <w:szCs w:val="24"/>
        </w:rPr>
      </w:pPr>
    </w:p>
    <w:p w14:paraId="057070A8" w14:textId="74DACFA3" w:rsidR="00515722" w:rsidRPr="00515722" w:rsidRDefault="00515722" w:rsidP="00515722">
      <w:pPr>
        <w:suppressAutoHyphens/>
        <w:spacing w:line="276" w:lineRule="auto"/>
        <w:jc w:val="both"/>
        <w:rPr>
          <w:sz w:val="24"/>
          <w:szCs w:val="24"/>
        </w:rPr>
      </w:pPr>
      <w:r w:rsidRPr="00515722">
        <w:rPr>
          <w:rStyle w:val="markedcontent"/>
          <w:sz w:val="24"/>
          <w:szCs w:val="24"/>
        </w:rPr>
        <w:t>súd resp. podľa súdom schválenej rodičovskej dohody.</w:t>
      </w:r>
    </w:p>
    <w:p w14:paraId="459E9D18" w14:textId="77777777" w:rsidR="00515722" w:rsidRPr="00515722" w:rsidRDefault="00515722" w:rsidP="00515722">
      <w:pPr>
        <w:jc w:val="both"/>
        <w:rPr>
          <w:rStyle w:val="markedcontent"/>
          <w:sz w:val="24"/>
          <w:szCs w:val="24"/>
        </w:rPr>
      </w:pPr>
      <w:r w:rsidRPr="00515722">
        <w:rPr>
          <w:rStyle w:val="markedcontent"/>
          <w:sz w:val="24"/>
          <w:szCs w:val="24"/>
        </w:rPr>
        <w:t>výkon práv</w:t>
      </w:r>
      <w:r w:rsidRPr="00515722">
        <w:rPr>
          <w:sz w:val="24"/>
          <w:szCs w:val="24"/>
        </w:rPr>
        <w:t xml:space="preserve"> </w:t>
      </w:r>
      <w:r w:rsidRPr="00515722">
        <w:rPr>
          <w:rStyle w:val="markedcontent"/>
          <w:sz w:val="24"/>
          <w:szCs w:val="24"/>
        </w:rPr>
        <w:t>a povinností vyplývajúcich zo školského zákona musí byť v súlade s dobrými mravmi a nikto nesmie tieto práva a povinnosti zneužívať na škodu druhého dieťaťa, pretože v súlade</w:t>
      </w:r>
      <w:r w:rsidRPr="00515722">
        <w:rPr>
          <w:sz w:val="24"/>
          <w:szCs w:val="24"/>
        </w:rPr>
        <w:t xml:space="preserve"> </w:t>
      </w:r>
      <w:r w:rsidRPr="00515722">
        <w:rPr>
          <w:rStyle w:val="markedcontent"/>
          <w:sz w:val="24"/>
          <w:szCs w:val="24"/>
        </w:rPr>
        <w:t>s § 145 ods. 1 školského zákona sa práva ustanovené školským zákonom zaručujú rovnako</w:t>
      </w:r>
      <w:r w:rsidRPr="00515722">
        <w:rPr>
          <w:sz w:val="24"/>
          <w:szCs w:val="24"/>
        </w:rPr>
        <w:t xml:space="preserve"> </w:t>
      </w:r>
      <w:r w:rsidRPr="00515722">
        <w:rPr>
          <w:rStyle w:val="markedcontent"/>
          <w:sz w:val="24"/>
          <w:szCs w:val="24"/>
        </w:rPr>
        <w:t>všetkým deťom v súlade so zásadou rovnakého zaobchádzania vo vzdelávaní ustanovenou</w:t>
      </w:r>
      <w:r w:rsidRPr="00515722">
        <w:rPr>
          <w:sz w:val="24"/>
          <w:szCs w:val="24"/>
        </w:rPr>
        <w:t xml:space="preserve"> </w:t>
      </w:r>
      <w:r w:rsidRPr="00515722">
        <w:rPr>
          <w:rStyle w:val="markedcontent"/>
          <w:sz w:val="24"/>
          <w:szCs w:val="24"/>
        </w:rPr>
        <w:t xml:space="preserve">zákonom č. 365/2004 Z. z. o rovnakom zaobchádzaní v niektorých oblastiach a </w:t>
      </w:r>
      <w:r w:rsidRPr="00515722">
        <w:rPr>
          <w:rStyle w:val="markedcontent"/>
          <w:sz w:val="24"/>
          <w:szCs w:val="24"/>
        </w:rPr>
        <w:lastRenderedPageBreak/>
        <w:t>o ochrane</w:t>
      </w:r>
      <w:r w:rsidRPr="00515722">
        <w:rPr>
          <w:sz w:val="24"/>
          <w:szCs w:val="24"/>
        </w:rPr>
        <w:t xml:space="preserve"> </w:t>
      </w:r>
      <w:r w:rsidRPr="00515722">
        <w:rPr>
          <w:rStyle w:val="markedcontent"/>
          <w:sz w:val="24"/>
          <w:szCs w:val="24"/>
        </w:rPr>
        <w:t>pred diskrimináciou a o zmene a doplnení niektorých zákonov (antidiskriminačný zákon)</w:t>
      </w:r>
      <w:r w:rsidRPr="00515722">
        <w:rPr>
          <w:sz w:val="24"/>
          <w:szCs w:val="24"/>
        </w:rPr>
        <w:t xml:space="preserve"> </w:t>
      </w:r>
      <w:r w:rsidRPr="00515722">
        <w:rPr>
          <w:rStyle w:val="markedcontent"/>
          <w:sz w:val="24"/>
          <w:szCs w:val="24"/>
        </w:rPr>
        <w:t>v znení neskorších predpisov.</w:t>
      </w:r>
    </w:p>
    <w:p w14:paraId="70FD872B" w14:textId="77777777" w:rsidR="00515722" w:rsidRPr="00515722" w:rsidRDefault="00515722" w:rsidP="00515722">
      <w:pPr>
        <w:jc w:val="both"/>
        <w:rPr>
          <w:sz w:val="24"/>
          <w:szCs w:val="24"/>
        </w:rPr>
      </w:pPr>
    </w:p>
    <w:p w14:paraId="7D30F2DA" w14:textId="77777777" w:rsidR="00515722" w:rsidRPr="00515722" w:rsidRDefault="00515722" w:rsidP="00515722">
      <w:pPr>
        <w:pStyle w:val="Odsekzoznamu"/>
        <w:ind w:left="0"/>
        <w:rPr>
          <w:b/>
          <w:sz w:val="24"/>
          <w:szCs w:val="24"/>
        </w:rPr>
      </w:pPr>
      <w:r w:rsidRPr="00515722">
        <w:rPr>
          <w:b/>
          <w:sz w:val="24"/>
          <w:szCs w:val="24"/>
        </w:rPr>
        <w:t>Podmienky zaobchádzania s majetkom materskej školy:</w:t>
      </w:r>
    </w:p>
    <w:p w14:paraId="59E190C0" w14:textId="77777777" w:rsidR="00515722" w:rsidRPr="00515722" w:rsidRDefault="00515722">
      <w:pPr>
        <w:pStyle w:val="Odsekzoznamu"/>
        <w:numPr>
          <w:ilvl w:val="0"/>
          <w:numId w:val="29"/>
        </w:numPr>
        <w:tabs>
          <w:tab w:val="clear" w:pos="0"/>
          <w:tab w:val="num" w:pos="709"/>
        </w:tabs>
        <w:suppressAutoHyphens/>
        <w:spacing w:line="276" w:lineRule="auto"/>
        <w:ind w:left="709" w:hanging="709"/>
        <w:jc w:val="both"/>
        <w:rPr>
          <w:b/>
          <w:sz w:val="24"/>
          <w:szCs w:val="24"/>
        </w:rPr>
      </w:pPr>
      <w:r w:rsidRPr="00515722">
        <w:rPr>
          <w:sz w:val="24"/>
          <w:szCs w:val="24"/>
        </w:rPr>
        <w:t xml:space="preserve">Pri každom svojvoľnom poškodení, alebo zničení majetku školy, je požadovaná úhrada od zákonného zástupcu dieťaťa, ktoré poškodenie spôsobilo. Vzťahuje sa aj na splnomocnenú osobu – dieťa staršie ako desať rokov, ktoré prichádza do materskej školy. </w:t>
      </w:r>
    </w:p>
    <w:p w14:paraId="3D7B03D2" w14:textId="77777777" w:rsidR="00515722" w:rsidRPr="00515722" w:rsidRDefault="00515722">
      <w:pPr>
        <w:pStyle w:val="Odsekzoznamu"/>
        <w:numPr>
          <w:ilvl w:val="0"/>
          <w:numId w:val="29"/>
        </w:numPr>
        <w:tabs>
          <w:tab w:val="clear" w:pos="0"/>
          <w:tab w:val="num" w:pos="709"/>
        </w:tabs>
        <w:suppressAutoHyphens/>
        <w:spacing w:line="276" w:lineRule="auto"/>
        <w:ind w:left="709" w:hanging="709"/>
        <w:jc w:val="both"/>
        <w:rPr>
          <w:b/>
          <w:sz w:val="24"/>
          <w:szCs w:val="24"/>
        </w:rPr>
      </w:pPr>
      <w:r w:rsidRPr="00515722">
        <w:rPr>
          <w:sz w:val="24"/>
          <w:szCs w:val="24"/>
        </w:rPr>
        <w:t xml:space="preserve">Pokiaľ  škoda vznikla nedostatočným dozorom učiteľky nad dieťaťom, na náhradu škody od zákonných zástupcov nie je právny nárok.   </w:t>
      </w:r>
    </w:p>
    <w:p w14:paraId="334E629C" w14:textId="77777777" w:rsidR="00515722" w:rsidRPr="00515722" w:rsidRDefault="00515722">
      <w:pPr>
        <w:pStyle w:val="Zkladntext2"/>
        <w:numPr>
          <w:ilvl w:val="0"/>
          <w:numId w:val="29"/>
        </w:numPr>
        <w:tabs>
          <w:tab w:val="clear" w:pos="0"/>
          <w:tab w:val="left" w:pos="709"/>
        </w:tabs>
        <w:suppressAutoHyphens/>
        <w:spacing w:after="0" w:line="276" w:lineRule="auto"/>
        <w:ind w:left="709" w:hanging="709"/>
        <w:jc w:val="both"/>
        <w:rPr>
          <w:sz w:val="24"/>
          <w:szCs w:val="24"/>
        </w:rPr>
      </w:pPr>
      <w:r w:rsidRPr="00515722">
        <w:rPr>
          <w:sz w:val="24"/>
          <w:szCs w:val="24"/>
        </w:rPr>
        <w:t>Vchody do materskej školy sú zaistené zámkami. Kľúče od  MŠ majú pedagogické zamestnankyne, upratovačka  MŠ. Za uzavretie budovy po skončení prevádzky je zodpovedná pedagogická pracovníčka MŠ.</w:t>
      </w:r>
    </w:p>
    <w:p w14:paraId="6129D3E9" w14:textId="77777777" w:rsidR="00515722" w:rsidRPr="00515722" w:rsidRDefault="00515722">
      <w:pPr>
        <w:pStyle w:val="Odsekzoznamu"/>
        <w:numPr>
          <w:ilvl w:val="0"/>
          <w:numId w:val="29"/>
        </w:numPr>
        <w:tabs>
          <w:tab w:val="clear" w:pos="0"/>
          <w:tab w:val="left" w:pos="709"/>
        </w:tabs>
        <w:suppressAutoHyphens/>
        <w:spacing w:line="276" w:lineRule="auto"/>
        <w:ind w:left="709" w:hanging="709"/>
        <w:jc w:val="both"/>
        <w:rPr>
          <w:b/>
          <w:bCs/>
          <w:i/>
          <w:iCs/>
          <w:sz w:val="24"/>
          <w:szCs w:val="24"/>
        </w:rPr>
      </w:pPr>
      <w:r w:rsidRPr="00515722">
        <w:rPr>
          <w:sz w:val="24"/>
          <w:szCs w:val="24"/>
        </w:rPr>
        <w:t xml:space="preserve">V budove materskej školy je bez sprievodu zamestnanca materskej školy akýkoľvek pohyb cudzej osoby </w:t>
      </w:r>
      <w:r w:rsidRPr="00515722">
        <w:rPr>
          <w:b/>
          <w:bCs/>
          <w:iCs/>
          <w:sz w:val="24"/>
          <w:szCs w:val="24"/>
        </w:rPr>
        <w:t>zakázaný.</w:t>
      </w:r>
    </w:p>
    <w:p w14:paraId="1CB3784C" w14:textId="77777777" w:rsidR="00515722" w:rsidRPr="00515722" w:rsidRDefault="00515722">
      <w:pPr>
        <w:pStyle w:val="Odsekzoznamu"/>
        <w:numPr>
          <w:ilvl w:val="0"/>
          <w:numId w:val="29"/>
        </w:numPr>
        <w:tabs>
          <w:tab w:val="clear" w:pos="0"/>
          <w:tab w:val="left" w:pos="709"/>
        </w:tabs>
        <w:suppressAutoHyphens/>
        <w:spacing w:line="276" w:lineRule="auto"/>
        <w:ind w:left="709" w:hanging="709"/>
        <w:jc w:val="both"/>
        <w:rPr>
          <w:sz w:val="24"/>
          <w:szCs w:val="24"/>
        </w:rPr>
      </w:pPr>
      <w:r w:rsidRPr="00515722">
        <w:rPr>
          <w:sz w:val="24"/>
          <w:szCs w:val="24"/>
        </w:rPr>
        <w:t>Popoludní, po skončení prevádzky na triede je učiteľka povinná prekontrolovať uzatvorenie okolia MŠ</w:t>
      </w:r>
    </w:p>
    <w:p w14:paraId="2C1ACF9B" w14:textId="77777777" w:rsidR="00515722" w:rsidRPr="00515722" w:rsidRDefault="00515722">
      <w:pPr>
        <w:pStyle w:val="Odsekzoznamu"/>
        <w:numPr>
          <w:ilvl w:val="0"/>
          <w:numId w:val="29"/>
        </w:numPr>
        <w:tabs>
          <w:tab w:val="clear" w:pos="0"/>
          <w:tab w:val="left" w:pos="709"/>
        </w:tabs>
        <w:suppressAutoHyphens/>
        <w:spacing w:line="276" w:lineRule="auto"/>
        <w:ind w:left="709" w:hanging="709"/>
        <w:jc w:val="both"/>
        <w:rPr>
          <w:sz w:val="24"/>
          <w:szCs w:val="24"/>
        </w:rPr>
      </w:pPr>
      <w:r w:rsidRPr="00515722">
        <w:rPr>
          <w:sz w:val="24"/>
          <w:szCs w:val="24"/>
        </w:rPr>
        <w:t>Jednotliví zamestnanci zodpovedajú za inventár v rozsahu uvedenom v zmluve o hmotnej zodpovednosti, ktorá je so zamestnancom uzatvorená písomne. Ďalšie práva a povinnosti súvisiace s ochranou majetku si zamestnanci plnia v zmysle popisu práce.</w:t>
      </w:r>
    </w:p>
    <w:p w14:paraId="1B9B388A" w14:textId="77777777" w:rsidR="00515722" w:rsidRPr="00515722" w:rsidRDefault="00515722">
      <w:pPr>
        <w:pStyle w:val="Odsekzoznamu"/>
        <w:numPr>
          <w:ilvl w:val="0"/>
          <w:numId w:val="29"/>
        </w:numPr>
        <w:tabs>
          <w:tab w:val="clear" w:pos="0"/>
          <w:tab w:val="left" w:pos="709"/>
        </w:tabs>
        <w:suppressAutoHyphens/>
        <w:spacing w:line="276" w:lineRule="auto"/>
        <w:ind w:left="709" w:hanging="709"/>
        <w:jc w:val="both"/>
        <w:rPr>
          <w:sz w:val="24"/>
          <w:szCs w:val="24"/>
        </w:rPr>
      </w:pPr>
      <w:r w:rsidRPr="00515722">
        <w:rPr>
          <w:sz w:val="24"/>
          <w:szCs w:val="24"/>
        </w:rPr>
        <w:t>Osobné veci si zamestnanci materskej školy odkladajú na určené uzamykateľné miesto.</w:t>
      </w:r>
    </w:p>
    <w:p w14:paraId="2CD4C7B2" w14:textId="7D2C2DB1" w:rsidR="00515722" w:rsidRPr="00B16AC6" w:rsidRDefault="00515722">
      <w:pPr>
        <w:pStyle w:val="Odsekzoznamu"/>
        <w:numPr>
          <w:ilvl w:val="0"/>
          <w:numId w:val="29"/>
        </w:numPr>
        <w:tabs>
          <w:tab w:val="clear" w:pos="0"/>
          <w:tab w:val="left" w:pos="709"/>
        </w:tabs>
        <w:suppressAutoHyphens/>
        <w:spacing w:line="276" w:lineRule="auto"/>
        <w:ind w:left="709" w:hanging="709"/>
        <w:jc w:val="both"/>
      </w:pPr>
      <w:r w:rsidRPr="00440566">
        <w:rPr>
          <w:sz w:val="24"/>
          <w:szCs w:val="24"/>
        </w:rPr>
        <w:t xml:space="preserve">Po ukončení prevádzky materskej školy všetky priestory skontroluje a uzamkne </w:t>
      </w:r>
      <w:r w:rsidR="00CC0D81">
        <w:rPr>
          <w:sz w:val="24"/>
          <w:szCs w:val="24"/>
        </w:rPr>
        <w:t>upratovačka alebo učiteľka.</w:t>
      </w:r>
    </w:p>
    <w:p w14:paraId="3DBB1E43" w14:textId="77777777" w:rsidR="00F06478" w:rsidRDefault="00F06478" w:rsidP="00440566">
      <w:pPr>
        <w:pStyle w:val="Odsekzoznamu"/>
        <w:tabs>
          <w:tab w:val="left" w:pos="709"/>
        </w:tabs>
        <w:suppressAutoHyphens/>
        <w:spacing w:line="276" w:lineRule="auto"/>
        <w:ind w:left="709"/>
        <w:jc w:val="both"/>
      </w:pPr>
    </w:p>
    <w:p w14:paraId="7CD8869C" w14:textId="77777777" w:rsidR="00440566" w:rsidRPr="00440566" w:rsidRDefault="00440566" w:rsidP="00440566">
      <w:pPr>
        <w:jc w:val="both"/>
        <w:rPr>
          <w:b/>
          <w:sz w:val="24"/>
          <w:szCs w:val="24"/>
        </w:rPr>
      </w:pPr>
      <w:r w:rsidRPr="00440566">
        <w:rPr>
          <w:b/>
          <w:sz w:val="24"/>
          <w:szCs w:val="24"/>
        </w:rPr>
        <w:t>Ochrana osobných údajov</w:t>
      </w:r>
    </w:p>
    <w:p w14:paraId="19B10A9B" w14:textId="77777777" w:rsidR="00440566" w:rsidRPr="00440566" w:rsidRDefault="00440566" w:rsidP="00440566">
      <w:pPr>
        <w:jc w:val="both"/>
        <w:rPr>
          <w:sz w:val="24"/>
          <w:szCs w:val="24"/>
        </w:rPr>
      </w:pPr>
      <w:r w:rsidRPr="00440566">
        <w:rPr>
          <w:sz w:val="24"/>
          <w:szCs w:val="24"/>
        </w:rPr>
        <w:t xml:space="preserve">Pedagogickí zamestnanci a ostatné osoby, ktoré pri plnení pracovných povinností prichádzajú do styku s osobnými údajmi detí a ich rodičov, majú povinnosť mlčanlivosti a to aj po skončení </w:t>
      </w:r>
      <w:proofErr w:type="spellStart"/>
      <w:r w:rsidRPr="00440566">
        <w:rPr>
          <w:sz w:val="24"/>
          <w:szCs w:val="24"/>
        </w:rPr>
        <w:t>pracovno</w:t>
      </w:r>
      <w:proofErr w:type="spellEnd"/>
      <w:r w:rsidRPr="00440566">
        <w:rPr>
          <w:sz w:val="24"/>
          <w:szCs w:val="24"/>
        </w:rPr>
        <w:t xml:space="preserve"> - právneho vzťahu. V prípade porušenia tejto povinnosti sa postupuje podľa osobitého predpisu(§ 49 ods. písm. c) zákona č.428/2002 Z. z.</w:t>
      </w:r>
    </w:p>
    <w:p w14:paraId="37F0A092" w14:textId="77777777" w:rsidR="00440566" w:rsidRPr="00440566" w:rsidRDefault="00440566" w:rsidP="00440566">
      <w:pPr>
        <w:jc w:val="both"/>
        <w:rPr>
          <w:sz w:val="24"/>
          <w:szCs w:val="24"/>
        </w:rPr>
      </w:pPr>
      <w:r w:rsidRPr="00440566">
        <w:rPr>
          <w:sz w:val="24"/>
          <w:szCs w:val="24"/>
        </w:rPr>
        <w:t>Učiteľky majú právo získať a spracúvať osobné údaje o deťoch týkajúce sa identifikácie osoby:</w:t>
      </w:r>
    </w:p>
    <w:p w14:paraId="254CC6B9" w14:textId="77777777" w:rsidR="00440566" w:rsidRPr="00440566" w:rsidRDefault="00440566">
      <w:pPr>
        <w:pStyle w:val="Odsekzoznamu"/>
        <w:numPr>
          <w:ilvl w:val="0"/>
          <w:numId w:val="30"/>
        </w:numPr>
        <w:suppressAutoHyphens/>
        <w:spacing w:line="276" w:lineRule="auto"/>
        <w:ind w:left="0" w:firstLine="0"/>
        <w:jc w:val="both"/>
        <w:rPr>
          <w:sz w:val="24"/>
          <w:szCs w:val="24"/>
        </w:rPr>
      </w:pPr>
      <w:r w:rsidRPr="00440566">
        <w:rPr>
          <w:sz w:val="24"/>
          <w:szCs w:val="24"/>
        </w:rPr>
        <w:t>meno a priezvisko</w:t>
      </w:r>
    </w:p>
    <w:p w14:paraId="0D707E34" w14:textId="77777777" w:rsidR="00440566" w:rsidRPr="00440566" w:rsidRDefault="00440566">
      <w:pPr>
        <w:pStyle w:val="Odsekzoznamu"/>
        <w:numPr>
          <w:ilvl w:val="0"/>
          <w:numId w:val="30"/>
        </w:numPr>
        <w:suppressAutoHyphens/>
        <w:spacing w:line="276" w:lineRule="auto"/>
        <w:ind w:left="0" w:firstLine="0"/>
        <w:jc w:val="both"/>
        <w:rPr>
          <w:sz w:val="24"/>
          <w:szCs w:val="24"/>
        </w:rPr>
      </w:pPr>
      <w:r w:rsidRPr="00440566">
        <w:rPr>
          <w:sz w:val="24"/>
          <w:szCs w:val="24"/>
        </w:rPr>
        <w:t>dátum, miesto narodenia</w:t>
      </w:r>
    </w:p>
    <w:p w14:paraId="2FA63FF2" w14:textId="77777777" w:rsidR="00440566" w:rsidRPr="00440566" w:rsidRDefault="00440566">
      <w:pPr>
        <w:pStyle w:val="Odsekzoznamu"/>
        <w:numPr>
          <w:ilvl w:val="0"/>
          <w:numId w:val="30"/>
        </w:numPr>
        <w:suppressAutoHyphens/>
        <w:spacing w:line="276" w:lineRule="auto"/>
        <w:ind w:left="0" w:firstLine="0"/>
        <w:jc w:val="both"/>
        <w:rPr>
          <w:sz w:val="24"/>
          <w:szCs w:val="24"/>
        </w:rPr>
      </w:pPr>
      <w:r w:rsidRPr="00440566">
        <w:rPr>
          <w:sz w:val="24"/>
          <w:szCs w:val="24"/>
        </w:rPr>
        <w:t>bydlisko</w:t>
      </w:r>
    </w:p>
    <w:p w14:paraId="17F00374" w14:textId="77777777" w:rsidR="00440566" w:rsidRPr="00440566" w:rsidRDefault="00440566">
      <w:pPr>
        <w:pStyle w:val="Odsekzoznamu"/>
        <w:numPr>
          <w:ilvl w:val="0"/>
          <w:numId w:val="30"/>
        </w:numPr>
        <w:suppressAutoHyphens/>
        <w:spacing w:line="276" w:lineRule="auto"/>
        <w:ind w:left="0" w:firstLine="0"/>
        <w:jc w:val="both"/>
        <w:rPr>
          <w:sz w:val="24"/>
          <w:szCs w:val="24"/>
        </w:rPr>
      </w:pPr>
      <w:r w:rsidRPr="00440566">
        <w:rPr>
          <w:sz w:val="24"/>
          <w:szCs w:val="24"/>
        </w:rPr>
        <w:t>rodné číslo</w:t>
      </w:r>
    </w:p>
    <w:p w14:paraId="6DC13920" w14:textId="77777777" w:rsidR="00440566" w:rsidRPr="00440566" w:rsidRDefault="00440566">
      <w:pPr>
        <w:pStyle w:val="Odsekzoznamu"/>
        <w:numPr>
          <w:ilvl w:val="0"/>
          <w:numId w:val="30"/>
        </w:numPr>
        <w:suppressAutoHyphens/>
        <w:spacing w:line="276" w:lineRule="auto"/>
        <w:ind w:left="0" w:firstLine="0"/>
        <w:jc w:val="both"/>
        <w:rPr>
          <w:sz w:val="24"/>
          <w:szCs w:val="24"/>
        </w:rPr>
      </w:pPr>
      <w:r w:rsidRPr="00440566">
        <w:rPr>
          <w:sz w:val="24"/>
          <w:szCs w:val="24"/>
        </w:rPr>
        <w:t>štátna príslušnosť</w:t>
      </w:r>
    </w:p>
    <w:p w14:paraId="28B9857A" w14:textId="77777777" w:rsidR="00440566" w:rsidRDefault="00440566">
      <w:pPr>
        <w:pStyle w:val="Odsekzoznamu"/>
        <w:numPr>
          <w:ilvl w:val="0"/>
          <w:numId w:val="30"/>
        </w:numPr>
        <w:suppressAutoHyphens/>
        <w:spacing w:line="276" w:lineRule="auto"/>
        <w:ind w:left="0" w:firstLine="0"/>
        <w:jc w:val="both"/>
        <w:rPr>
          <w:sz w:val="24"/>
          <w:szCs w:val="24"/>
        </w:rPr>
      </w:pPr>
      <w:r w:rsidRPr="00440566">
        <w:rPr>
          <w:sz w:val="24"/>
          <w:szCs w:val="24"/>
        </w:rPr>
        <w:t>národnosť o identifikácii zákonných zástupcov dieťaťa:  telefónne číslo</w:t>
      </w:r>
    </w:p>
    <w:p w14:paraId="0DB39B8B" w14:textId="77777777" w:rsidR="00440566" w:rsidRDefault="00440566" w:rsidP="00440566">
      <w:pPr>
        <w:pStyle w:val="Odsekzoznamu"/>
        <w:suppressAutoHyphens/>
        <w:spacing w:line="276" w:lineRule="auto"/>
        <w:ind w:left="0"/>
        <w:jc w:val="both"/>
        <w:rPr>
          <w:sz w:val="24"/>
          <w:szCs w:val="24"/>
        </w:rPr>
      </w:pPr>
    </w:p>
    <w:p w14:paraId="72594F0E" w14:textId="77777777" w:rsidR="00440566" w:rsidRDefault="00440566" w:rsidP="00440566">
      <w:pPr>
        <w:pStyle w:val="Odsekzoznamu"/>
        <w:suppressAutoHyphens/>
        <w:spacing w:line="276" w:lineRule="auto"/>
        <w:ind w:left="0"/>
        <w:jc w:val="both"/>
        <w:rPr>
          <w:sz w:val="24"/>
          <w:szCs w:val="24"/>
        </w:rPr>
      </w:pPr>
    </w:p>
    <w:p w14:paraId="7215EB8F" w14:textId="77777777" w:rsidR="00440566" w:rsidRPr="00440566" w:rsidRDefault="00440566" w:rsidP="00440566">
      <w:pPr>
        <w:jc w:val="both"/>
        <w:rPr>
          <w:b/>
          <w:sz w:val="24"/>
          <w:szCs w:val="24"/>
        </w:rPr>
      </w:pPr>
      <w:r w:rsidRPr="00440566">
        <w:rPr>
          <w:b/>
          <w:sz w:val="24"/>
          <w:szCs w:val="24"/>
        </w:rPr>
        <w:t>Informovaný súhlas</w:t>
      </w:r>
    </w:p>
    <w:p w14:paraId="4DFABF11" w14:textId="77777777" w:rsidR="00440566" w:rsidRPr="00440566" w:rsidRDefault="00440566" w:rsidP="00440566">
      <w:pPr>
        <w:jc w:val="both"/>
        <w:rPr>
          <w:sz w:val="24"/>
          <w:szCs w:val="24"/>
        </w:rPr>
      </w:pPr>
      <w:r w:rsidRPr="00440566">
        <w:rPr>
          <w:sz w:val="24"/>
          <w:szCs w:val="24"/>
        </w:rPr>
        <w:t xml:space="preserve">V súlade so zákonom č. 245/2008 </w:t>
      </w:r>
      <w:proofErr w:type="spellStart"/>
      <w:r w:rsidRPr="00440566">
        <w:rPr>
          <w:sz w:val="24"/>
          <w:szCs w:val="24"/>
        </w:rPr>
        <w:t>Z.z</w:t>
      </w:r>
      <w:proofErr w:type="spellEnd"/>
      <w:r w:rsidRPr="00440566">
        <w:rPr>
          <w:sz w:val="24"/>
          <w:szCs w:val="24"/>
        </w:rPr>
        <w:t xml:space="preserve">. o výchove a vzdelaní (školský zákon) a o zmene a doplnení niektorých zákonov v znení neskorších predpisov a vyhláškou MŠ SR č. 306/2008 </w:t>
      </w:r>
      <w:proofErr w:type="spellStart"/>
      <w:r w:rsidRPr="00440566">
        <w:rPr>
          <w:sz w:val="24"/>
          <w:szCs w:val="24"/>
        </w:rPr>
        <w:t>Z.z</w:t>
      </w:r>
      <w:proofErr w:type="spellEnd"/>
      <w:r w:rsidRPr="00440566">
        <w:rPr>
          <w:sz w:val="24"/>
          <w:szCs w:val="24"/>
        </w:rPr>
        <w:t>. o materskej škole sa pri realizácii niektorých činností a pri niektorých úkonoch v materských školách vyžaduje informovaný súhlas zákonného zástupcu dieťaťa.</w:t>
      </w:r>
    </w:p>
    <w:p w14:paraId="2780BB3B" w14:textId="77777777" w:rsidR="00440566" w:rsidRPr="00440566" w:rsidRDefault="00440566" w:rsidP="00440566">
      <w:pPr>
        <w:jc w:val="both"/>
        <w:rPr>
          <w:b/>
          <w:i/>
          <w:sz w:val="24"/>
          <w:szCs w:val="24"/>
        </w:rPr>
      </w:pPr>
      <w:r w:rsidRPr="00440566">
        <w:rPr>
          <w:sz w:val="24"/>
          <w:szCs w:val="24"/>
        </w:rPr>
        <w:t xml:space="preserve">Podľa § 2 pís. y) zákona č. 245/ 2008 Z. z. o výchove a vzdelávaní (školský zákon) a o zmene a doplnení niektorých zákonov v znení neskorších predpisov, sa informovaný súhlas rozumie </w:t>
      </w:r>
      <w:r w:rsidRPr="00440566">
        <w:rPr>
          <w:sz w:val="24"/>
          <w:szCs w:val="24"/>
        </w:rPr>
        <w:lastRenderedPageBreak/>
        <w:t>písomný súhlas fyzickej osoby, v ktorom sa okrem jej vlastnoručného podpisu uvedie, že táto osoba bola riadne poučená o dôsledkoch jej súhlasu</w:t>
      </w:r>
      <w:r w:rsidRPr="00440566">
        <w:rPr>
          <w:b/>
          <w:i/>
          <w:sz w:val="24"/>
          <w:szCs w:val="24"/>
        </w:rPr>
        <w:t>.</w:t>
      </w:r>
    </w:p>
    <w:p w14:paraId="109B87ED" w14:textId="77777777" w:rsidR="00440566" w:rsidRPr="00440566" w:rsidRDefault="00440566" w:rsidP="00440566">
      <w:pPr>
        <w:jc w:val="both"/>
        <w:rPr>
          <w:sz w:val="24"/>
          <w:szCs w:val="24"/>
        </w:rPr>
      </w:pPr>
      <w:r w:rsidRPr="00440566">
        <w:rPr>
          <w:sz w:val="24"/>
          <w:szCs w:val="24"/>
        </w:rPr>
        <w:t>Informovaný súhlas musí obsahovať:</w:t>
      </w:r>
    </w:p>
    <w:p w14:paraId="39BA3922" w14:textId="77777777" w:rsidR="00440566" w:rsidRPr="00440566" w:rsidRDefault="00440566">
      <w:pPr>
        <w:pStyle w:val="Odsekzoznamu"/>
        <w:numPr>
          <w:ilvl w:val="0"/>
          <w:numId w:val="31"/>
        </w:numPr>
        <w:suppressAutoHyphens/>
        <w:spacing w:line="276" w:lineRule="auto"/>
        <w:ind w:left="0" w:firstLine="0"/>
        <w:jc w:val="both"/>
        <w:rPr>
          <w:sz w:val="24"/>
          <w:szCs w:val="24"/>
        </w:rPr>
      </w:pPr>
      <w:r w:rsidRPr="00440566">
        <w:rPr>
          <w:sz w:val="24"/>
          <w:szCs w:val="24"/>
        </w:rPr>
        <w:t>zrozumiteľné informácie (zákonný zástupca musí porozumieť informáciám v ňom uvedených),</w:t>
      </w:r>
    </w:p>
    <w:p w14:paraId="703E3B11" w14:textId="1838AD6F" w:rsidR="00440566" w:rsidRPr="006C244E" w:rsidRDefault="00440566">
      <w:pPr>
        <w:pStyle w:val="Odsekzoznamu"/>
        <w:numPr>
          <w:ilvl w:val="0"/>
          <w:numId w:val="31"/>
        </w:numPr>
        <w:suppressAutoHyphens/>
        <w:spacing w:line="276" w:lineRule="auto"/>
        <w:ind w:left="0" w:firstLine="0"/>
        <w:jc w:val="both"/>
        <w:rPr>
          <w:sz w:val="24"/>
          <w:szCs w:val="24"/>
        </w:rPr>
      </w:pPr>
      <w:r w:rsidRPr="00440566">
        <w:rPr>
          <w:sz w:val="24"/>
          <w:szCs w:val="24"/>
        </w:rPr>
        <w:t xml:space="preserve">kompletné a pravdivé </w:t>
      </w:r>
      <w:proofErr w:type="spellStart"/>
      <w:r w:rsidRPr="00440566">
        <w:rPr>
          <w:sz w:val="24"/>
          <w:szCs w:val="24"/>
        </w:rPr>
        <w:t>informácie,</w:t>
      </w:r>
      <w:r w:rsidRPr="006C244E">
        <w:rPr>
          <w:sz w:val="24"/>
          <w:szCs w:val="24"/>
        </w:rPr>
        <w:t>upozornenie</w:t>
      </w:r>
      <w:proofErr w:type="spellEnd"/>
      <w:r w:rsidRPr="006C244E">
        <w:rPr>
          <w:sz w:val="24"/>
          <w:szCs w:val="24"/>
        </w:rPr>
        <w:t xml:space="preserve"> na riziká.</w:t>
      </w:r>
    </w:p>
    <w:p w14:paraId="1E6CE6ED" w14:textId="77777777" w:rsidR="00440566" w:rsidRPr="006C244E" w:rsidRDefault="00440566">
      <w:pPr>
        <w:pStyle w:val="Odsekzoznamu"/>
        <w:numPr>
          <w:ilvl w:val="0"/>
          <w:numId w:val="32"/>
        </w:numPr>
        <w:jc w:val="both"/>
        <w:rPr>
          <w:sz w:val="24"/>
          <w:szCs w:val="24"/>
        </w:rPr>
      </w:pPr>
      <w:r w:rsidRPr="006C244E">
        <w:rPr>
          <w:sz w:val="24"/>
          <w:szCs w:val="24"/>
        </w:rPr>
        <w:t>Zákonný zástupca má právo dobrovoľne sa rozhodnúť, či informovaný súhlas podpíše a súhlasí s aktivitami materskej školy.</w:t>
      </w:r>
    </w:p>
    <w:p w14:paraId="00FC06C4" w14:textId="63307DA9" w:rsidR="00E2362B" w:rsidRPr="00CC0D81" w:rsidRDefault="00E2362B" w:rsidP="00CC0D81">
      <w:pPr>
        <w:pStyle w:val="Odsekzoznamu"/>
        <w:numPr>
          <w:ilvl w:val="0"/>
          <w:numId w:val="32"/>
        </w:numPr>
        <w:suppressAutoHyphens/>
        <w:spacing w:line="276" w:lineRule="auto"/>
        <w:jc w:val="both"/>
        <w:rPr>
          <w:sz w:val="24"/>
          <w:szCs w:val="24"/>
        </w:rPr>
      </w:pPr>
      <w:r w:rsidRPr="00CC0D81">
        <w:rPr>
          <w:sz w:val="24"/>
          <w:szCs w:val="24"/>
        </w:rPr>
        <w:t xml:space="preserve">pravidelne uhrádzať príspevky v zmysle Všeobecne záväzného nariadenia Obce Pôtor   / VZN č. 1/2023  dňa 8.2.2023 o určení príspevkov od zákonných zástupcov detí na čiastočnú úhradu výdavkov v materských školách v súlade s ods.3 § 28 zákona Národnej rady Slovenskej republiky č.245/2008 </w:t>
      </w:r>
      <w:proofErr w:type="spellStart"/>
      <w:r w:rsidRPr="00CC0D81">
        <w:rPr>
          <w:sz w:val="24"/>
          <w:szCs w:val="24"/>
        </w:rPr>
        <w:t>Z.z</w:t>
      </w:r>
      <w:proofErr w:type="spellEnd"/>
      <w:r w:rsidRPr="00CC0D81">
        <w:rPr>
          <w:sz w:val="24"/>
          <w:szCs w:val="24"/>
        </w:rPr>
        <w:t>. o výchove a vzdelávaní</w:t>
      </w:r>
    </w:p>
    <w:p w14:paraId="5C8E0D3D" w14:textId="77777777" w:rsidR="007268F9" w:rsidRPr="00E2362B" w:rsidRDefault="007268F9" w:rsidP="007268F9">
      <w:pPr>
        <w:spacing w:after="200"/>
        <w:jc w:val="both"/>
        <w:rPr>
          <w:sz w:val="24"/>
          <w:szCs w:val="24"/>
        </w:rPr>
      </w:pPr>
    </w:p>
    <w:p w14:paraId="49D5B225" w14:textId="5F5EFA77" w:rsidR="00FE7D89" w:rsidRPr="00E2362B" w:rsidRDefault="00FE7D89">
      <w:pPr>
        <w:pStyle w:val="Odsekzoznamu"/>
        <w:numPr>
          <w:ilvl w:val="0"/>
          <w:numId w:val="25"/>
        </w:numPr>
        <w:spacing w:after="200"/>
        <w:jc w:val="both"/>
        <w:rPr>
          <w:sz w:val="24"/>
          <w:szCs w:val="24"/>
        </w:rPr>
      </w:pPr>
      <w:r w:rsidRPr="00E2362B">
        <w:rPr>
          <w:color w:val="000000"/>
          <w:sz w:val="24"/>
          <w:szCs w:val="24"/>
        </w:rPr>
        <w:t>výchove a vzdelávaní (školský zákon)</w:t>
      </w:r>
      <w:r w:rsidRPr="00E2362B">
        <w:rPr>
          <w:sz w:val="24"/>
          <w:szCs w:val="24"/>
        </w:rPr>
        <w:t xml:space="preserve"> za pobyt dieťaťa </w:t>
      </w:r>
      <w:r w:rsidRPr="00E2362B">
        <w:rPr>
          <w:b/>
          <w:sz w:val="24"/>
          <w:szCs w:val="24"/>
        </w:rPr>
        <w:t>v materskej škole</w:t>
      </w:r>
      <w:r w:rsidRPr="00E2362B">
        <w:rPr>
          <w:sz w:val="24"/>
          <w:szCs w:val="24"/>
        </w:rPr>
        <w:t xml:space="preserve"> zriadenej obcou Pôtor,</w:t>
      </w:r>
      <w:r w:rsidRPr="00E2362B">
        <w:rPr>
          <w:b/>
          <w:sz w:val="24"/>
          <w:szCs w:val="24"/>
        </w:rPr>
        <w:t xml:space="preserve"> mesačne</w:t>
      </w:r>
      <w:r w:rsidRPr="00E2362B">
        <w:rPr>
          <w:sz w:val="24"/>
          <w:szCs w:val="24"/>
        </w:rPr>
        <w:t xml:space="preserve"> na jedno dieťa </w:t>
      </w:r>
    </w:p>
    <w:p w14:paraId="262014C1" w14:textId="77777777" w:rsidR="00FE7D89" w:rsidRPr="00C320E4" w:rsidRDefault="00FE7D89" w:rsidP="00FE7D89">
      <w:pPr>
        <w:ind w:left="2832" w:firstLine="708"/>
        <w:jc w:val="both"/>
        <w:rPr>
          <w:b/>
          <w:sz w:val="24"/>
          <w:szCs w:val="24"/>
        </w:rPr>
      </w:pPr>
      <w:r>
        <w:rPr>
          <w:b/>
          <w:sz w:val="24"/>
          <w:szCs w:val="24"/>
        </w:rPr>
        <w:t xml:space="preserve">               15</w:t>
      </w:r>
      <w:r w:rsidRPr="00C320E4">
        <w:rPr>
          <w:b/>
          <w:sz w:val="24"/>
          <w:szCs w:val="24"/>
        </w:rPr>
        <w:t xml:space="preserve"> €.</w:t>
      </w:r>
    </w:p>
    <w:p w14:paraId="37C8E563" w14:textId="77777777" w:rsidR="00FE7D89" w:rsidRPr="00C320E4" w:rsidRDefault="00FE7D89" w:rsidP="00FE7D89">
      <w:pPr>
        <w:jc w:val="both"/>
        <w:rPr>
          <w:sz w:val="24"/>
          <w:szCs w:val="24"/>
        </w:rPr>
      </w:pPr>
      <w:r w:rsidRPr="00C320E4">
        <w:rPr>
          <w:sz w:val="24"/>
          <w:szCs w:val="24"/>
        </w:rPr>
        <w:t xml:space="preserve">Výška príspevku je určená v súlade s  </w:t>
      </w:r>
      <w:r w:rsidRPr="00C320E4">
        <w:rPr>
          <w:color w:val="000000"/>
          <w:sz w:val="24"/>
          <w:szCs w:val="24"/>
        </w:rPr>
        <w:t>§ 28 ods. 6 školského</w:t>
      </w:r>
      <w:r w:rsidRPr="00C320E4">
        <w:rPr>
          <w:color w:val="FF6600"/>
          <w:sz w:val="24"/>
          <w:szCs w:val="24"/>
        </w:rPr>
        <w:t xml:space="preserve"> </w:t>
      </w:r>
      <w:r w:rsidRPr="00C320E4">
        <w:rPr>
          <w:sz w:val="24"/>
          <w:szCs w:val="24"/>
        </w:rPr>
        <w:t>zákona v nadväznosti na § 2 písm. c) zákona č. 601/2003 Z. z. o životnom minime, v platnom znení.</w:t>
      </w:r>
    </w:p>
    <w:p w14:paraId="3114E66D" w14:textId="77777777" w:rsidR="00FE7D89" w:rsidRPr="007268F9" w:rsidRDefault="00FE7D89" w:rsidP="00FE7D89">
      <w:pPr>
        <w:jc w:val="both"/>
        <w:rPr>
          <w:b/>
          <w:bCs/>
          <w:i/>
          <w:color w:val="C00000"/>
          <w:sz w:val="24"/>
          <w:szCs w:val="24"/>
          <w:u w:val="single"/>
        </w:rPr>
      </w:pPr>
      <w:r w:rsidRPr="007268F9">
        <w:rPr>
          <w:b/>
          <w:bCs/>
          <w:i/>
          <w:color w:val="C00000"/>
          <w:sz w:val="24"/>
          <w:szCs w:val="24"/>
          <w:u w:val="single"/>
        </w:rPr>
        <w:t>Tento príspevok sa uhrádza do 10. v mesiaci poštovou poukážkou na príjmový účet obce Pôtor.</w:t>
      </w:r>
    </w:p>
    <w:p w14:paraId="37A67CE6" w14:textId="77777777" w:rsidR="00440566" w:rsidRDefault="00440566" w:rsidP="00FE7D89">
      <w:pPr>
        <w:jc w:val="both"/>
        <w:rPr>
          <w:sz w:val="24"/>
          <w:szCs w:val="24"/>
        </w:rPr>
      </w:pPr>
    </w:p>
    <w:p w14:paraId="09D8A6D0" w14:textId="27104EA9" w:rsidR="00FE7D89" w:rsidRPr="00C320E4" w:rsidRDefault="00FE7D89" w:rsidP="00FE7D89">
      <w:pPr>
        <w:jc w:val="both"/>
        <w:rPr>
          <w:sz w:val="24"/>
          <w:szCs w:val="24"/>
        </w:rPr>
      </w:pPr>
      <w:r w:rsidRPr="00C320E4">
        <w:rPr>
          <w:sz w:val="24"/>
          <w:szCs w:val="24"/>
        </w:rPr>
        <w:t xml:space="preserve">Riaditeľka je povinná viesť o úhradách príspevkov kontrolovateľnú evidenciu. </w:t>
      </w:r>
    </w:p>
    <w:p w14:paraId="302D805D" w14:textId="77777777" w:rsidR="00440566" w:rsidRDefault="00440566" w:rsidP="00FE7D89">
      <w:pPr>
        <w:jc w:val="both"/>
        <w:rPr>
          <w:sz w:val="24"/>
          <w:szCs w:val="24"/>
        </w:rPr>
      </w:pPr>
    </w:p>
    <w:p w14:paraId="59B887BE" w14:textId="77777777" w:rsidR="00440566" w:rsidRDefault="00440566" w:rsidP="00FE7D89">
      <w:pPr>
        <w:jc w:val="both"/>
        <w:rPr>
          <w:sz w:val="24"/>
          <w:szCs w:val="24"/>
        </w:rPr>
      </w:pPr>
    </w:p>
    <w:p w14:paraId="57842A6A" w14:textId="5CA24EDE" w:rsidR="00FE7D89" w:rsidRPr="00C320E4" w:rsidRDefault="00FE7D89" w:rsidP="00FE7D89">
      <w:pPr>
        <w:jc w:val="both"/>
        <w:rPr>
          <w:sz w:val="24"/>
          <w:szCs w:val="24"/>
        </w:rPr>
      </w:pPr>
      <w:r w:rsidRPr="00C320E4">
        <w:rPr>
          <w:sz w:val="24"/>
          <w:szCs w:val="24"/>
        </w:rPr>
        <w:t xml:space="preserve">Príspevok v MŠ sa </w:t>
      </w:r>
      <w:r w:rsidRPr="00C320E4">
        <w:rPr>
          <w:b/>
          <w:sz w:val="24"/>
          <w:szCs w:val="24"/>
        </w:rPr>
        <w:t>neuhrádza</w:t>
      </w:r>
      <w:r w:rsidRPr="00C320E4">
        <w:rPr>
          <w:sz w:val="24"/>
          <w:szCs w:val="24"/>
        </w:rPr>
        <w:t xml:space="preserve"> za dieťa</w:t>
      </w:r>
    </w:p>
    <w:p w14:paraId="045C0ED6" w14:textId="77777777" w:rsidR="00FE7D89" w:rsidRPr="00C320E4" w:rsidRDefault="00FE7D89">
      <w:pPr>
        <w:numPr>
          <w:ilvl w:val="0"/>
          <w:numId w:val="19"/>
        </w:numPr>
        <w:spacing w:after="200"/>
        <w:ind w:left="777" w:hanging="357"/>
        <w:jc w:val="both"/>
        <w:rPr>
          <w:sz w:val="24"/>
          <w:szCs w:val="24"/>
        </w:rPr>
      </w:pPr>
      <w:r w:rsidRPr="00C320E4">
        <w:rPr>
          <w:sz w:val="24"/>
          <w:szCs w:val="24"/>
        </w:rPr>
        <w:t>ktoré má jeden rok pred plnením povinnej školskej dochádzky,</w:t>
      </w:r>
    </w:p>
    <w:p w14:paraId="5AB1D18D" w14:textId="77777777" w:rsidR="00FE7D89" w:rsidRPr="00C320E4" w:rsidRDefault="00FE7D89">
      <w:pPr>
        <w:numPr>
          <w:ilvl w:val="0"/>
          <w:numId w:val="19"/>
        </w:numPr>
        <w:spacing w:after="200"/>
        <w:ind w:left="777" w:hanging="357"/>
        <w:jc w:val="both"/>
        <w:rPr>
          <w:sz w:val="24"/>
          <w:szCs w:val="24"/>
        </w:rPr>
      </w:pPr>
      <w:r w:rsidRPr="00C320E4">
        <w:rPr>
          <w:sz w:val="24"/>
          <w:szCs w:val="24"/>
        </w:rPr>
        <w:t>ak zákonný zástupca dieťaťa predloží riaditeľke MŠ doklad o tom, že je poberateľom dávky v hmotnej núdzi a príspevkov k dávke v hmotnej núdzi,</w:t>
      </w:r>
    </w:p>
    <w:p w14:paraId="72C0F5B2" w14:textId="77777777" w:rsidR="00FE7D89" w:rsidRPr="00C320E4" w:rsidRDefault="00FE7D89">
      <w:pPr>
        <w:numPr>
          <w:ilvl w:val="0"/>
          <w:numId w:val="19"/>
        </w:numPr>
        <w:spacing w:after="200"/>
        <w:ind w:left="777" w:hanging="357"/>
        <w:jc w:val="both"/>
        <w:rPr>
          <w:sz w:val="24"/>
          <w:szCs w:val="24"/>
        </w:rPr>
      </w:pPr>
      <w:r w:rsidRPr="00C320E4">
        <w:rPr>
          <w:sz w:val="24"/>
          <w:szCs w:val="24"/>
        </w:rPr>
        <w:t>ktoré je umiestnené v zariadení na základe rozhodnutia súdu,</w:t>
      </w:r>
    </w:p>
    <w:p w14:paraId="6F9EA7F2" w14:textId="77777777" w:rsidR="00FE7D89" w:rsidRPr="00C320E4" w:rsidRDefault="00FE7D89">
      <w:pPr>
        <w:numPr>
          <w:ilvl w:val="0"/>
          <w:numId w:val="19"/>
        </w:numPr>
        <w:spacing w:after="200"/>
        <w:ind w:left="777" w:hanging="357"/>
        <w:jc w:val="both"/>
        <w:rPr>
          <w:sz w:val="24"/>
          <w:szCs w:val="24"/>
        </w:rPr>
      </w:pPr>
      <w:r w:rsidRPr="00C320E4">
        <w:rPr>
          <w:sz w:val="24"/>
          <w:szCs w:val="24"/>
        </w:rPr>
        <w:t>ktoré má prerušenú dochádzku do MŠ na viac ako 30 po sebe nasledujúcich kalendárnych dní z dôvodu choroby alebo rodinných dôvodov preukázateľným spôsobom (vopred zaplatený príspevok sa v prípade potreby rieši kompenzáciou v nasledujúcom mesiaci).</w:t>
      </w:r>
    </w:p>
    <w:p w14:paraId="349DD98A" w14:textId="77777777" w:rsidR="00FE7D89" w:rsidRPr="00C320E4" w:rsidRDefault="00FE7D89" w:rsidP="00FE7D89">
      <w:pPr>
        <w:ind w:firstLine="420"/>
        <w:jc w:val="both"/>
        <w:rPr>
          <w:sz w:val="24"/>
          <w:szCs w:val="24"/>
        </w:rPr>
      </w:pPr>
      <w:r w:rsidRPr="00C320E4">
        <w:rPr>
          <w:sz w:val="24"/>
          <w:szCs w:val="24"/>
        </w:rPr>
        <w:t>Ak zákonný zástupca uhradí príspevok a nastanú podmienky podľa písmena a, až d, zriaďovateľ materskej školy vráti alebo započíta úhradu na ďalší mesiac už zaplatený príspevok na základe písomnej žiadosti zákonného zástupcu.</w:t>
      </w:r>
    </w:p>
    <w:p w14:paraId="26AF48E5" w14:textId="77777777" w:rsidR="00FE7D89" w:rsidRPr="00C320E4" w:rsidRDefault="00FE7D89">
      <w:pPr>
        <w:numPr>
          <w:ilvl w:val="0"/>
          <w:numId w:val="20"/>
        </w:numPr>
        <w:spacing w:after="200"/>
        <w:jc w:val="both"/>
        <w:rPr>
          <w:sz w:val="24"/>
          <w:szCs w:val="24"/>
        </w:rPr>
      </w:pPr>
      <w:r w:rsidRPr="00C320E4">
        <w:rPr>
          <w:b/>
          <w:sz w:val="24"/>
          <w:szCs w:val="24"/>
        </w:rPr>
        <w:t>príspevok na stravovanie dieťaťa,</w:t>
      </w:r>
      <w:r w:rsidRPr="00C320E4">
        <w:rPr>
          <w:sz w:val="24"/>
          <w:szCs w:val="24"/>
        </w:rPr>
        <w:t xml:space="preserve"> pokiaľ sa v materskej škole stravuje.</w:t>
      </w:r>
    </w:p>
    <w:p w14:paraId="2D8C30CA" w14:textId="2C6572FF" w:rsidR="00FE7D89" w:rsidRPr="00C320E4" w:rsidRDefault="00FE7D89">
      <w:pPr>
        <w:numPr>
          <w:ilvl w:val="0"/>
          <w:numId w:val="20"/>
        </w:numPr>
        <w:spacing w:after="200"/>
        <w:jc w:val="both"/>
        <w:rPr>
          <w:sz w:val="24"/>
          <w:szCs w:val="24"/>
        </w:rPr>
      </w:pPr>
      <w:r w:rsidRPr="00C320E4">
        <w:rPr>
          <w:sz w:val="24"/>
          <w:szCs w:val="24"/>
        </w:rPr>
        <w:t>V </w:t>
      </w:r>
      <w:r w:rsidRPr="0064656C">
        <w:rPr>
          <w:sz w:val="24"/>
          <w:szCs w:val="24"/>
        </w:rPr>
        <w:t xml:space="preserve">zmysle  </w:t>
      </w:r>
      <w:r>
        <w:rPr>
          <w:sz w:val="24"/>
          <w:szCs w:val="24"/>
        </w:rPr>
        <w:t>schválenia O</w:t>
      </w:r>
      <w:r w:rsidRPr="0064656C">
        <w:rPr>
          <w:sz w:val="24"/>
          <w:szCs w:val="24"/>
        </w:rPr>
        <w:t>becného zastupiteľstva</w:t>
      </w:r>
      <w:r>
        <w:rPr>
          <w:sz w:val="24"/>
          <w:szCs w:val="24"/>
        </w:rPr>
        <w:t xml:space="preserve"> v Pôtri </w:t>
      </w:r>
      <w:r w:rsidRPr="0064656C">
        <w:rPr>
          <w:sz w:val="24"/>
          <w:szCs w:val="24"/>
        </w:rPr>
        <w:t xml:space="preserve"> zo dňa </w:t>
      </w:r>
      <w:r>
        <w:rPr>
          <w:sz w:val="24"/>
          <w:szCs w:val="24"/>
        </w:rPr>
        <w:t>8.02. 2023 VZN o výške príspevkov v školách a školských zariadeniach zriadených obcou Pôtor</w:t>
      </w:r>
      <w:r w:rsidRPr="0064656C">
        <w:rPr>
          <w:sz w:val="24"/>
          <w:szCs w:val="24"/>
        </w:rPr>
        <w:t xml:space="preserve"> od zákonných zástupcov detí v školských jedálňach pri</w:t>
      </w:r>
      <w:r w:rsidRPr="00C320E4">
        <w:rPr>
          <w:sz w:val="24"/>
          <w:szCs w:val="24"/>
        </w:rPr>
        <w:t xml:space="preserve"> materských školách v súlade s </w:t>
      </w:r>
      <w:r>
        <w:rPr>
          <w:sz w:val="24"/>
          <w:szCs w:val="24"/>
        </w:rPr>
        <w:t xml:space="preserve"> </w:t>
      </w:r>
      <w:r w:rsidRPr="0060054F">
        <w:rPr>
          <w:sz w:val="24"/>
          <w:szCs w:val="24"/>
        </w:rPr>
        <w:t xml:space="preserve">§ 140 ods. 9 </w:t>
      </w:r>
      <w:r w:rsidRPr="0060054F">
        <w:rPr>
          <w:color w:val="000000"/>
          <w:sz w:val="24"/>
          <w:szCs w:val="24"/>
        </w:rPr>
        <w:t>školského</w:t>
      </w:r>
      <w:r w:rsidRPr="0060054F">
        <w:rPr>
          <w:color w:val="FF6600"/>
          <w:sz w:val="24"/>
          <w:szCs w:val="24"/>
        </w:rPr>
        <w:t xml:space="preserve"> </w:t>
      </w:r>
      <w:r w:rsidRPr="0060054F">
        <w:rPr>
          <w:sz w:val="24"/>
          <w:szCs w:val="24"/>
        </w:rPr>
        <w:t>zákona činnosť v školských jedálňach sa uskutočňuje za čiastočnú úhradu nákladov spojených s činnosťou v školských jedálňach pri MŠ v zriaďovateľskej pôsobnosti obce je na jeden deň určený príspevok jednotne:</w:t>
      </w:r>
    </w:p>
    <w:p w14:paraId="763886AD" w14:textId="77777777" w:rsidR="00FE7D89" w:rsidRPr="004772DE" w:rsidRDefault="00FE7D89">
      <w:pPr>
        <w:numPr>
          <w:ilvl w:val="0"/>
          <w:numId w:val="20"/>
        </w:numPr>
        <w:jc w:val="both"/>
        <w:rPr>
          <w:sz w:val="24"/>
          <w:szCs w:val="24"/>
        </w:rPr>
      </w:pPr>
      <w:r w:rsidRPr="0060054F">
        <w:rPr>
          <w:b/>
          <w:i/>
          <w:sz w:val="24"/>
          <w:szCs w:val="24"/>
        </w:rPr>
        <w:lastRenderedPageBreak/>
        <w:t>celodenná strava</w:t>
      </w:r>
      <w:r w:rsidRPr="0060054F">
        <w:rPr>
          <w:i/>
          <w:sz w:val="24"/>
          <w:szCs w:val="24"/>
        </w:rPr>
        <w:t xml:space="preserve"> : vo výške stravného limitu </w:t>
      </w:r>
      <w:r>
        <w:rPr>
          <w:b/>
          <w:i/>
          <w:sz w:val="24"/>
          <w:szCs w:val="24"/>
        </w:rPr>
        <w:t>: 1,90€</w:t>
      </w:r>
    </w:p>
    <w:p w14:paraId="71939E1F" w14:textId="77777777" w:rsidR="00FE7D89" w:rsidRPr="00DC5056" w:rsidRDefault="00FE7D89" w:rsidP="00FE7D89">
      <w:pPr>
        <w:ind w:left="720"/>
        <w:jc w:val="both"/>
        <w:rPr>
          <w:b/>
          <w:i/>
          <w:sz w:val="24"/>
          <w:szCs w:val="24"/>
        </w:rPr>
      </w:pPr>
      <w:r w:rsidRPr="0060054F">
        <w:rPr>
          <w:i/>
          <w:sz w:val="24"/>
          <w:szCs w:val="24"/>
        </w:rPr>
        <w:t xml:space="preserve">                 </w:t>
      </w:r>
      <w:r>
        <w:rPr>
          <w:i/>
          <w:sz w:val="24"/>
          <w:szCs w:val="24"/>
        </w:rPr>
        <w:t xml:space="preserve">                                z toho desiata : </w:t>
      </w:r>
      <w:r>
        <w:rPr>
          <w:b/>
          <w:i/>
          <w:sz w:val="24"/>
          <w:szCs w:val="24"/>
        </w:rPr>
        <w:t>0,45</w:t>
      </w:r>
      <w:r w:rsidRPr="00DC5056">
        <w:rPr>
          <w:b/>
          <w:i/>
          <w:sz w:val="24"/>
          <w:szCs w:val="24"/>
        </w:rPr>
        <w:t>€</w:t>
      </w:r>
    </w:p>
    <w:p w14:paraId="4725EE18" w14:textId="77777777" w:rsidR="00FE7D89" w:rsidRPr="0060054F" w:rsidRDefault="00FE7D89" w:rsidP="00FE7D89">
      <w:pPr>
        <w:ind w:left="720"/>
        <w:jc w:val="both"/>
        <w:rPr>
          <w:i/>
          <w:sz w:val="24"/>
          <w:szCs w:val="24"/>
        </w:rPr>
      </w:pPr>
      <w:r w:rsidRPr="0060054F">
        <w:rPr>
          <w:i/>
          <w:sz w:val="24"/>
          <w:szCs w:val="24"/>
        </w:rPr>
        <w:t xml:space="preserve">                    </w:t>
      </w:r>
      <w:r>
        <w:rPr>
          <w:i/>
          <w:sz w:val="24"/>
          <w:szCs w:val="24"/>
        </w:rPr>
        <w:t xml:space="preserve">                                           obed : </w:t>
      </w:r>
      <w:r>
        <w:rPr>
          <w:b/>
          <w:i/>
          <w:sz w:val="24"/>
          <w:szCs w:val="24"/>
        </w:rPr>
        <w:t>1,10</w:t>
      </w:r>
      <w:r w:rsidRPr="00DC5056">
        <w:rPr>
          <w:b/>
          <w:i/>
          <w:sz w:val="24"/>
          <w:szCs w:val="24"/>
        </w:rPr>
        <w:t xml:space="preserve"> €</w:t>
      </w:r>
    </w:p>
    <w:p w14:paraId="152BD8AD" w14:textId="77777777" w:rsidR="00FE7D89" w:rsidRDefault="00FE7D89" w:rsidP="00FE7D89">
      <w:pPr>
        <w:ind w:left="720"/>
        <w:jc w:val="both"/>
        <w:rPr>
          <w:i/>
          <w:sz w:val="24"/>
          <w:szCs w:val="24"/>
        </w:rPr>
      </w:pPr>
      <w:r w:rsidRPr="0060054F">
        <w:rPr>
          <w:i/>
          <w:sz w:val="24"/>
          <w:szCs w:val="24"/>
        </w:rPr>
        <w:t xml:space="preserve">                  </w:t>
      </w:r>
      <w:r>
        <w:rPr>
          <w:i/>
          <w:sz w:val="24"/>
          <w:szCs w:val="24"/>
        </w:rPr>
        <w:t xml:space="preserve">                                        olovrant: </w:t>
      </w:r>
      <w:r>
        <w:rPr>
          <w:b/>
          <w:i/>
          <w:sz w:val="24"/>
          <w:szCs w:val="24"/>
        </w:rPr>
        <w:t>0,35</w:t>
      </w:r>
      <w:r w:rsidRPr="00DC5056">
        <w:rPr>
          <w:b/>
          <w:i/>
          <w:sz w:val="24"/>
          <w:szCs w:val="24"/>
        </w:rPr>
        <w:t>€</w:t>
      </w:r>
    </w:p>
    <w:p w14:paraId="4E24230A" w14:textId="77777777" w:rsidR="00FE7D89" w:rsidRDefault="00FE7D89" w:rsidP="00FE7D89">
      <w:pPr>
        <w:ind w:left="720"/>
        <w:jc w:val="both"/>
        <w:rPr>
          <w:b/>
          <w:i/>
          <w:sz w:val="24"/>
          <w:szCs w:val="24"/>
        </w:rPr>
      </w:pPr>
      <w:r w:rsidRPr="008973D1">
        <w:rPr>
          <w:b/>
          <w:i/>
          <w:sz w:val="24"/>
          <w:szCs w:val="24"/>
        </w:rPr>
        <w:t>štátna dotácia:</w:t>
      </w:r>
      <w:r>
        <w:rPr>
          <w:i/>
          <w:sz w:val="24"/>
          <w:szCs w:val="24"/>
        </w:rPr>
        <w:t xml:space="preserve"> </w:t>
      </w:r>
      <w:r>
        <w:rPr>
          <w:b/>
          <w:i/>
          <w:sz w:val="24"/>
          <w:szCs w:val="24"/>
        </w:rPr>
        <w:t>1,4</w:t>
      </w:r>
      <w:r w:rsidRPr="008973D1">
        <w:rPr>
          <w:b/>
          <w:i/>
          <w:sz w:val="24"/>
          <w:szCs w:val="24"/>
        </w:rPr>
        <w:t>0€</w:t>
      </w:r>
      <w:r>
        <w:rPr>
          <w:b/>
          <w:i/>
          <w:sz w:val="24"/>
          <w:szCs w:val="24"/>
        </w:rPr>
        <w:t>/deň</w:t>
      </w:r>
    </w:p>
    <w:p w14:paraId="5B610754" w14:textId="77777777" w:rsidR="00FE7D89" w:rsidRDefault="00FE7D89" w:rsidP="00FE7D89">
      <w:pPr>
        <w:jc w:val="both"/>
        <w:rPr>
          <w:sz w:val="24"/>
          <w:szCs w:val="24"/>
        </w:rPr>
      </w:pPr>
      <w:r>
        <w:rPr>
          <w:sz w:val="24"/>
          <w:szCs w:val="24"/>
        </w:rPr>
        <w:t>D</w:t>
      </w:r>
      <w:r w:rsidRPr="008973D1">
        <w:rPr>
          <w:sz w:val="24"/>
          <w:szCs w:val="24"/>
        </w:rPr>
        <w:t>eti, kt</w:t>
      </w:r>
      <w:r>
        <w:rPr>
          <w:sz w:val="24"/>
          <w:szCs w:val="24"/>
        </w:rPr>
        <w:t>oré navštevujú školské zariadenie posledný rok pred povinnou školskou dochádzkou- tzv. predškoláci, deti v hmotnej núdzi a deti pod životným minimom majú stravnú jednotku hradenú štátom v sume 1,40€ na deň.</w:t>
      </w:r>
    </w:p>
    <w:p w14:paraId="34631368" w14:textId="77777777" w:rsidR="00FE7D89" w:rsidRDefault="00FE7D89" w:rsidP="00FE7D89">
      <w:pPr>
        <w:jc w:val="both"/>
        <w:rPr>
          <w:sz w:val="24"/>
          <w:szCs w:val="24"/>
        </w:rPr>
      </w:pPr>
      <w:r>
        <w:rPr>
          <w:sz w:val="24"/>
          <w:szCs w:val="24"/>
        </w:rPr>
        <w:t>Rozdiel medzi dotáciou a dennou stravnom jednotkou hradí rodič dieťaťa sumou 0,50€ na deň.</w:t>
      </w:r>
    </w:p>
    <w:p w14:paraId="57EC5A37" w14:textId="77777777" w:rsidR="00FE7D89" w:rsidRDefault="00FE7D89" w:rsidP="00FE7D89">
      <w:pPr>
        <w:jc w:val="both"/>
        <w:rPr>
          <w:sz w:val="24"/>
          <w:szCs w:val="24"/>
        </w:rPr>
      </w:pPr>
      <w:r>
        <w:rPr>
          <w:sz w:val="24"/>
          <w:szCs w:val="24"/>
        </w:rPr>
        <w:t>Rodič dieťaťa je povinný odhlásiť dieťa zo stravy deň vopred alebo do 7.30 hod. v deň podania stravy a v prípade neodhlásenia je povinný zaplatiť celú stravnú jednotku 1,90€ na deň.</w:t>
      </w:r>
    </w:p>
    <w:p w14:paraId="5D640871" w14:textId="77777777" w:rsidR="00440566" w:rsidRDefault="00440566" w:rsidP="00FE7D89">
      <w:pPr>
        <w:jc w:val="both"/>
        <w:rPr>
          <w:b/>
          <w:sz w:val="24"/>
          <w:szCs w:val="24"/>
        </w:rPr>
      </w:pPr>
    </w:p>
    <w:p w14:paraId="634FEE8E" w14:textId="77777777" w:rsidR="00440566" w:rsidRDefault="00440566" w:rsidP="00440566">
      <w:pPr>
        <w:spacing w:before="100" w:beforeAutospacing="1" w:after="100" w:afterAutospacing="1"/>
        <w:jc w:val="both"/>
        <w:rPr>
          <w:sz w:val="24"/>
          <w:szCs w:val="24"/>
        </w:rPr>
      </w:pPr>
      <w:r w:rsidRPr="00440566">
        <w:rPr>
          <w:sz w:val="24"/>
          <w:szCs w:val="24"/>
        </w:rPr>
        <w:t>Dieťa sa  prihlasuje  na stravovanie na základe Zápisného lístka stravníka, ktorý predloží zákonný zástupca vedúcej školskej jedálne pred nástupom do materskej školy v súlade s § 9 ods. 1 písme) vyhlášky MŠ SR č. 330/2009.</w:t>
      </w:r>
    </w:p>
    <w:p w14:paraId="617179D0" w14:textId="77777777" w:rsidR="006C244E" w:rsidRDefault="006C244E" w:rsidP="006C244E">
      <w:pPr>
        <w:jc w:val="both"/>
        <w:rPr>
          <w:sz w:val="24"/>
          <w:szCs w:val="24"/>
        </w:rPr>
      </w:pPr>
      <w:r w:rsidRPr="00C320E4">
        <w:rPr>
          <w:sz w:val="24"/>
          <w:szCs w:val="24"/>
        </w:rPr>
        <w:t xml:space="preserve">Príspevok, ktorý uhrádza zákonný zástupca dieťaťa je určený vo výške nákladov na nákup potravín v nadväznosti na odporúčané výživové dávky – </w:t>
      </w:r>
      <w:r w:rsidRPr="00C320E4">
        <w:rPr>
          <w:color w:val="000000"/>
          <w:sz w:val="24"/>
          <w:szCs w:val="24"/>
        </w:rPr>
        <w:t>§ 140 ods. 10 školského</w:t>
      </w:r>
      <w:r w:rsidRPr="00C320E4">
        <w:rPr>
          <w:color w:val="FF6600"/>
          <w:sz w:val="24"/>
          <w:szCs w:val="24"/>
        </w:rPr>
        <w:t xml:space="preserve"> </w:t>
      </w:r>
      <w:r w:rsidRPr="00C320E4">
        <w:rPr>
          <w:sz w:val="24"/>
          <w:szCs w:val="24"/>
        </w:rPr>
        <w:t>zákona.</w:t>
      </w:r>
    </w:p>
    <w:p w14:paraId="595B0258" w14:textId="77777777" w:rsidR="006C244E" w:rsidRPr="007268F9" w:rsidRDefault="006C244E" w:rsidP="006C244E">
      <w:pPr>
        <w:jc w:val="both"/>
        <w:rPr>
          <w:b/>
          <w:bCs/>
          <w:i/>
          <w:color w:val="C00000"/>
          <w:sz w:val="24"/>
          <w:szCs w:val="24"/>
        </w:rPr>
      </w:pPr>
      <w:r w:rsidRPr="007268F9">
        <w:rPr>
          <w:b/>
          <w:bCs/>
          <w:i/>
          <w:color w:val="C00000"/>
          <w:sz w:val="24"/>
          <w:szCs w:val="24"/>
          <w:u w:val="single"/>
        </w:rPr>
        <w:t>Príspevok sa uhrádza do 20. v mesiaci v hotovosti, alebo na účet obecného úradu v Pôtor.</w:t>
      </w:r>
    </w:p>
    <w:p w14:paraId="1375C562" w14:textId="77777777" w:rsidR="006C244E" w:rsidRPr="007268F9" w:rsidRDefault="006C244E" w:rsidP="006C244E">
      <w:pPr>
        <w:jc w:val="both"/>
        <w:rPr>
          <w:b/>
          <w:bCs/>
          <w:i/>
          <w:color w:val="C00000"/>
          <w:sz w:val="24"/>
          <w:szCs w:val="24"/>
          <w:u w:val="single"/>
        </w:rPr>
      </w:pPr>
    </w:p>
    <w:p w14:paraId="214DDD3A" w14:textId="010706AC" w:rsidR="00FE7D89" w:rsidRDefault="00FE7D89" w:rsidP="00FE7D89">
      <w:pPr>
        <w:jc w:val="both"/>
        <w:rPr>
          <w:b/>
          <w:sz w:val="24"/>
          <w:szCs w:val="24"/>
        </w:rPr>
      </w:pPr>
      <w:r w:rsidRPr="00DC5056">
        <w:rPr>
          <w:b/>
          <w:sz w:val="24"/>
          <w:szCs w:val="24"/>
        </w:rPr>
        <w:t>Podmienky dotácie od štátu:</w:t>
      </w:r>
    </w:p>
    <w:p w14:paraId="432CCD77" w14:textId="77777777" w:rsidR="00FE7D89" w:rsidRDefault="00FE7D89" w:rsidP="00FE7D89">
      <w:pPr>
        <w:jc w:val="both"/>
        <w:rPr>
          <w:sz w:val="24"/>
          <w:szCs w:val="24"/>
        </w:rPr>
      </w:pPr>
      <w:r>
        <w:rPr>
          <w:sz w:val="24"/>
          <w:szCs w:val="24"/>
        </w:rPr>
        <w:t>Dotáciu na podporu výchovy k stravovacím návykom dieťaťa možno poskytnúť na zabezpečenie obeda a iného jedla (ďalej len „strava“) v materskej škole na</w:t>
      </w:r>
    </w:p>
    <w:p w14:paraId="34F16F6A" w14:textId="77777777" w:rsidR="00440566" w:rsidRDefault="00440566" w:rsidP="00FE7D89">
      <w:pPr>
        <w:jc w:val="both"/>
        <w:rPr>
          <w:sz w:val="24"/>
          <w:szCs w:val="24"/>
        </w:rPr>
      </w:pPr>
    </w:p>
    <w:p w14:paraId="28D32E71" w14:textId="381C68E8" w:rsidR="00FE7D89" w:rsidRDefault="00FE7D89" w:rsidP="00FE7D89">
      <w:pPr>
        <w:jc w:val="both"/>
        <w:rPr>
          <w:sz w:val="24"/>
          <w:szCs w:val="24"/>
        </w:rPr>
      </w:pPr>
      <w:r>
        <w:rPr>
          <w:sz w:val="24"/>
          <w:szCs w:val="24"/>
        </w:rPr>
        <w:t>a) každé dieťa, ktoré navštevuje materskú školu a v materskej škole je najmenej 50% detí z domácností, ktorým sa poskytuje pomoc v hmotnej núdzi,</w:t>
      </w:r>
    </w:p>
    <w:p w14:paraId="6B132273" w14:textId="77777777" w:rsidR="00440566" w:rsidRDefault="00440566" w:rsidP="00FE7D89">
      <w:pPr>
        <w:jc w:val="both"/>
        <w:rPr>
          <w:sz w:val="24"/>
          <w:szCs w:val="24"/>
        </w:rPr>
      </w:pPr>
    </w:p>
    <w:p w14:paraId="48A96138" w14:textId="3FEFBC2F" w:rsidR="00FE7D89" w:rsidRDefault="00FE7D89" w:rsidP="00FE7D89">
      <w:pPr>
        <w:jc w:val="both"/>
        <w:rPr>
          <w:sz w:val="24"/>
          <w:szCs w:val="24"/>
        </w:rPr>
      </w:pPr>
      <w:r>
        <w:rPr>
          <w:sz w:val="24"/>
          <w:szCs w:val="24"/>
        </w:rPr>
        <w:t>b)dieťa, ktoré navštevuje materskú školu a žije v domácnosti, ktorej sa poskytuje pomoc v hmotnej núdzi alebo ktorej je príjem najviac vo výške životného minima,</w:t>
      </w:r>
    </w:p>
    <w:p w14:paraId="0082E1C8" w14:textId="77777777" w:rsidR="00440566" w:rsidRDefault="00440566" w:rsidP="00FE7D89">
      <w:pPr>
        <w:jc w:val="both"/>
        <w:rPr>
          <w:sz w:val="24"/>
          <w:szCs w:val="24"/>
        </w:rPr>
      </w:pPr>
    </w:p>
    <w:p w14:paraId="250375B7" w14:textId="581D8BA3" w:rsidR="00FE7D89" w:rsidRDefault="00FE7D89" w:rsidP="00FE7D89">
      <w:pPr>
        <w:jc w:val="both"/>
        <w:rPr>
          <w:sz w:val="24"/>
          <w:szCs w:val="24"/>
        </w:rPr>
      </w:pPr>
      <w:r>
        <w:rPr>
          <w:sz w:val="24"/>
          <w:szCs w:val="24"/>
        </w:rPr>
        <w:t>c)dieťa , ktoré navštevuje posledný ročník materskej školy a žije v domácnosti, v ktorej si ani jeden člen domácnosti neuplatnil na toto dieťa nárok sumu daňového zvýhodnenia na vyživované dieťa, ktoré dovŕšilo šesť rokov veku a nedovŕšilo 15 rokov veku, žijúce s ním v jednej domácnosti podľa osobitného predpisu táto skutočnosť sa žiadateľovi preukazuje čestným vyhlásením.</w:t>
      </w:r>
    </w:p>
    <w:p w14:paraId="03D148F0" w14:textId="77777777" w:rsidR="00440566" w:rsidRDefault="00440566" w:rsidP="00440566">
      <w:pPr>
        <w:jc w:val="both"/>
        <w:rPr>
          <w:b/>
          <w:bCs/>
        </w:rPr>
      </w:pPr>
    </w:p>
    <w:p w14:paraId="21BFB933" w14:textId="3CF0FAC6" w:rsidR="00440566" w:rsidRPr="00440566" w:rsidRDefault="00440566" w:rsidP="00440566">
      <w:pPr>
        <w:jc w:val="both"/>
        <w:rPr>
          <w:sz w:val="24"/>
          <w:szCs w:val="24"/>
        </w:rPr>
      </w:pPr>
      <w:r w:rsidRPr="00440566">
        <w:rPr>
          <w:b/>
          <w:bCs/>
          <w:sz w:val="24"/>
          <w:szCs w:val="24"/>
        </w:rPr>
        <w:t xml:space="preserve">Poskytovanie dotácií na stravu a  na školské potreby deťom zo sociálne odkázanej rodiny: </w:t>
      </w:r>
    </w:p>
    <w:p w14:paraId="53308DD4" w14:textId="77777777" w:rsidR="00440566" w:rsidRPr="00440566" w:rsidRDefault="00440566" w:rsidP="00440566">
      <w:pPr>
        <w:jc w:val="both"/>
        <w:rPr>
          <w:sz w:val="24"/>
          <w:szCs w:val="24"/>
        </w:rPr>
      </w:pPr>
      <w:r w:rsidRPr="00440566">
        <w:rPr>
          <w:sz w:val="24"/>
          <w:szCs w:val="24"/>
        </w:rPr>
        <w:t>Podľa Výnosu Ministerstva práce, sociálnych vecí a rodiny Slovenskej republiky zo  6. novembra  2008  č. 23609/2008-II/1 o poskytovaní dotácií v pôsobnosti Ministerstva práce, sociálnych vecí a rodiny Slovenskej republiky má zákonný zástupca dieťaťa nárok na vyplácanie  dotácie  na stravu a  školské potreby.</w:t>
      </w:r>
    </w:p>
    <w:p w14:paraId="08BDCF9E" w14:textId="77777777" w:rsidR="00440566" w:rsidRPr="00440566" w:rsidRDefault="00440566" w:rsidP="00440566">
      <w:pPr>
        <w:spacing w:before="100" w:beforeAutospacing="1" w:after="100" w:afterAutospacing="1"/>
        <w:jc w:val="both"/>
        <w:rPr>
          <w:sz w:val="24"/>
          <w:szCs w:val="24"/>
        </w:rPr>
      </w:pPr>
      <w:r w:rsidRPr="00440566">
        <w:rPr>
          <w:sz w:val="24"/>
          <w:szCs w:val="24"/>
        </w:rPr>
        <w:t>Zákonný zástupca dieťaťa je povinný predložiť potvrdenie z úradu práce, sociálnych vecí a rodiny, že je poberateľom dávky v hmotnej núdzi alebo tlačivá na posúdenie výšky príjmu.</w:t>
      </w:r>
    </w:p>
    <w:p w14:paraId="74D28C74" w14:textId="77777777" w:rsidR="00440566" w:rsidRPr="00440566" w:rsidRDefault="00440566" w:rsidP="00440566">
      <w:pPr>
        <w:jc w:val="both"/>
        <w:rPr>
          <w:sz w:val="24"/>
          <w:szCs w:val="24"/>
        </w:rPr>
      </w:pPr>
      <w:r w:rsidRPr="00440566">
        <w:rPr>
          <w:b/>
          <w:bCs/>
          <w:sz w:val="24"/>
          <w:szCs w:val="24"/>
        </w:rPr>
        <w:t>Výška dotácie na školské potreby:</w:t>
      </w:r>
    </w:p>
    <w:p w14:paraId="4C6336DA" w14:textId="77777777" w:rsidR="00440566" w:rsidRPr="00440566" w:rsidRDefault="00440566" w:rsidP="00440566">
      <w:pPr>
        <w:jc w:val="both"/>
        <w:rPr>
          <w:b/>
          <w:bCs/>
          <w:sz w:val="24"/>
          <w:szCs w:val="24"/>
        </w:rPr>
      </w:pPr>
      <w:r w:rsidRPr="00440566">
        <w:rPr>
          <w:sz w:val="24"/>
          <w:szCs w:val="24"/>
        </w:rPr>
        <w:t xml:space="preserve">Dieťa žijúce v rodine odkázanej na dávky a príspevky v hmotnej núdzi, navštevujúce materskú školu – prípravný ročník (predškoláci) má nárok na dotáciu  na školské potreby, ktorá predstavuje sumu najviac vo výške 33,20,-€ a vyplatená je v termínoch do 25. septembra na </w:t>
      </w:r>
      <w:r w:rsidRPr="00440566">
        <w:rPr>
          <w:sz w:val="24"/>
          <w:szCs w:val="24"/>
        </w:rPr>
        <w:lastRenderedPageBreak/>
        <w:t>prvý školský polrok a do 25. februára na druhý školský polrok (spravidla 16,60,-€ na I. školský polrok a 16,60,-€  na II. školský polrok).</w:t>
      </w:r>
      <w:r w:rsidRPr="00440566">
        <w:rPr>
          <w:b/>
          <w:bCs/>
          <w:sz w:val="24"/>
          <w:szCs w:val="24"/>
        </w:rPr>
        <w:t> </w:t>
      </w:r>
    </w:p>
    <w:p w14:paraId="28C05B5F" w14:textId="77777777" w:rsidR="006C244E" w:rsidRDefault="006C244E" w:rsidP="006C244E">
      <w:pPr>
        <w:rPr>
          <w:sz w:val="24"/>
          <w:szCs w:val="24"/>
        </w:rPr>
      </w:pPr>
    </w:p>
    <w:p w14:paraId="41EA5499" w14:textId="5712FCD6" w:rsidR="00440566" w:rsidRPr="006C244E" w:rsidRDefault="006C244E" w:rsidP="006C244E">
      <w:pPr>
        <w:rPr>
          <w:b/>
          <w:iCs/>
          <w:color w:val="0070C0"/>
          <w:sz w:val="28"/>
          <w:szCs w:val="28"/>
        </w:rPr>
      </w:pPr>
      <w:r>
        <w:rPr>
          <w:sz w:val="24"/>
          <w:szCs w:val="24"/>
        </w:rPr>
        <w:t xml:space="preserve">                                                        </w:t>
      </w:r>
      <w:r w:rsidR="00440566" w:rsidRPr="006C244E">
        <w:rPr>
          <w:b/>
          <w:iCs/>
          <w:color w:val="0070C0"/>
          <w:sz w:val="28"/>
          <w:szCs w:val="28"/>
        </w:rPr>
        <w:t>Článok 3</w:t>
      </w:r>
    </w:p>
    <w:p w14:paraId="55BC3E88" w14:textId="77777777" w:rsidR="00440566" w:rsidRPr="006C244E" w:rsidRDefault="00440566" w:rsidP="00440566">
      <w:pPr>
        <w:pStyle w:val="Odsekzoznamu"/>
        <w:rPr>
          <w:b/>
          <w:iCs/>
          <w:color w:val="0070C0"/>
          <w:sz w:val="28"/>
          <w:szCs w:val="28"/>
        </w:rPr>
      </w:pPr>
      <w:r w:rsidRPr="006C244E">
        <w:rPr>
          <w:b/>
          <w:iCs/>
          <w:color w:val="0070C0"/>
          <w:sz w:val="28"/>
          <w:szCs w:val="28"/>
        </w:rPr>
        <w:t xml:space="preserve">        Prevádzka a vnútorný režim materskej školy</w:t>
      </w:r>
    </w:p>
    <w:p w14:paraId="0A3C2CF6" w14:textId="77777777" w:rsidR="006C244E" w:rsidRPr="006C244E" w:rsidRDefault="006C244E" w:rsidP="006C244E">
      <w:pPr>
        <w:spacing w:before="100" w:beforeAutospacing="1" w:after="100" w:afterAutospacing="1"/>
        <w:jc w:val="both"/>
        <w:rPr>
          <w:sz w:val="24"/>
          <w:szCs w:val="24"/>
        </w:rPr>
      </w:pPr>
      <w:r w:rsidRPr="006C244E">
        <w:rPr>
          <w:bCs/>
          <w:sz w:val="24"/>
          <w:szCs w:val="24"/>
        </w:rPr>
        <w:t>Školský rok sa začína 01. septembra a končí sa 31. augusta nasledujúci kalendárny rok.</w:t>
      </w:r>
      <w:r w:rsidRPr="006C244E">
        <w:rPr>
          <w:b/>
          <w:bCs/>
          <w:sz w:val="24"/>
          <w:szCs w:val="24"/>
        </w:rPr>
        <w:t> </w:t>
      </w:r>
      <w:r w:rsidRPr="006C244E">
        <w:rPr>
          <w:sz w:val="24"/>
          <w:szCs w:val="24"/>
        </w:rPr>
        <w:t>Obdobie školského vyučovania sa končí 30. júna príslušného kalendárneho roka, po ňom nasledujú školské prázdniny, ktoré sa končia 31. augusta príslušného kalendárneho roka.</w:t>
      </w:r>
    </w:p>
    <w:p w14:paraId="4EAC30CD" w14:textId="77777777" w:rsidR="006C244E" w:rsidRDefault="006C244E" w:rsidP="006C244E">
      <w:pPr>
        <w:jc w:val="both"/>
        <w:rPr>
          <w:bCs/>
          <w:i/>
          <w:sz w:val="24"/>
          <w:szCs w:val="24"/>
        </w:rPr>
      </w:pPr>
      <w:r w:rsidRPr="00AA0CB4">
        <w:rPr>
          <w:b/>
          <w:bCs/>
          <w:i/>
          <w:sz w:val="24"/>
          <w:szCs w:val="24"/>
        </w:rPr>
        <w:t xml:space="preserve">Na základe rozhodnutia zriaďovateľa, počas </w:t>
      </w:r>
      <w:r>
        <w:rPr>
          <w:b/>
          <w:bCs/>
          <w:i/>
          <w:sz w:val="24"/>
          <w:szCs w:val="24"/>
        </w:rPr>
        <w:t xml:space="preserve">všetkých školských prázdnin je materská škola otvorená podľa potreby rodičov. </w:t>
      </w:r>
    </w:p>
    <w:p w14:paraId="3BD780A2" w14:textId="77777777" w:rsidR="006C244E" w:rsidRDefault="006C244E" w:rsidP="006C244E">
      <w:pPr>
        <w:jc w:val="both"/>
        <w:rPr>
          <w:b/>
          <w:sz w:val="24"/>
          <w:szCs w:val="24"/>
        </w:rPr>
      </w:pPr>
    </w:p>
    <w:p w14:paraId="117D1283" w14:textId="783246EA" w:rsidR="006C244E" w:rsidRPr="006C244E" w:rsidRDefault="006C244E" w:rsidP="006C244E">
      <w:pPr>
        <w:jc w:val="both"/>
        <w:rPr>
          <w:b/>
          <w:bCs/>
          <w:color w:val="0070C0"/>
          <w:sz w:val="24"/>
          <w:szCs w:val="24"/>
        </w:rPr>
      </w:pPr>
      <w:r w:rsidRPr="006C244E">
        <w:rPr>
          <w:b/>
          <w:color w:val="0070C0"/>
          <w:sz w:val="24"/>
          <w:szCs w:val="24"/>
        </w:rPr>
        <w:t xml:space="preserve">Materská škola je v  prevádzke v pracovných  dňoch  </w:t>
      </w:r>
      <w:r w:rsidRPr="006C244E">
        <w:rPr>
          <w:b/>
          <w:bCs/>
          <w:color w:val="0070C0"/>
          <w:sz w:val="24"/>
          <w:szCs w:val="24"/>
        </w:rPr>
        <w:t>od 6.30 hod. do 15.30 hod.</w:t>
      </w:r>
    </w:p>
    <w:p w14:paraId="063BE344" w14:textId="77777777" w:rsidR="006C244E" w:rsidRPr="006C244E" w:rsidRDefault="006C244E" w:rsidP="006C244E">
      <w:pPr>
        <w:jc w:val="both"/>
        <w:rPr>
          <w:b/>
          <w:bCs/>
          <w:color w:val="0070C0"/>
          <w:sz w:val="24"/>
          <w:szCs w:val="24"/>
        </w:rPr>
      </w:pPr>
    </w:p>
    <w:p w14:paraId="256AD19C" w14:textId="77777777" w:rsidR="006C244E" w:rsidRPr="006C244E" w:rsidRDefault="006C244E" w:rsidP="006C244E">
      <w:pPr>
        <w:jc w:val="both"/>
        <w:rPr>
          <w:sz w:val="24"/>
          <w:szCs w:val="24"/>
        </w:rPr>
      </w:pPr>
      <w:r w:rsidRPr="006C244E">
        <w:rPr>
          <w:sz w:val="24"/>
          <w:szCs w:val="24"/>
        </w:rPr>
        <w:t>Prerušenie prevádzky materskej školy počas letných prázdnin je v súlade s § 2 ods. 6 vyhlášky o materskej škole.</w:t>
      </w:r>
    </w:p>
    <w:p w14:paraId="0DF812C2" w14:textId="77777777" w:rsidR="006C244E" w:rsidRPr="006C244E" w:rsidRDefault="006C244E" w:rsidP="006C244E">
      <w:pPr>
        <w:pStyle w:val="Zarkazkladnhotextu"/>
        <w:spacing w:after="0"/>
        <w:ind w:left="0"/>
        <w:jc w:val="both"/>
        <w:rPr>
          <w:rFonts w:ascii="Times New Roman" w:hAnsi="Times New Roman" w:cs="Times New Roman"/>
          <w:sz w:val="24"/>
          <w:szCs w:val="24"/>
        </w:rPr>
      </w:pPr>
    </w:p>
    <w:p w14:paraId="00F46217" w14:textId="29D1A87C" w:rsidR="006C244E" w:rsidRPr="006C244E" w:rsidRDefault="006C244E" w:rsidP="006C244E">
      <w:pPr>
        <w:pStyle w:val="Zarkazkladnhotextu"/>
        <w:spacing w:after="0"/>
        <w:ind w:left="0"/>
        <w:jc w:val="both"/>
        <w:rPr>
          <w:rFonts w:ascii="Times New Roman" w:hAnsi="Times New Roman" w:cs="Times New Roman"/>
          <w:sz w:val="24"/>
          <w:szCs w:val="24"/>
        </w:rPr>
      </w:pPr>
      <w:r w:rsidRPr="006C244E">
        <w:rPr>
          <w:rFonts w:ascii="Times New Roman" w:hAnsi="Times New Roman" w:cs="Times New Roman"/>
          <w:sz w:val="24"/>
          <w:szCs w:val="24"/>
        </w:rPr>
        <w:t xml:space="preserve">Materská škola poskytuje  poldennú  a celodennú výchovu a vzdelávanie deťom od </w:t>
      </w:r>
      <w:r w:rsidR="0002464A">
        <w:rPr>
          <w:rFonts w:ascii="Times New Roman" w:hAnsi="Times New Roman" w:cs="Times New Roman"/>
          <w:sz w:val="24"/>
          <w:szCs w:val="24"/>
        </w:rPr>
        <w:t>6</w:t>
      </w:r>
      <w:r w:rsidRPr="006C244E">
        <w:rPr>
          <w:rFonts w:ascii="Times New Roman" w:hAnsi="Times New Roman" w:cs="Times New Roman"/>
          <w:sz w:val="24"/>
          <w:szCs w:val="24"/>
        </w:rPr>
        <w:t>.</w:t>
      </w:r>
      <w:r w:rsidR="0002464A">
        <w:rPr>
          <w:rFonts w:ascii="Times New Roman" w:hAnsi="Times New Roman" w:cs="Times New Roman"/>
          <w:sz w:val="24"/>
          <w:szCs w:val="24"/>
        </w:rPr>
        <w:t>3</w:t>
      </w:r>
      <w:r w:rsidRPr="006C244E">
        <w:rPr>
          <w:rFonts w:ascii="Times New Roman" w:hAnsi="Times New Roman" w:cs="Times New Roman"/>
          <w:sz w:val="24"/>
          <w:szCs w:val="24"/>
        </w:rPr>
        <w:t>0 hodiny do 1</w:t>
      </w:r>
      <w:r w:rsidR="0002464A">
        <w:rPr>
          <w:rFonts w:ascii="Times New Roman" w:hAnsi="Times New Roman" w:cs="Times New Roman"/>
          <w:sz w:val="24"/>
          <w:szCs w:val="24"/>
        </w:rPr>
        <w:t>5</w:t>
      </w:r>
      <w:r w:rsidRPr="006C244E">
        <w:rPr>
          <w:rFonts w:ascii="Times New Roman" w:hAnsi="Times New Roman" w:cs="Times New Roman"/>
          <w:sz w:val="24"/>
          <w:szCs w:val="24"/>
        </w:rPr>
        <w:t>.30 hodiny. Predprimárne vzdelávanie sa uskutočňuje so súhlasom riaditeľky aj s priamou účasťou zákonných zástupcov na výchove a vzdelávaní podľa § 144 ods. 6 písm. e) školského zákona 245/2008;</w:t>
      </w:r>
    </w:p>
    <w:p w14:paraId="32B6C794" w14:textId="0FF23355" w:rsidR="00C41FC0" w:rsidRDefault="00C41FC0" w:rsidP="00C41FC0">
      <w:pPr>
        <w:rPr>
          <w:b/>
          <w:bCs/>
          <w:iCs/>
          <w:color w:val="0070C0"/>
          <w:sz w:val="24"/>
          <w:szCs w:val="24"/>
        </w:rPr>
      </w:pPr>
    </w:p>
    <w:p w14:paraId="65AD2D5A" w14:textId="77777777" w:rsidR="006C244E" w:rsidRPr="00AA0CB4" w:rsidRDefault="006C244E" w:rsidP="006C244E">
      <w:pPr>
        <w:jc w:val="both"/>
        <w:rPr>
          <w:i/>
          <w:sz w:val="24"/>
          <w:szCs w:val="24"/>
        </w:rPr>
      </w:pPr>
      <w:r w:rsidRPr="00C320E4">
        <w:rPr>
          <w:sz w:val="24"/>
          <w:szCs w:val="24"/>
        </w:rPr>
        <w:t>Riaditeľka materskej školy:</w:t>
      </w:r>
      <w:r w:rsidRPr="00C320E4">
        <w:rPr>
          <w:sz w:val="24"/>
          <w:szCs w:val="24"/>
        </w:rPr>
        <w:tab/>
      </w:r>
      <w:r>
        <w:rPr>
          <w:b/>
          <w:sz w:val="24"/>
          <w:szCs w:val="24"/>
        </w:rPr>
        <w:t xml:space="preserve">Jozefína Čižmárová – </w:t>
      </w:r>
      <w:r w:rsidRPr="00AA0CB4">
        <w:rPr>
          <w:i/>
          <w:sz w:val="24"/>
          <w:szCs w:val="24"/>
        </w:rPr>
        <w:t>harmonogram pracovných činností v osobných spisoch</w:t>
      </w:r>
    </w:p>
    <w:p w14:paraId="3FB1B12F" w14:textId="77777777" w:rsidR="006C244E" w:rsidRPr="00305DE3" w:rsidRDefault="006C244E" w:rsidP="006C244E">
      <w:pPr>
        <w:jc w:val="both"/>
        <w:rPr>
          <w:bCs/>
          <w:i/>
          <w:sz w:val="24"/>
          <w:szCs w:val="24"/>
        </w:rPr>
      </w:pPr>
      <w:r w:rsidRPr="00F81F77">
        <w:rPr>
          <w:sz w:val="24"/>
          <w:szCs w:val="24"/>
        </w:rPr>
        <w:t xml:space="preserve">Učiteľka </w:t>
      </w:r>
      <w:r>
        <w:rPr>
          <w:sz w:val="24"/>
          <w:szCs w:val="24"/>
        </w:rPr>
        <w:t xml:space="preserve"> materskej školy : </w:t>
      </w:r>
      <w:proofErr w:type="spellStart"/>
      <w:r>
        <w:rPr>
          <w:b/>
          <w:sz w:val="24"/>
          <w:szCs w:val="24"/>
        </w:rPr>
        <w:t>Beata</w:t>
      </w:r>
      <w:proofErr w:type="spellEnd"/>
      <w:r>
        <w:rPr>
          <w:b/>
          <w:sz w:val="24"/>
          <w:szCs w:val="24"/>
        </w:rPr>
        <w:t xml:space="preserve"> Čižmárová</w:t>
      </w:r>
      <w:r>
        <w:rPr>
          <w:sz w:val="24"/>
          <w:szCs w:val="24"/>
        </w:rPr>
        <w:t xml:space="preserve"> - </w:t>
      </w:r>
      <w:r w:rsidRPr="00305DE3">
        <w:rPr>
          <w:i/>
          <w:sz w:val="24"/>
          <w:szCs w:val="24"/>
        </w:rPr>
        <w:t>harmonogram pracovných činností v osobných spisoch</w:t>
      </w:r>
    </w:p>
    <w:p w14:paraId="484295BD" w14:textId="77777777" w:rsidR="006C244E" w:rsidRPr="00045886" w:rsidRDefault="006C244E" w:rsidP="006C244E">
      <w:pPr>
        <w:jc w:val="both"/>
        <w:rPr>
          <w:sz w:val="24"/>
          <w:szCs w:val="24"/>
          <w:lang w:eastAsia="cs-CZ"/>
        </w:rPr>
      </w:pPr>
    </w:p>
    <w:p w14:paraId="3D773EAA" w14:textId="77777777" w:rsidR="006C244E" w:rsidRPr="00045886" w:rsidRDefault="006C244E" w:rsidP="006C244E">
      <w:pPr>
        <w:jc w:val="both"/>
        <w:rPr>
          <w:i/>
          <w:sz w:val="24"/>
          <w:szCs w:val="24"/>
          <w:lang w:eastAsia="cs-CZ"/>
        </w:rPr>
      </w:pPr>
      <w:r w:rsidRPr="00045886">
        <w:rPr>
          <w:sz w:val="24"/>
          <w:szCs w:val="24"/>
          <w:lang w:eastAsia="cs-CZ"/>
        </w:rPr>
        <w:t xml:space="preserve">Upratovačka : </w:t>
      </w:r>
      <w:r>
        <w:rPr>
          <w:b/>
          <w:sz w:val="24"/>
          <w:szCs w:val="24"/>
          <w:lang w:eastAsia="cs-CZ"/>
        </w:rPr>
        <w:t>ČIŽMÁROVÁ Miroslava</w:t>
      </w:r>
      <w:r w:rsidRPr="00045886">
        <w:rPr>
          <w:i/>
          <w:sz w:val="24"/>
          <w:szCs w:val="24"/>
          <w:lang w:eastAsia="cs-CZ"/>
        </w:rPr>
        <w:t>- harmonogram pracovných činností v osobných spisoch</w:t>
      </w:r>
    </w:p>
    <w:p w14:paraId="22ABD2C8" w14:textId="77777777" w:rsidR="006C244E" w:rsidRDefault="006C244E" w:rsidP="006C244E">
      <w:pPr>
        <w:jc w:val="both"/>
        <w:rPr>
          <w:b/>
          <w:sz w:val="24"/>
          <w:szCs w:val="24"/>
          <w:lang w:eastAsia="cs-CZ"/>
        </w:rPr>
      </w:pPr>
      <w:r w:rsidRPr="00045886">
        <w:rPr>
          <w:sz w:val="24"/>
          <w:szCs w:val="24"/>
          <w:lang w:eastAsia="cs-CZ"/>
        </w:rPr>
        <w:t>Kuchárka:</w:t>
      </w:r>
      <w:r>
        <w:rPr>
          <w:b/>
          <w:sz w:val="24"/>
          <w:szCs w:val="24"/>
          <w:lang w:eastAsia="cs-CZ"/>
        </w:rPr>
        <w:t xml:space="preserve"> MERICOVÁ Anna</w:t>
      </w:r>
    </w:p>
    <w:p w14:paraId="34C20006" w14:textId="77777777" w:rsidR="006C244E" w:rsidRDefault="006C244E" w:rsidP="006C244E">
      <w:pPr>
        <w:jc w:val="both"/>
        <w:rPr>
          <w:b/>
          <w:sz w:val="24"/>
          <w:szCs w:val="24"/>
          <w:lang w:eastAsia="cs-CZ"/>
        </w:rPr>
      </w:pPr>
    </w:p>
    <w:p w14:paraId="1187B6F5" w14:textId="77777777" w:rsidR="006C244E" w:rsidRPr="00281B52" w:rsidRDefault="006C244E" w:rsidP="006C244E">
      <w:pPr>
        <w:jc w:val="both"/>
        <w:rPr>
          <w:b/>
          <w:sz w:val="24"/>
          <w:szCs w:val="24"/>
        </w:rPr>
      </w:pPr>
      <w:r w:rsidRPr="00045886">
        <w:rPr>
          <w:sz w:val="24"/>
          <w:szCs w:val="24"/>
        </w:rPr>
        <w:t xml:space="preserve">Vedúca školskej jedálne:  </w:t>
      </w:r>
      <w:r>
        <w:rPr>
          <w:b/>
          <w:sz w:val="24"/>
          <w:szCs w:val="24"/>
        </w:rPr>
        <w:t>ČIŽMÁROVÁ Jozefína</w:t>
      </w:r>
    </w:p>
    <w:p w14:paraId="1E828124" w14:textId="77777777" w:rsidR="006C244E" w:rsidRDefault="006C244E" w:rsidP="006C244E">
      <w:pPr>
        <w:jc w:val="both"/>
        <w:rPr>
          <w:b/>
          <w:sz w:val="24"/>
        </w:rPr>
      </w:pPr>
    </w:p>
    <w:p w14:paraId="31214DAA" w14:textId="77777777" w:rsidR="006C244E" w:rsidRDefault="006C244E" w:rsidP="00C41FC0">
      <w:pPr>
        <w:rPr>
          <w:b/>
          <w:bCs/>
          <w:iCs/>
          <w:color w:val="0070C0"/>
          <w:sz w:val="24"/>
          <w:szCs w:val="24"/>
        </w:rPr>
      </w:pPr>
    </w:p>
    <w:p w14:paraId="5BDABE78" w14:textId="77777777" w:rsidR="006C244E" w:rsidRDefault="006C244E" w:rsidP="00C41FC0">
      <w:pPr>
        <w:rPr>
          <w:b/>
          <w:bCs/>
          <w:iCs/>
          <w:color w:val="0070C0"/>
          <w:sz w:val="24"/>
          <w:szCs w:val="24"/>
        </w:rPr>
      </w:pPr>
    </w:p>
    <w:p w14:paraId="71AA9CB5" w14:textId="77777777" w:rsidR="006C244E" w:rsidRPr="00FB7FCA" w:rsidRDefault="006C244E" w:rsidP="006C244E">
      <w:pPr>
        <w:pStyle w:val="Default"/>
        <w:rPr>
          <w:b/>
        </w:rPr>
      </w:pPr>
      <w:r w:rsidRPr="00FB7FCA">
        <w:rPr>
          <w:b/>
        </w:rPr>
        <w:t xml:space="preserve">Organizačné usporiadanie denných činností v MŠ </w:t>
      </w:r>
    </w:p>
    <w:p w14:paraId="394AD2ED" w14:textId="77777777" w:rsidR="006C244E" w:rsidRPr="00FB7FCA" w:rsidRDefault="006C244E" w:rsidP="006C244E">
      <w:pPr>
        <w:pStyle w:val="Default"/>
      </w:pPr>
      <w:r w:rsidRPr="00FB7FCA">
        <w:rPr>
          <w:b/>
          <w:bCs/>
        </w:rPr>
        <w:t xml:space="preserve">Hry a činnosti podľa výberu detí </w:t>
      </w:r>
      <w:r w:rsidRPr="00FB7FCA">
        <w:t xml:space="preserve">sú spontánne alebo učiteľkou navodzované hry. Ich súčasťou je dopoludnia aj ranný filter prípadne aj ranný kruh. Hry a činnosti podľa výberu detí sú zaraďované ako samostatná organizačná jednotka počas prichádzania detí do materskej školy. Súbežne s nimi sa môžu uskutočňovať aj vzdelávacie aktivity. Pri navodzovaní obsahu hier a činností podľa výberu detí sa kladie dôraz na uplatňovanie ich individuálnych záujmov a potrieb. </w:t>
      </w:r>
    </w:p>
    <w:p w14:paraId="068A9BA7" w14:textId="77777777" w:rsidR="006C244E" w:rsidRPr="00FB7FCA" w:rsidRDefault="006C244E" w:rsidP="006C244E">
      <w:pPr>
        <w:pStyle w:val="Default"/>
      </w:pPr>
      <w:r w:rsidRPr="00FB7FCA">
        <w:rPr>
          <w:b/>
          <w:bCs/>
        </w:rPr>
        <w:t xml:space="preserve">Zdravotné cvičenia </w:t>
      </w:r>
      <w:r w:rsidRPr="00FB7FCA">
        <w:t xml:space="preserve">obsahujú zdravotné cviky, relaxačné a dychové cvičenia. Zdravotné cvičenie sa realizuje každý deň v určitom čase, zásadne pred jedlom, (spravidla pred desiatou) s podmienkou dodržiavania hygienických zásad (vo vyvetranej miestnosti, prípadne vonku). Patrí k vopred plánovaným činnostiam. Môže sa zaradiť aj viackrát v priebehu dňa a môže sa realizovať tak v interiéri (herňa, telocvičňa), ako aj v exteriéri materskej školy (školský dvor, terasa, ihrisko a. i.). </w:t>
      </w:r>
    </w:p>
    <w:p w14:paraId="0E820912" w14:textId="77777777" w:rsidR="006C244E" w:rsidRPr="00FB7FCA" w:rsidRDefault="006C244E" w:rsidP="006C244E">
      <w:pPr>
        <w:pStyle w:val="Default"/>
      </w:pPr>
      <w:r w:rsidRPr="00FB7FCA">
        <w:rPr>
          <w:b/>
          <w:bCs/>
        </w:rPr>
        <w:lastRenderedPageBreak/>
        <w:t xml:space="preserve">Desiata </w:t>
      </w:r>
      <w:r w:rsidRPr="00FB7FCA">
        <w:t xml:space="preserve">- činnosti zabezpečujúce životosprávu (osobná hygiena, stravovanie, stolovanie). </w:t>
      </w:r>
    </w:p>
    <w:p w14:paraId="2DA2C23E" w14:textId="77777777" w:rsidR="006C244E" w:rsidRPr="00FB7FCA" w:rsidRDefault="006C244E" w:rsidP="006C244E">
      <w:pPr>
        <w:pStyle w:val="Default"/>
      </w:pPr>
      <w:r w:rsidRPr="00FB7FCA">
        <w:t xml:space="preserve">Činnosti zabezpečujúce životosprávu Stravovanie detí sa zabezpečuje v pevne stanovenom čase, pričom sa odporúča dodržať trojhodinový interval medzi podávanými jedlami (desiata, obed, olovrant). Čas podávania jedla sa stanovuje podľa podmienok prevádzky materskej školy. </w:t>
      </w:r>
    </w:p>
    <w:p w14:paraId="5802A208" w14:textId="77777777" w:rsidR="006C244E" w:rsidRPr="00FB7FCA" w:rsidRDefault="006C244E" w:rsidP="006C244E">
      <w:pPr>
        <w:pStyle w:val="Default"/>
      </w:pPr>
      <w:r w:rsidRPr="00FB7FCA">
        <w:rPr>
          <w:b/>
          <w:bCs/>
        </w:rPr>
        <w:t xml:space="preserve">Vzdelávacia aktivita </w:t>
      </w:r>
      <w:r w:rsidRPr="00FB7FCA">
        <w:t xml:space="preserve">Vzdelávacie aktivity sú aktivitami vzťahujúcimi sa na sprostredkovanie plánovaných vzdelávacích obsahov jednotlivých vzdelávacích oblastí. V rámci vzdelávacích aktivít sa vytvára nosný priestor na postupné dosahovanie výkonových štandardov. Vzdelávacie aktivity sa zaraďujú ako samostatná organizačná jednotka alebo môžu byť súčasťou všetkých ostatných denných činností. Sú realizované ako individuálne, skupinové alebo frontálne aktivity detí. Časové trvanie vzdelávacej aktivity musí rešpektovať schopnosti a potreby detí, ich vývinové osobitosti a zákonitosti </w:t>
      </w:r>
      <w:proofErr w:type="spellStart"/>
      <w:r w:rsidRPr="00FB7FCA">
        <w:t>psychohygieny</w:t>
      </w:r>
      <w:proofErr w:type="spellEnd"/>
      <w:r w:rsidRPr="00FB7FCA">
        <w:t xml:space="preserve">. </w:t>
      </w:r>
    </w:p>
    <w:p w14:paraId="780F011E" w14:textId="77777777" w:rsidR="006C244E" w:rsidRPr="00FB7FCA" w:rsidRDefault="006C244E" w:rsidP="006C244E">
      <w:pPr>
        <w:pStyle w:val="Default"/>
      </w:pPr>
      <w:r w:rsidRPr="00FB7FCA">
        <w:rPr>
          <w:b/>
          <w:bCs/>
        </w:rPr>
        <w:t xml:space="preserve">Pobyt vonku </w:t>
      </w:r>
      <w:r w:rsidRPr="00FB7FCA">
        <w:t xml:space="preserve">plní okrem pedagogickej a rekreačnej aj významnú zdravotnú funkciu. Súčasťou pobytu vonku sú najmä spontánne pohybové aktivity, voľné hry podľa výberu detí a vychádzka mimo areálu materskej školy. V rámci pobytu vonku môžu byť zaradené aj vzdelávacie aktivity a zdravotné cvičenie tak, aby bol ponechaný dostatok času na spontánne hry a pohybové aktivity detí. Realizuje sa každodenne, skrátiť, či úplne vynechať sa môže len z dôvodu mimoriadne nepriaznivých meteorologických podmienok. Ak sa pobyt vonku skráti alebo nerealizuje, je potrebné zabezpečiť podmienky na pohybovú aktivitu detí v triede alebo telocvični (ak ju materská škola má). </w:t>
      </w:r>
    </w:p>
    <w:p w14:paraId="72AAD188" w14:textId="77777777" w:rsidR="006C244E" w:rsidRPr="00FB7FCA" w:rsidRDefault="006C244E" w:rsidP="006C244E">
      <w:pPr>
        <w:pStyle w:val="Default"/>
      </w:pPr>
      <w:r w:rsidRPr="00FB7FCA">
        <w:rPr>
          <w:b/>
          <w:bCs/>
        </w:rPr>
        <w:t xml:space="preserve">Obed </w:t>
      </w:r>
      <w:r w:rsidRPr="00FB7FCA">
        <w:t xml:space="preserve">- činnosti zabezpečujúce životosprávu (osobná hygiena, stravovanie, stolovanie) </w:t>
      </w:r>
    </w:p>
    <w:p w14:paraId="1E355581" w14:textId="77777777" w:rsidR="006C244E" w:rsidRPr="00FB7FCA" w:rsidRDefault="006C244E" w:rsidP="006C244E">
      <w:pPr>
        <w:pStyle w:val="Default"/>
      </w:pPr>
      <w:r w:rsidRPr="00FB7FCA">
        <w:rPr>
          <w:b/>
          <w:bCs/>
        </w:rPr>
        <w:t>Odpočinok</w:t>
      </w:r>
      <w:r>
        <w:rPr>
          <w:b/>
          <w:bCs/>
        </w:rPr>
        <w:t>-</w:t>
      </w:r>
      <w:r w:rsidRPr="00FB7FCA">
        <w:rPr>
          <w:b/>
          <w:bCs/>
        </w:rPr>
        <w:t xml:space="preserve"> </w:t>
      </w:r>
      <w:r w:rsidRPr="00FB7FCA">
        <w:t xml:space="preserve">Odpočinok sa zaraďuje po obede, pričom jeho trvanie závisí od potrieb detí. Ležadlá pre deti sú zdravotne nezávadné. Minimálne trvanie odpočinku je 30 minút. Odpočinok v jednotlivých triedach sa diferencuje podľa potrieb detí. </w:t>
      </w:r>
    </w:p>
    <w:p w14:paraId="7F1DFC84" w14:textId="77777777" w:rsidR="006C244E" w:rsidRPr="00FB7FCA" w:rsidRDefault="006C244E" w:rsidP="006C244E">
      <w:pPr>
        <w:pStyle w:val="Default"/>
      </w:pPr>
      <w:r w:rsidRPr="00FB7FCA">
        <w:rPr>
          <w:b/>
          <w:bCs/>
        </w:rPr>
        <w:t xml:space="preserve">Olovrant </w:t>
      </w:r>
      <w:r w:rsidRPr="00FB7FCA">
        <w:t xml:space="preserve">- činnosti zabezpečujúce životosprávu (osobná hygiena, stravovanie, stolovanie) </w:t>
      </w:r>
    </w:p>
    <w:p w14:paraId="3C6D5F2C" w14:textId="77777777" w:rsidR="006C244E" w:rsidRPr="00FB7FCA" w:rsidRDefault="006C244E" w:rsidP="006C244E">
      <w:pPr>
        <w:pStyle w:val="Default"/>
      </w:pPr>
      <w:r w:rsidRPr="00FB7FCA">
        <w:rPr>
          <w:b/>
          <w:bCs/>
        </w:rPr>
        <w:t xml:space="preserve">Popoludňajšia cielená vzdelávacia aktivita </w:t>
      </w:r>
      <w:r w:rsidRPr="00FB7FCA">
        <w:t xml:space="preserve">so zameraním na zopakovanie, upevnenie už známeho obsahu. </w:t>
      </w:r>
    </w:p>
    <w:p w14:paraId="4AE8E157" w14:textId="77777777" w:rsidR="006C244E" w:rsidRPr="00FB7FCA" w:rsidRDefault="006C244E" w:rsidP="006C244E">
      <w:pPr>
        <w:jc w:val="both"/>
        <w:rPr>
          <w:b/>
          <w:sz w:val="24"/>
          <w:szCs w:val="24"/>
        </w:rPr>
      </w:pPr>
      <w:r w:rsidRPr="00FB7FCA">
        <w:rPr>
          <w:b/>
          <w:bCs/>
          <w:sz w:val="24"/>
          <w:szCs w:val="24"/>
        </w:rPr>
        <w:t xml:space="preserve">Hry a činnosti podľa výberu detí </w:t>
      </w:r>
      <w:r w:rsidRPr="00FB7FCA">
        <w:rPr>
          <w:sz w:val="24"/>
          <w:szCs w:val="24"/>
        </w:rPr>
        <w:t>sú spontánne alebo učiteľkou navodzované hry. Hry a činnosti podľa výberu detí sú zaraďované ako samostatná organizačná jednotka počas odchádzania detí z materskej školy. Pri navodzovaní obsahu hier a činností podľa výberu detí sa kladie dôraz na uplatňovanie ich individuálnych záujmov a potrieb</w:t>
      </w:r>
    </w:p>
    <w:p w14:paraId="4F08EF7D" w14:textId="77777777" w:rsidR="0002464A" w:rsidRDefault="0002464A" w:rsidP="006C244E">
      <w:pPr>
        <w:jc w:val="both"/>
        <w:rPr>
          <w:sz w:val="24"/>
          <w:szCs w:val="24"/>
        </w:rPr>
      </w:pPr>
    </w:p>
    <w:p w14:paraId="24D87A75" w14:textId="77777777" w:rsidR="0002464A" w:rsidRPr="0002464A" w:rsidRDefault="0002464A" w:rsidP="0002464A">
      <w:pPr>
        <w:pStyle w:val="Zkladntext3"/>
        <w:jc w:val="both"/>
        <w:rPr>
          <w:b/>
          <w:sz w:val="28"/>
          <w:szCs w:val="28"/>
        </w:rPr>
      </w:pPr>
      <w:r w:rsidRPr="0002464A">
        <w:rPr>
          <w:b/>
          <w:sz w:val="28"/>
          <w:szCs w:val="28"/>
        </w:rPr>
        <w:t>Prevádzka materskej školy bola prerokovaná s RŠ , schválená na ZRPŠ a odsúhlasená zastupiteľstvom Obce Pôtor.</w:t>
      </w:r>
    </w:p>
    <w:p w14:paraId="6319B5F2" w14:textId="11824E77" w:rsidR="006C244E" w:rsidRPr="00FB7FCA" w:rsidRDefault="006C244E" w:rsidP="006C244E">
      <w:pPr>
        <w:jc w:val="both"/>
        <w:rPr>
          <w:sz w:val="24"/>
          <w:szCs w:val="24"/>
        </w:rPr>
      </w:pPr>
      <w:r w:rsidRPr="00FB7FCA">
        <w:rPr>
          <w:sz w:val="24"/>
          <w:szCs w:val="24"/>
        </w:rPr>
        <w:t xml:space="preserve">                                    </w:t>
      </w:r>
    </w:p>
    <w:p w14:paraId="68428C31" w14:textId="4C77D14C" w:rsidR="0002464A" w:rsidRDefault="006C244E" w:rsidP="0002464A">
      <w:pPr>
        <w:jc w:val="both"/>
        <w:rPr>
          <w:sz w:val="24"/>
        </w:rPr>
      </w:pPr>
      <w:r>
        <w:rPr>
          <w:sz w:val="24"/>
        </w:rPr>
        <w:t xml:space="preserve">V čase letných prázdnin je prevádzka materskej školy prerušená z hygienických dôvodov najmenej na štyri týždne , ak zriaďovateľ neurčí inak. V tomto období podľa dispozícií riaditeľa materskej školy vykonávajú prevádzkový zamestnanci upratovanie a dezinfekciu priestorov, pedagogický zamestnanci podľa plánu dovoleniek čerpajú dovolenku, náhradné voľno. Prerušenie prevádzky oznámi riaditeľ materskej školy oznamom spravidla dva </w:t>
      </w:r>
      <w:proofErr w:type="spellStart"/>
      <w:r>
        <w:rPr>
          <w:sz w:val="24"/>
        </w:rPr>
        <w:t>me</w:t>
      </w:r>
      <w:proofErr w:type="spellEnd"/>
      <w:r w:rsidR="0002464A" w:rsidRPr="0002464A">
        <w:rPr>
          <w:sz w:val="24"/>
        </w:rPr>
        <w:t xml:space="preserve"> </w:t>
      </w:r>
      <w:r w:rsidR="0002464A">
        <w:rPr>
          <w:sz w:val="24"/>
        </w:rPr>
        <w:t>mesiace vopred.</w:t>
      </w:r>
    </w:p>
    <w:p w14:paraId="5C0925D7" w14:textId="77777777" w:rsidR="0002464A" w:rsidRDefault="0002464A" w:rsidP="0002464A">
      <w:pPr>
        <w:jc w:val="both"/>
        <w:rPr>
          <w:sz w:val="24"/>
        </w:rPr>
      </w:pPr>
      <w:r>
        <w:rPr>
          <w:sz w:val="24"/>
        </w:rPr>
        <w:t xml:space="preserve">Riaditeľka materskej školy môže prerušiť alebo obmedziť prevádzku materskej školy z dôvodu nízkeho počtu prihlásených detí / vysoká chorobnosť detí, prázdniny jesenné, vianočné veľkonočné, jarné a pod./ </w:t>
      </w:r>
    </w:p>
    <w:p w14:paraId="65FD947A" w14:textId="77777777" w:rsidR="0002464A" w:rsidRDefault="0002464A" w:rsidP="0002464A">
      <w:pPr>
        <w:jc w:val="both"/>
        <w:rPr>
          <w:b/>
          <w:sz w:val="24"/>
        </w:rPr>
      </w:pPr>
      <w:r>
        <w:rPr>
          <w:b/>
          <w:sz w:val="24"/>
        </w:rPr>
        <w:t xml:space="preserve">Prerušenie musí byť písomne schválené zriaďovateľom materskej školy. </w:t>
      </w:r>
    </w:p>
    <w:p w14:paraId="684D1EFC" w14:textId="4C35F153" w:rsidR="006C244E" w:rsidRDefault="006C244E" w:rsidP="006C244E">
      <w:pPr>
        <w:rPr>
          <w:b/>
          <w:bCs/>
          <w:iCs/>
          <w:color w:val="0070C0"/>
          <w:sz w:val="24"/>
          <w:szCs w:val="24"/>
        </w:rPr>
      </w:pPr>
    </w:p>
    <w:p w14:paraId="3CEB8F49" w14:textId="77777777" w:rsidR="0002464A" w:rsidRDefault="0002464A" w:rsidP="0002464A">
      <w:pPr>
        <w:ind w:right="-20"/>
        <w:jc w:val="both"/>
        <w:rPr>
          <w:b/>
        </w:rPr>
      </w:pPr>
    </w:p>
    <w:p w14:paraId="50EA16F0" w14:textId="77777777" w:rsidR="00BA523A" w:rsidRDefault="00BA523A" w:rsidP="0002464A">
      <w:pPr>
        <w:ind w:right="-20"/>
        <w:jc w:val="both"/>
        <w:rPr>
          <w:b/>
          <w:color w:val="0070C0"/>
          <w:sz w:val="28"/>
          <w:szCs w:val="28"/>
        </w:rPr>
      </w:pPr>
    </w:p>
    <w:p w14:paraId="7E913472" w14:textId="77777777" w:rsidR="00BA523A" w:rsidRDefault="00BA523A" w:rsidP="0002464A">
      <w:pPr>
        <w:ind w:right="-20"/>
        <w:jc w:val="both"/>
        <w:rPr>
          <w:b/>
          <w:color w:val="0070C0"/>
          <w:sz w:val="28"/>
          <w:szCs w:val="28"/>
        </w:rPr>
      </w:pPr>
    </w:p>
    <w:p w14:paraId="54EAD1FD" w14:textId="3F7ECD27" w:rsidR="0002464A" w:rsidRPr="0002464A" w:rsidRDefault="0002464A" w:rsidP="0002464A">
      <w:pPr>
        <w:ind w:right="-20"/>
        <w:jc w:val="both"/>
        <w:rPr>
          <w:b/>
          <w:color w:val="0070C0"/>
          <w:sz w:val="28"/>
          <w:szCs w:val="28"/>
        </w:rPr>
      </w:pPr>
      <w:r w:rsidRPr="0002464A">
        <w:rPr>
          <w:b/>
          <w:color w:val="0070C0"/>
          <w:sz w:val="28"/>
          <w:szCs w:val="28"/>
        </w:rPr>
        <w:lastRenderedPageBreak/>
        <w:t>Preberanie detí</w:t>
      </w:r>
    </w:p>
    <w:p w14:paraId="4F86B04D" w14:textId="0315BFF6" w:rsidR="0002464A" w:rsidRPr="0057225C" w:rsidRDefault="0002464A" w:rsidP="0002464A">
      <w:pPr>
        <w:jc w:val="both"/>
        <w:rPr>
          <w:b/>
          <w:bCs/>
          <w:sz w:val="24"/>
          <w:szCs w:val="24"/>
        </w:rPr>
      </w:pPr>
      <w:r w:rsidRPr="0002464A">
        <w:rPr>
          <w:sz w:val="24"/>
          <w:szCs w:val="24"/>
        </w:rPr>
        <w:t xml:space="preserve">Dieťa od zákonného zástupcu preberá riaditeľka, učiteľka, ktorá zaň zodpovedá od jeho prevzatia, až po jeho odovzdanie zákonnému zástupcovi, alebo inej splnomocnenej osobe, ktorá dovŕšila vek 10 rokov. Zákonný zástupca dieťa z materskej školy preberá v čase od </w:t>
      </w:r>
      <w:r w:rsidRPr="0002464A">
        <w:rPr>
          <w:b/>
          <w:sz w:val="24"/>
          <w:szCs w:val="24"/>
        </w:rPr>
        <w:t>1</w:t>
      </w:r>
      <w:r>
        <w:rPr>
          <w:b/>
          <w:sz w:val="24"/>
          <w:szCs w:val="24"/>
        </w:rPr>
        <w:t>4</w:t>
      </w:r>
      <w:r w:rsidRPr="0002464A">
        <w:rPr>
          <w:b/>
          <w:sz w:val="24"/>
          <w:szCs w:val="24"/>
        </w:rPr>
        <w:t>.</w:t>
      </w:r>
      <w:r>
        <w:rPr>
          <w:b/>
          <w:sz w:val="24"/>
          <w:szCs w:val="24"/>
        </w:rPr>
        <w:t>3</w:t>
      </w:r>
      <w:r w:rsidRPr="0002464A">
        <w:rPr>
          <w:b/>
          <w:sz w:val="24"/>
          <w:szCs w:val="24"/>
        </w:rPr>
        <w:t>0 hod. do 1</w:t>
      </w:r>
      <w:r>
        <w:rPr>
          <w:b/>
          <w:sz w:val="24"/>
          <w:szCs w:val="24"/>
        </w:rPr>
        <w:t>5</w:t>
      </w:r>
      <w:r w:rsidRPr="0002464A">
        <w:rPr>
          <w:b/>
          <w:sz w:val="24"/>
          <w:szCs w:val="24"/>
        </w:rPr>
        <w:t>:30 hod.</w:t>
      </w:r>
      <w:r w:rsidRPr="0002464A">
        <w:rPr>
          <w:sz w:val="24"/>
          <w:szCs w:val="24"/>
        </w:rPr>
        <w:t xml:space="preserve"> Zákonný zástupca privedie dieťa do materskej školy spravidla do </w:t>
      </w:r>
      <w:r w:rsidRPr="0057225C">
        <w:rPr>
          <w:b/>
          <w:bCs/>
          <w:sz w:val="24"/>
          <w:szCs w:val="24"/>
        </w:rPr>
        <w:t>8.00 hod. a osobne ho odovzdá  učiteľke.</w:t>
      </w:r>
    </w:p>
    <w:p w14:paraId="7D264832" w14:textId="77777777" w:rsidR="0002464A" w:rsidRDefault="0002464A" w:rsidP="0002464A">
      <w:pPr>
        <w:spacing w:before="100" w:beforeAutospacing="1" w:after="100" w:afterAutospacing="1"/>
        <w:jc w:val="both"/>
        <w:rPr>
          <w:sz w:val="24"/>
          <w:szCs w:val="24"/>
        </w:rPr>
      </w:pPr>
      <w:r w:rsidRPr="0002464A">
        <w:rPr>
          <w:sz w:val="24"/>
          <w:szCs w:val="24"/>
        </w:rPr>
        <w:t xml:space="preserve">V prípade dochádzky dieťaťa </w:t>
      </w:r>
      <w:r w:rsidRPr="0002464A">
        <w:rPr>
          <w:b/>
          <w:sz w:val="24"/>
          <w:szCs w:val="24"/>
        </w:rPr>
        <w:t>v inom čase</w:t>
      </w:r>
      <w:r w:rsidRPr="0002464A">
        <w:rPr>
          <w:sz w:val="24"/>
          <w:szCs w:val="24"/>
        </w:rPr>
        <w:t xml:space="preserve">, ak je to nutné, </w:t>
      </w:r>
      <w:r w:rsidRPr="0002464A">
        <w:rPr>
          <w:b/>
          <w:sz w:val="24"/>
          <w:szCs w:val="24"/>
        </w:rPr>
        <w:t>dohodne zákonný zástupca</w:t>
      </w:r>
      <w:r w:rsidRPr="0002464A">
        <w:rPr>
          <w:sz w:val="24"/>
          <w:szCs w:val="24"/>
        </w:rPr>
        <w:t xml:space="preserve"> čas jeho príchodu a spôsob stravovania tak, aby nenarušil priebeh výchovno-vzdelávacej činnosti ostatných detí.</w:t>
      </w:r>
    </w:p>
    <w:p w14:paraId="1FC7A8A6" w14:textId="77777777" w:rsidR="0002464A" w:rsidRPr="0002464A" w:rsidRDefault="0002464A" w:rsidP="0002464A">
      <w:pPr>
        <w:spacing w:before="100" w:beforeAutospacing="1" w:after="100" w:afterAutospacing="1"/>
        <w:jc w:val="both"/>
        <w:rPr>
          <w:color w:val="000000" w:themeColor="text1"/>
          <w:sz w:val="24"/>
          <w:szCs w:val="24"/>
        </w:rPr>
      </w:pPr>
      <w:r w:rsidRPr="0002464A">
        <w:rPr>
          <w:color w:val="000000" w:themeColor="text1"/>
          <w:sz w:val="24"/>
          <w:szCs w:val="24"/>
        </w:rPr>
        <w:t>Na prevzatie svojho dieťaťa z materskej školy môže zákonný zástupca písomne splnomocniť aj svoje ďalšie maloleté dieťa nie mladšie ako 10 rokov, alebo inú osobu, ktorá po prevzatí za dieťa zodpovedá. Ich menný zoznam s identifikačnými údajmi obsahuje osobný spis každého dieťaťa, ktorý vyplnil ich zákonný zástupca.</w:t>
      </w:r>
    </w:p>
    <w:p w14:paraId="499DBB41" w14:textId="77777777" w:rsidR="0002464A" w:rsidRPr="0002464A" w:rsidRDefault="0002464A" w:rsidP="0002464A">
      <w:pPr>
        <w:spacing w:before="100" w:beforeAutospacing="1" w:after="100" w:afterAutospacing="1"/>
        <w:jc w:val="both"/>
        <w:rPr>
          <w:color w:val="000000" w:themeColor="text1"/>
          <w:sz w:val="24"/>
          <w:szCs w:val="24"/>
        </w:rPr>
      </w:pPr>
      <w:r w:rsidRPr="0002464A">
        <w:rPr>
          <w:b/>
          <w:bCs/>
          <w:color w:val="000000" w:themeColor="text1"/>
          <w:sz w:val="24"/>
          <w:szCs w:val="24"/>
        </w:rPr>
        <w:t>Všetky osoby, ktoré zákonný zástupca splnomocní na preberanie dieťaťa z materskej školy, musia byť uvedené v splnomocnení, ktoré platí vždy v príslušnom školskom roku. </w:t>
      </w:r>
    </w:p>
    <w:p w14:paraId="43257A04" w14:textId="77777777" w:rsidR="0002464A" w:rsidRPr="0002464A" w:rsidRDefault="0002464A" w:rsidP="0002464A">
      <w:pPr>
        <w:spacing w:before="100" w:beforeAutospacing="1" w:after="100" w:afterAutospacing="1"/>
        <w:jc w:val="both"/>
        <w:rPr>
          <w:color w:val="000000" w:themeColor="text1"/>
          <w:sz w:val="24"/>
          <w:szCs w:val="24"/>
        </w:rPr>
      </w:pPr>
      <w:r w:rsidRPr="0002464A">
        <w:rPr>
          <w:color w:val="000000" w:themeColor="text1"/>
          <w:sz w:val="24"/>
          <w:szCs w:val="24"/>
        </w:rPr>
        <w:t>V prípade, že zákonní zástupcovia majú súdnym rozhodnutím, prípadne predbežným opatrením obmedzené preberanie detí, je potrebné o tom písomne (fotokópiou úradného rozhodnutia) informovať riaditeľku materskej školy.</w:t>
      </w:r>
    </w:p>
    <w:p w14:paraId="2FB338D5" w14:textId="77777777" w:rsidR="003F77C7" w:rsidRPr="003F77C7" w:rsidRDefault="003F77C7" w:rsidP="003F77C7">
      <w:pPr>
        <w:spacing w:before="100" w:beforeAutospacing="1" w:after="100" w:afterAutospacing="1"/>
        <w:jc w:val="both"/>
        <w:rPr>
          <w:sz w:val="24"/>
          <w:szCs w:val="24"/>
        </w:rPr>
      </w:pPr>
      <w:r w:rsidRPr="003F77C7">
        <w:rPr>
          <w:sz w:val="24"/>
          <w:szCs w:val="24"/>
        </w:rPr>
        <w:t>Všetci pedagogickí zamestnanci materskej školy počas prebiehajúceho konania o úprave rodičovských práv a povinností k dieťaťu zachovajú neutralitu vo svojich postojoch a vyjadreniach. V prípade potreby poskytnú nezaujaté vecné a objektívne stanovisko len súdu.</w:t>
      </w:r>
    </w:p>
    <w:p w14:paraId="5FE212FC" w14:textId="7BCC669D" w:rsidR="003F77C7" w:rsidRPr="003F77C7" w:rsidRDefault="003F77C7" w:rsidP="003F77C7">
      <w:pPr>
        <w:tabs>
          <w:tab w:val="left" w:pos="284"/>
        </w:tabs>
        <w:spacing w:before="100" w:beforeAutospacing="1" w:after="100" w:afterAutospacing="1"/>
        <w:jc w:val="both"/>
        <w:rPr>
          <w:sz w:val="24"/>
          <w:szCs w:val="24"/>
        </w:rPr>
      </w:pPr>
      <w:r w:rsidRPr="003F77C7">
        <w:rPr>
          <w:sz w:val="24"/>
          <w:szCs w:val="24"/>
        </w:rPr>
        <w:t xml:space="preserve">Všetci pedagogickí pracovníci budú rešpektovať, v prípade narušených vzťahov medzi zákonnými zástupcami len rozhodnutie súdu. Materská škola bude riešiť všetky záležitosti týkajúce sa dieťaťa výhradne s rodičom, ktorý má dieťa v bežných veciach zastupovať. </w:t>
      </w:r>
    </w:p>
    <w:p w14:paraId="52934259" w14:textId="77777777" w:rsidR="003F77C7" w:rsidRPr="003F77C7" w:rsidRDefault="003F77C7">
      <w:pPr>
        <w:pStyle w:val="Default"/>
        <w:numPr>
          <w:ilvl w:val="0"/>
          <w:numId w:val="35"/>
        </w:numPr>
        <w:tabs>
          <w:tab w:val="left" w:pos="284"/>
        </w:tabs>
        <w:suppressAutoHyphens w:val="0"/>
        <w:autoSpaceDE w:val="0"/>
        <w:autoSpaceDN w:val="0"/>
        <w:adjustRightInd w:val="0"/>
        <w:spacing w:line="276" w:lineRule="auto"/>
        <w:ind w:left="0" w:firstLine="0"/>
        <w:jc w:val="both"/>
        <w:rPr>
          <w:color w:val="auto"/>
        </w:rPr>
      </w:pPr>
      <w:r w:rsidRPr="003F77C7">
        <w:rPr>
          <w:color w:val="auto"/>
        </w:rPr>
        <w:t xml:space="preserve">v zmysle </w:t>
      </w:r>
      <w:r w:rsidRPr="003F77C7">
        <w:rPr>
          <w:b/>
          <w:bCs/>
          <w:color w:val="auto"/>
        </w:rPr>
        <w:t xml:space="preserve">§ 24 ods. 6, ods. 7, ods. 8 zákona č. 355/2007 Z. z. </w:t>
      </w:r>
      <w:r w:rsidRPr="003F77C7">
        <w:rPr>
          <w:color w:val="auto"/>
        </w:rPr>
        <w:t xml:space="preserve">v materskej škole </w:t>
      </w:r>
      <w:r w:rsidRPr="003F77C7">
        <w:rPr>
          <w:b/>
          <w:bCs/>
          <w:color w:val="auto"/>
        </w:rPr>
        <w:t xml:space="preserve">môže byť umiestnené len dieťa, ktoré: </w:t>
      </w:r>
    </w:p>
    <w:p w14:paraId="76653ED9" w14:textId="77777777" w:rsidR="003F77C7" w:rsidRPr="003F77C7" w:rsidRDefault="003F77C7" w:rsidP="003F77C7">
      <w:pPr>
        <w:pStyle w:val="Default"/>
        <w:spacing w:line="276" w:lineRule="auto"/>
        <w:jc w:val="both"/>
        <w:rPr>
          <w:color w:val="auto"/>
        </w:rPr>
      </w:pPr>
      <w:r w:rsidRPr="003F77C7">
        <w:rPr>
          <w:b/>
          <w:bCs/>
          <w:color w:val="auto"/>
        </w:rPr>
        <w:t xml:space="preserve">a) je zdravotne spôsobilé na pobyt v kolektíve, </w:t>
      </w:r>
    </w:p>
    <w:p w14:paraId="252907F7" w14:textId="77777777" w:rsidR="003F77C7" w:rsidRPr="003F77C7" w:rsidRDefault="003F77C7" w:rsidP="003F77C7">
      <w:pPr>
        <w:pStyle w:val="Default"/>
        <w:spacing w:line="276" w:lineRule="auto"/>
        <w:jc w:val="both"/>
        <w:rPr>
          <w:color w:val="auto"/>
        </w:rPr>
      </w:pPr>
      <w:r w:rsidRPr="003F77C7">
        <w:rPr>
          <w:b/>
          <w:bCs/>
          <w:color w:val="auto"/>
        </w:rPr>
        <w:t xml:space="preserve">b) neprejavuje príznaky prenosného ochorenia, </w:t>
      </w:r>
    </w:p>
    <w:p w14:paraId="32234F65" w14:textId="77777777" w:rsidR="003F77C7" w:rsidRPr="003F77C7" w:rsidRDefault="003F77C7" w:rsidP="003F77C7">
      <w:pPr>
        <w:pStyle w:val="Default"/>
        <w:spacing w:line="276" w:lineRule="auto"/>
        <w:jc w:val="both"/>
        <w:rPr>
          <w:color w:val="auto"/>
        </w:rPr>
      </w:pPr>
      <w:r w:rsidRPr="003F77C7">
        <w:rPr>
          <w:b/>
          <w:bCs/>
          <w:color w:val="auto"/>
        </w:rPr>
        <w:t xml:space="preserve">c) nemá nariadené karanténne opatrenia; </w:t>
      </w:r>
    </w:p>
    <w:p w14:paraId="0FA9A62B" w14:textId="77777777" w:rsidR="003F77C7" w:rsidRPr="003F77C7" w:rsidRDefault="003F77C7">
      <w:pPr>
        <w:pStyle w:val="Default"/>
        <w:numPr>
          <w:ilvl w:val="0"/>
          <w:numId w:val="35"/>
        </w:numPr>
        <w:suppressAutoHyphens w:val="0"/>
        <w:autoSpaceDE w:val="0"/>
        <w:autoSpaceDN w:val="0"/>
        <w:adjustRightInd w:val="0"/>
        <w:spacing w:line="276" w:lineRule="auto"/>
        <w:ind w:left="284" w:hanging="284"/>
        <w:jc w:val="both"/>
        <w:rPr>
          <w:color w:val="auto"/>
        </w:rPr>
      </w:pPr>
      <w:r w:rsidRPr="003F77C7">
        <w:rPr>
          <w:color w:val="auto"/>
        </w:rPr>
        <w:t xml:space="preserve">ako je už uvedené vyššie zákonný zástupca dieťaťa pred prvým vstupom dieťaťa do materskej školy predkladá spolu so žiadosťou aj potvrdenie o zdravotnom stave dieťaťa (v zákone č. 355/3007 Z. z. nazvané ako </w:t>
      </w:r>
      <w:r w:rsidRPr="003F77C7">
        <w:rPr>
          <w:b/>
          <w:bCs/>
          <w:color w:val="auto"/>
        </w:rPr>
        <w:t>potvrdenie o zdravotnej spôsobilosti)</w:t>
      </w:r>
      <w:r w:rsidRPr="003F77C7">
        <w:rPr>
          <w:color w:val="auto"/>
        </w:rPr>
        <w:t xml:space="preserve">; </w:t>
      </w:r>
    </w:p>
    <w:p w14:paraId="7A58763E" w14:textId="77777777" w:rsidR="003F77C7" w:rsidRPr="003F77C7" w:rsidRDefault="003F77C7">
      <w:pPr>
        <w:pStyle w:val="Default"/>
        <w:numPr>
          <w:ilvl w:val="0"/>
          <w:numId w:val="35"/>
        </w:numPr>
        <w:suppressAutoHyphens w:val="0"/>
        <w:autoSpaceDE w:val="0"/>
        <w:autoSpaceDN w:val="0"/>
        <w:adjustRightInd w:val="0"/>
        <w:spacing w:line="276" w:lineRule="auto"/>
        <w:ind w:left="284" w:hanging="284"/>
        <w:jc w:val="both"/>
        <w:rPr>
          <w:color w:val="auto"/>
        </w:rPr>
      </w:pPr>
      <w:r w:rsidRPr="003F77C7">
        <w:rPr>
          <w:color w:val="auto"/>
        </w:rPr>
        <w:t xml:space="preserve">potvrdenie o zdravotnej spôsobilosti v súlade so zákonom č. 355/2007 Z. z. má </w:t>
      </w:r>
      <w:r w:rsidRPr="003F77C7">
        <w:rPr>
          <w:bCs/>
          <w:color w:val="auto"/>
        </w:rPr>
        <w:t xml:space="preserve">obsahovať aj údaj </w:t>
      </w:r>
      <w:r w:rsidRPr="003F77C7">
        <w:rPr>
          <w:b/>
          <w:bCs/>
          <w:color w:val="auto"/>
        </w:rPr>
        <w:t>o povinnom očkovaní</w:t>
      </w:r>
      <w:r w:rsidRPr="003F77C7">
        <w:rPr>
          <w:bCs/>
          <w:color w:val="auto"/>
        </w:rPr>
        <w:t>. Toto potvrdenie má zákonnému zástupcovi na požiadanie vydať lekár pre deti a dorast, ktorý je ošetrujúcim lekárom konkrétneho dieťaťa</w:t>
      </w:r>
    </w:p>
    <w:p w14:paraId="2EBD1253" w14:textId="77777777" w:rsidR="003F77C7" w:rsidRPr="003F77C7" w:rsidRDefault="003F77C7">
      <w:pPr>
        <w:pStyle w:val="Default"/>
        <w:numPr>
          <w:ilvl w:val="0"/>
          <w:numId w:val="35"/>
        </w:numPr>
        <w:suppressAutoHyphens w:val="0"/>
        <w:autoSpaceDE w:val="0"/>
        <w:autoSpaceDN w:val="0"/>
        <w:adjustRightInd w:val="0"/>
        <w:spacing w:line="276" w:lineRule="auto"/>
        <w:ind w:left="284" w:hanging="284"/>
        <w:jc w:val="both"/>
        <w:rPr>
          <w:color w:val="auto"/>
        </w:rPr>
      </w:pPr>
      <w:r w:rsidRPr="003F77C7">
        <w:rPr>
          <w:b/>
          <w:bCs/>
        </w:rPr>
        <w:t xml:space="preserve">neabsolvovanie povinných očkovaní nie je a nesmie byť dôvodom na neprijatie                         </w:t>
      </w:r>
    </w:p>
    <w:p w14:paraId="2674BFEA" w14:textId="77777777" w:rsidR="003F77C7" w:rsidRPr="003F77C7" w:rsidRDefault="003F77C7" w:rsidP="003F77C7">
      <w:pPr>
        <w:overflowPunct w:val="0"/>
        <w:autoSpaceDE w:val="0"/>
        <w:autoSpaceDN w:val="0"/>
        <w:adjustRightInd w:val="0"/>
        <w:jc w:val="both"/>
        <w:textAlignment w:val="baseline"/>
        <w:rPr>
          <w:sz w:val="24"/>
          <w:szCs w:val="24"/>
        </w:rPr>
      </w:pPr>
      <w:r w:rsidRPr="003F77C7">
        <w:rPr>
          <w:b/>
          <w:bCs/>
          <w:sz w:val="24"/>
          <w:szCs w:val="24"/>
        </w:rPr>
        <w:t xml:space="preserve">            dieťaťa do materskej školy;</w:t>
      </w:r>
    </w:p>
    <w:p w14:paraId="67F32B9A" w14:textId="77777777" w:rsidR="003F77C7" w:rsidRPr="003F77C7" w:rsidRDefault="003F77C7">
      <w:pPr>
        <w:pStyle w:val="Default"/>
        <w:numPr>
          <w:ilvl w:val="0"/>
          <w:numId w:val="34"/>
        </w:numPr>
        <w:suppressAutoHyphens w:val="0"/>
        <w:autoSpaceDE w:val="0"/>
        <w:autoSpaceDN w:val="0"/>
        <w:adjustRightInd w:val="0"/>
        <w:spacing w:line="276" w:lineRule="auto"/>
        <w:ind w:left="284" w:hanging="284"/>
        <w:jc w:val="both"/>
        <w:rPr>
          <w:color w:val="auto"/>
        </w:rPr>
      </w:pPr>
      <w:r w:rsidRPr="003F77C7">
        <w:rPr>
          <w:b/>
          <w:bCs/>
          <w:color w:val="auto"/>
        </w:rPr>
        <w:t xml:space="preserve">na rozdiel </w:t>
      </w:r>
      <w:r w:rsidRPr="003F77C7">
        <w:rPr>
          <w:color w:val="auto"/>
        </w:rPr>
        <w:t xml:space="preserve">od potvrdenia o zdravotnom stave dieťaťa, </w:t>
      </w:r>
      <w:r w:rsidRPr="003F77C7">
        <w:rPr>
          <w:b/>
          <w:bCs/>
          <w:color w:val="auto"/>
        </w:rPr>
        <w:t xml:space="preserve">písomné vyhlásenie </w:t>
      </w:r>
      <w:r w:rsidRPr="003F77C7">
        <w:rPr>
          <w:color w:val="auto"/>
        </w:rPr>
        <w:t xml:space="preserve">o tom, že dieťa neprejavuje príznaky prenosného ochorenia a nemá nariadené karanténne opatrenie (ďalej len „písomné vyhlásenie“), ktoré v súlade s § 24 ods. 8 zákona č. 355/2007 Z. z. predkladá zákonný zástupca </w:t>
      </w:r>
      <w:r w:rsidRPr="003F77C7">
        <w:rPr>
          <w:b/>
          <w:bCs/>
          <w:color w:val="auto"/>
        </w:rPr>
        <w:t xml:space="preserve">pred prvým vstupom dieťaťa do materskej školy </w:t>
      </w:r>
      <w:r w:rsidRPr="003F77C7">
        <w:rPr>
          <w:color w:val="auto"/>
        </w:rPr>
        <w:t xml:space="preserve">a </w:t>
      </w:r>
      <w:r w:rsidRPr="003F77C7">
        <w:rPr>
          <w:b/>
          <w:bCs/>
          <w:color w:val="auto"/>
        </w:rPr>
        <w:t xml:space="preserve">po neprítomnosti </w:t>
      </w:r>
      <w:r w:rsidRPr="003F77C7">
        <w:rPr>
          <w:b/>
          <w:bCs/>
          <w:color w:val="auto"/>
        </w:rPr>
        <w:lastRenderedPageBreak/>
        <w:t>dieťaťa v materskej škole dlhšej ako päť dní</w:t>
      </w:r>
      <w:r w:rsidRPr="003F77C7">
        <w:rPr>
          <w:color w:val="auto"/>
        </w:rPr>
        <w:t xml:space="preserve">, </w:t>
      </w:r>
      <w:r w:rsidRPr="003F77C7">
        <w:rPr>
          <w:b/>
          <w:bCs/>
          <w:color w:val="auto"/>
        </w:rPr>
        <w:t>nesmie byť staršie ako jeden deň</w:t>
      </w:r>
      <w:r w:rsidRPr="003F77C7">
        <w:rPr>
          <w:color w:val="auto"/>
        </w:rPr>
        <w:t>. Toto písomné vyhlásenie sa v praxi pomenúva aj ako „</w:t>
      </w:r>
      <w:r w:rsidRPr="003F77C7">
        <w:rPr>
          <w:b/>
          <w:bCs/>
          <w:color w:val="auto"/>
        </w:rPr>
        <w:t>potvrdenie o bezpríznakovosti prostredia</w:t>
      </w:r>
      <w:r w:rsidRPr="003F77C7">
        <w:rPr>
          <w:color w:val="auto"/>
        </w:rPr>
        <w:t>“;</w:t>
      </w:r>
    </w:p>
    <w:p w14:paraId="7B779EFD" w14:textId="77777777" w:rsidR="006F6FA6" w:rsidRPr="006F6FA6" w:rsidRDefault="006F6FA6">
      <w:pPr>
        <w:pStyle w:val="Default"/>
        <w:numPr>
          <w:ilvl w:val="0"/>
          <w:numId w:val="34"/>
        </w:numPr>
        <w:suppressAutoHyphens w:val="0"/>
        <w:autoSpaceDE w:val="0"/>
        <w:autoSpaceDN w:val="0"/>
        <w:adjustRightInd w:val="0"/>
        <w:spacing w:line="276" w:lineRule="auto"/>
        <w:ind w:left="284" w:hanging="284"/>
        <w:jc w:val="both"/>
        <w:rPr>
          <w:color w:val="auto"/>
        </w:rPr>
      </w:pPr>
      <w:r w:rsidRPr="006F6FA6">
        <w:rPr>
          <w:color w:val="auto"/>
        </w:rPr>
        <w:t xml:space="preserve">Písomné vyhlásenie môže mať podobu, ako je to uvedené v prílohe č. 1 vyhlášky MZ SR č. 526/2007 Z. z., ktorou sa ustanovujú podrobnosti o požiadavkách na zotavovacie podujatia. </w:t>
      </w:r>
    </w:p>
    <w:p w14:paraId="2F1DD994" w14:textId="77777777" w:rsidR="006F6FA6" w:rsidRDefault="006F6FA6" w:rsidP="006F6FA6">
      <w:pPr>
        <w:pStyle w:val="Default"/>
        <w:spacing w:line="276" w:lineRule="auto"/>
        <w:ind w:left="1416" w:firstLine="708"/>
        <w:jc w:val="both"/>
        <w:rPr>
          <w:b/>
          <w:bCs/>
          <w:color w:val="auto"/>
        </w:rPr>
      </w:pPr>
    </w:p>
    <w:p w14:paraId="12875E82" w14:textId="77777777" w:rsidR="00CC0D81" w:rsidRDefault="00CC0D81" w:rsidP="006F6FA6">
      <w:pPr>
        <w:pStyle w:val="Default"/>
        <w:spacing w:line="276" w:lineRule="auto"/>
        <w:ind w:left="1416" w:firstLine="708"/>
        <w:jc w:val="both"/>
        <w:rPr>
          <w:b/>
          <w:bCs/>
          <w:color w:val="auto"/>
        </w:rPr>
      </w:pPr>
    </w:p>
    <w:p w14:paraId="5B4FCF94" w14:textId="77777777" w:rsidR="00CC0D81" w:rsidRDefault="00CC0D81" w:rsidP="006F6FA6">
      <w:pPr>
        <w:pStyle w:val="Default"/>
        <w:spacing w:line="276" w:lineRule="auto"/>
        <w:ind w:left="1416" w:firstLine="708"/>
        <w:jc w:val="both"/>
        <w:rPr>
          <w:b/>
          <w:bCs/>
          <w:color w:val="auto"/>
        </w:rPr>
      </w:pPr>
    </w:p>
    <w:p w14:paraId="3AD1020C" w14:textId="77777777" w:rsidR="00CC0D81" w:rsidRDefault="00CC0D81" w:rsidP="006F6FA6">
      <w:pPr>
        <w:pStyle w:val="Default"/>
        <w:spacing w:line="276" w:lineRule="auto"/>
        <w:ind w:left="1416" w:firstLine="708"/>
        <w:jc w:val="both"/>
        <w:rPr>
          <w:b/>
          <w:bCs/>
          <w:color w:val="auto"/>
        </w:rPr>
      </w:pPr>
    </w:p>
    <w:p w14:paraId="36664ADC" w14:textId="1FDB4ACB" w:rsidR="006F6FA6" w:rsidRPr="00CC0D81" w:rsidRDefault="006F6FA6" w:rsidP="006F6FA6">
      <w:pPr>
        <w:pStyle w:val="Default"/>
        <w:spacing w:line="276" w:lineRule="auto"/>
        <w:ind w:left="1416" w:firstLine="708"/>
        <w:jc w:val="both"/>
        <w:rPr>
          <w:b/>
          <w:bCs/>
          <w:color w:val="0070C0"/>
        </w:rPr>
      </w:pPr>
      <w:r w:rsidRPr="00CC0D81">
        <w:rPr>
          <w:b/>
          <w:bCs/>
          <w:color w:val="0070C0"/>
        </w:rPr>
        <w:t xml:space="preserve">Ospravedlnenie neprítomnosti dieťaťa v materskej škole </w:t>
      </w:r>
    </w:p>
    <w:p w14:paraId="0D52B470" w14:textId="77777777" w:rsidR="006F6FA6" w:rsidRPr="006F6FA6" w:rsidRDefault="006F6FA6">
      <w:pPr>
        <w:numPr>
          <w:ilvl w:val="0"/>
          <w:numId w:val="33"/>
        </w:numPr>
        <w:overflowPunct w:val="0"/>
        <w:autoSpaceDE w:val="0"/>
        <w:autoSpaceDN w:val="0"/>
        <w:adjustRightInd w:val="0"/>
        <w:spacing w:line="276" w:lineRule="auto"/>
        <w:jc w:val="both"/>
        <w:textAlignment w:val="baseline"/>
        <w:rPr>
          <w:sz w:val="24"/>
          <w:szCs w:val="24"/>
        </w:rPr>
      </w:pPr>
      <w:r w:rsidRPr="006F6FA6">
        <w:rPr>
          <w:sz w:val="24"/>
          <w:szCs w:val="24"/>
        </w:rPr>
        <w:t xml:space="preserve">rodič privádza dieťa do materskej školy spravidla do 8:00 h. ráno a prevezme dieťa po 15.00h, vo výnimočnom prípade po dohode s pedagogickým zamestnancom v inom požadovanom čase. </w:t>
      </w:r>
    </w:p>
    <w:p w14:paraId="38E0F059" w14:textId="77777777" w:rsidR="006F6FA6" w:rsidRPr="006F6FA6" w:rsidRDefault="006F6FA6">
      <w:pPr>
        <w:pStyle w:val="Zarkazkladnhotextu"/>
        <w:numPr>
          <w:ilvl w:val="0"/>
          <w:numId w:val="33"/>
        </w:numPr>
        <w:overflowPunct w:val="0"/>
        <w:autoSpaceDE w:val="0"/>
        <w:autoSpaceDN w:val="0"/>
        <w:adjustRightInd w:val="0"/>
        <w:spacing w:after="0"/>
        <w:jc w:val="both"/>
        <w:rPr>
          <w:rFonts w:ascii="Times New Roman" w:hAnsi="Times New Roman" w:cs="Times New Roman"/>
          <w:sz w:val="24"/>
          <w:szCs w:val="24"/>
        </w:rPr>
      </w:pPr>
      <w:r w:rsidRPr="006F6FA6">
        <w:rPr>
          <w:rFonts w:ascii="Times New Roman" w:hAnsi="Times New Roman" w:cs="Times New Roman"/>
          <w:sz w:val="24"/>
          <w:szCs w:val="24"/>
        </w:rPr>
        <w:t xml:space="preserve">spôsob dochádzky a spôsob jeho stravovania (diéty, alergie potvrdením od lekára)    dohodne rodič s riaditeľom materskej školy, prípadne s vedúcou jedálne. </w:t>
      </w:r>
    </w:p>
    <w:p w14:paraId="287160FF" w14:textId="77777777" w:rsidR="006F6FA6" w:rsidRPr="006F6FA6" w:rsidRDefault="006F6FA6">
      <w:pPr>
        <w:numPr>
          <w:ilvl w:val="0"/>
          <w:numId w:val="34"/>
        </w:numPr>
        <w:overflowPunct w:val="0"/>
        <w:autoSpaceDE w:val="0"/>
        <w:autoSpaceDN w:val="0"/>
        <w:adjustRightInd w:val="0"/>
        <w:spacing w:line="276" w:lineRule="auto"/>
        <w:jc w:val="both"/>
        <w:textAlignment w:val="baseline"/>
        <w:rPr>
          <w:sz w:val="24"/>
          <w:szCs w:val="24"/>
        </w:rPr>
      </w:pPr>
      <w:r w:rsidRPr="006F6FA6">
        <w:rPr>
          <w:sz w:val="24"/>
          <w:szCs w:val="24"/>
        </w:rPr>
        <w:t>v prípade dochádzky dieťaťa v priebehu dňa dohodne rodič čas jeho príchodu a spôsob stravovania tak, aby nenarušil priebeh činností ostatných detí (napr. aby neobmedzil pobyt detí vonku a pod.);</w:t>
      </w:r>
    </w:p>
    <w:p w14:paraId="20A2E83C" w14:textId="77777777" w:rsidR="006F6FA6" w:rsidRPr="006F6FA6" w:rsidRDefault="006F6FA6">
      <w:pPr>
        <w:pStyle w:val="Odsekzoznamu"/>
        <w:numPr>
          <w:ilvl w:val="0"/>
          <w:numId w:val="34"/>
        </w:numPr>
        <w:suppressAutoHyphens/>
        <w:spacing w:after="200" w:line="276" w:lineRule="auto"/>
        <w:rPr>
          <w:sz w:val="24"/>
          <w:szCs w:val="24"/>
        </w:rPr>
      </w:pPr>
      <w:r w:rsidRPr="006F6FA6">
        <w:rPr>
          <w:sz w:val="24"/>
          <w:szCs w:val="24"/>
        </w:rPr>
        <w:t>rodičia sú povinní oznámiť výskyt infekčnej choroby v mieste bydliska , aby sa v priestoroch MŠ mohli včas urobiť potrebné opatrenia/dezinfekcia…/.</w:t>
      </w:r>
    </w:p>
    <w:p w14:paraId="77C69A2A" w14:textId="77777777" w:rsidR="003F77C7" w:rsidRPr="006F6FA6" w:rsidRDefault="003F77C7" w:rsidP="003F77C7">
      <w:pPr>
        <w:rPr>
          <w:sz w:val="24"/>
          <w:szCs w:val="24"/>
        </w:rPr>
      </w:pPr>
    </w:p>
    <w:p w14:paraId="72FC5EA9" w14:textId="77777777" w:rsidR="003F77C7" w:rsidRPr="003F77C7" w:rsidRDefault="003F77C7" w:rsidP="003F77C7">
      <w:pPr>
        <w:overflowPunct w:val="0"/>
        <w:autoSpaceDE w:val="0"/>
        <w:autoSpaceDN w:val="0"/>
        <w:adjustRightInd w:val="0"/>
        <w:jc w:val="both"/>
        <w:textAlignment w:val="baseline"/>
        <w:rPr>
          <w:b/>
          <w:iCs/>
          <w:sz w:val="28"/>
          <w:szCs w:val="28"/>
        </w:rPr>
      </w:pPr>
      <w:r w:rsidRPr="003F77C7">
        <w:rPr>
          <w:sz w:val="24"/>
          <w:szCs w:val="24"/>
        </w:rPr>
        <w:t xml:space="preserve">       </w:t>
      </w:r>
      <w:r w:rsidRPr="003F77C7">
        <w:rPr>
          <w:b/>
          <w:iCs/>
          <w:color w:val="0070C0"/>
          <w:sz w:val="28"/>
          <w:szCs w:val="28"/>
        </w:rPr>
        <w:t>Odmietnutie prebratia dieťaťa do materskej školy</w:t>
      </w:r>
    </w:p>
    <w:p w14:paraId="56C87D7E" w14:textId="77777777" w:rsidR="003F77C7" w:rsidRDefault="003F77C7" w:rsidP="003F77C7">
      <w:pPr>
        <w:overflowPunct w:val="0"/>
        <w:autoSpaceDE w:val="0"/>
        <w:autoSpaceDN w:val="0"/>
        <w:adjustRightInd w:val="0"/>
        <w:ind w:left="360"/>
        <w:jc w:val="both"/>
        <w:textAlignment w:val="baseline"/>
        <w:rPr>
          <w:bCs/>
          <w:sz w:val="24"/>
          <w:szCs w:val="24"/>
        </w:rPr>
      </w:pPr>
      <w:r w:rsidRPr="003F77C7">
        <w:rPr>
          <w:sz w:val="24"/>
          <w:szCs w:val="24"/>
        </w:rPr>
        <w:t>Prevzatie dieťaťa môže pedagogický pracovník odmietnuť, ak pri rannom preberaní zistí, že jeho zdravotný stav nie je vhodný na prijatie do materskej školy. V prípade akútneho prenosného ochorenia dieťaťa zabezpečiť nad ním dočasný dohľad, izoláciu od ostatných detí a bez meškania informovať zákonného zástupcu.</w:t>
      </w:r>
      <w:r w:rsidRPr="003F77C7">
        <w:rPr>
          <w:rStyle w:val="Odkaznapoznmkupodiarou"/>
          <w:sz w:val="24"/>
          <w:szCs w:val="24"/>
        </w:rPr>
        <w:footnoteReference w:id="1"/>
      </w:r>
      <w:r w:rsidRPr="003F77C7">
        <w:rPr>
          <w:sz w:val="24"/>
          <w:szCs w:val="24"/>
        </w:rPr>
        <w:t xml:space="preserve"> V rámci platných zákonov Ministerstva zdravotníctva a Školstva sú stanovené podmienky podľa, ktorých </w:t>
      </w:r>
      <w:r w:rsidRPr="003F77C7">
        <w:rPr>
          <w:bCs/>
          <w:sz w:val="24"/>
          <w:szCs w:val="24"/>
        </w:rPr>
        <w:t>nie je možné priviesť dieťa do MŠ:</w:t>
      </w:r>
    </w:p>
    <w:p w14:paraId="1569FC11" w14:textId="77777777" w:rsidR="006F6FA6" w:rsidRDefault="006F6FA6" w:rsidP="006F6FA6">
      <w:pPr>
        <w:pStyle w:val="Zkladntext"/>
        <w:jc w:val="both"/>
        <w:rPr>
          <w:b/>
          <w:color w:val="C00000"/>
          <w:sz w:val="28"/>
          <w:szCs w:val="28"/>
        </w:rPr>
      </w:pPr>
    </w:p>
    <w:p w14:paraId="7C37F9EF" w14:textId="2730C7B4" w:rsidR="006F6FA6" w:rsidRDefault="006F6FA6" w:rsidP="006F6FA6">
      <w:pPr>
        <w:pStyle w:val="Zkladntext"/>
        <w:jc w:val="both"/>
        <w:rPr>
          <w:b/>
          <w:color w:val="C00000"/>
          <w:sz w:val="28"/>
          <w:szCs w:val="28"/>
        </w:rPr>
      </w:pPr>
      <w:r w:rsidRPr="006F6FA6">
        <w:rPr>
          <w:b/>
          <w:color w:val="C00000"/>
          <w:sz w:val="28"/>
          <w:szCs w:val="28"/>
        </w:rPr>
        <w:t>Učiteľka dieťa odmietne prevziať do materskej školy, ak:</w:t>
      </w:r>
    </w:p>
    <w:p w14:paraId="79EA3141" w14:textId="77777777" w:rsidR="006F6FA6" w:rsidRDefault="006F6FA6" w:rsidP="006F6FA6">
      <w:pPr>
        <w:pStyle w:val="Zkladntext"/>
        <w:jc w:val="both"/>
        <w:rPr>
          <w:bCs/>
          <w:szCs w:val="24"/>
        </w:rPr>
      </w:pPr>
      <w:r>
        <w:rPr>
          <w:b/>
          <w:color w:val="C00000"/>
          <w:sz w:val="28"/>
          <w:szCs w:val="28"/>
        </w:rPr>
        <w:t>-</w:t>
      </w:r>
      <w:r w:rsidRPr="006F6FA6">
        <w:rPr>
          <w:bCs/>
          <w:szCs w:val="24"/>
        </w:rPr>
        <w:t xml:space="preserve"> je dieťa bledé, malátne, bolí ho bruško, má hnačku.</w:t>
      </w:r>
    </w:p>
    <w:p w14:paraId="421B31F7" w14:textId="168C7DB9" w:rsidR="006F6FA6" w:rsidRPr="006F6FA6" w:rsidRDefault="006F6FA6" w:rsidP="006F6FA6">
      <w:pPr>
        <w:pStyle w:val="Zkladntext"/>
        <w:jc w:val="both"/>
        <w:rPr>
          <w:b/>
          <w:color w:val="C00000"/>
          <w:sz w:val="28"/>
          <w:szCs w:val="28"/>
        </w:rPr>
      </w:pPr>
      <w:r>
        <w:rPr>
          <w:bCs/>
          <w:szCs w:val="24"/>
        </w:rPr>
        <w:t>-</w:t>
      </w:r>
      <w:r w:rsidRPr="006F6FA6">
        <w:rPr>
          <w:bCs/>
          <w:szCs w:val="24"/>
        </w:rPr>
        <w:t xml:space="preserve"> malo deň predtým, keď bolo v MŠ teplotu 38 C a viac. Ak ho chcete priviesť do MŠ na druhý deň, je nutné priniesť lekárske potvrdenie.</w:t>
      </w:r>
    </w:p>
    <w:p w14:paraId="58153EB3" w14:textId="77777777" w:rsidR="006F6FA6" w:rsidRDefault="006F6FA6" w:rsidP="006F6FA6">
      <w:pPr>
        <w:pStyle w:val="Zkladntext"/>
        <w:jc w:val="both"/>
      </w:pPr>
      <w:r>
        <w:rPr>
          <w:b/>
        </w:rPr>
        <w:t xml:space="preserve">- </w:t>
      </w:r>
      <w:r w:rsidRPr="00C22ED6">
        <w:t>má oči výrazne lesklé</w:t>
      </w:r>
      <w:r>
        <w:t xml:space="preserve"> alebo červené, s hnisavým výtokom („karpinami“)</w:t>
      </w:r>
    </w:p>
    <w:p w14:paraId="42134766" w14:textId="2AEDCFCC" w:rsidR="006F6FA6" w:rsidRDefault="006F6FA6" w:rsidP="006F6FA6">
      <w:pPr>
        <w:pStyle w:val="Zkladntext"/>
        <w:jc w:val="both"/>
      </w:pPr>
      <w:r>
        <w:t>- mu z uší vyteká tekutina a je zaschnutá na ušnici.</w:t>
      </w:r>
    </w:p>
    <w:p w14:paraId="78A6DCE2" w14:textId="77777777" w:rsidR="006F6FA6" w:rsidRDefault="006F6FA6" w:rsidP="006F6FA6">
      <w:pPr>
        <w:pStyle w:val="Zkladntext"/>
        <w:jc w:val="both"/>
      </w:pPr>
      <w:r>
        <w:t>- mu z nosa vyteká hustá skalená tekutina, okolie nosa má červené, podráždené,</w:t>
      </w:r>
    </w:p>
    <w:p w14:paraId="3474B939" w14:textId="77777777" w:rsidR="006F6FA6" w:rsidRDefault="006F6FA6" w:rsidP="006F6FA6">
      <w:pPr>
        <w:pStyle w:val="Zkladntext"/>
        <w:jc w:val="both"/>
      </w:pPr>
      <w:r>
        <w:t>- má na tvári alebo na končatinách zapálené, hnisajúce miesta a miesta aj s chrastami,</w:t>
      </w:r>
    </w:p>
    <w:p w14:paraId="5145EA08" w14:textId="77777777" w:rsidR="006F6FA6" w:rsidRDefault="006F6FA6" w:rsidP="006F6FA6">
      <w:pPr>
        <w:pStyle w:val="Zkladntext"/>
        <w:jc w:val="both"/>
      </w:pPr>
      <w:r>
        <w:t>- má intenzívny dusivý kašeľ alebo výrazný vlhký produktívny kašeľ</w:t>
      </w:r>
    </w:p>
    <w:p w14:paraId="5CDE0E4A" w14:textId="77777777" w:rsidR="006F6FA6" w:rsidRDefault="006F6FA6" w:rsidP="006F6FA6">
      <w:pPr>
        <w:pStyle w:val="Zkladntext"/>
        <w:jc w:val="both"/>
        <w:rPr>
          <w:bCs/>
          <w:szCs w:val="24"/>
        </w:rPr>
      </w:pPr>
      <w:r>
        <w:rPr>
          <w:bCs/>
          <w:szCs w:val="24"/>
        </w:rPr>
        <w:t>-</w:t>
      </w:r>
      <w:r w:rsidRPr="003F77C7">
        <w:rPr>
          <w:bCs/>
          <w:szCs w:val="24"/>
        </w:rPr>
        <w:t>má dieťa vyrážky spôsobené vírusom /ovčie kiahne, rubeola, osýpky/.</w:t>
      </w:r>
    </w:p>
    <w:p w14:paraId="607BDB9E" w14:textId="0049863A" w:rsidR="006F6FA6" w:rsidRDefault="006F6FA6" w:rsidP="006F6FA6">
      <w:pPr>
        <w:pStyle w:val="Zkladntext"/>
        <w:jc w:val="both"/>
        <w:rPr>
          <w:bCs/>
          <w:szCs w:val="24"/>
        </w:rPr>
      </w:pPr>
      <w:r>
        <w:rPr>
          <w:bCs/>
          <w:szCs w:val="24"/>
        </w:rPr>
        <w:t>-</w:t>
      </w:r>
      <w:r w:rsidRPr="006F6FA6">
        <w:rPr>
          <w:bCs/>
          <w:szCs w:val="24"/>
        </w:rPr>
        <w:t xml:space="preserve"> je napadnuté parazitmi/ vši, mrle, hlísty/, príznaky- vŕtanie v nose,</w:t>
      </w:r>
      <w:r>
        <w:rPr>
          <w:bCs/>
          <w:szCs w:val="24"/>
        </w:rPr>
        <w:t xml:space="preserve"> </w:t>
      </w:r>
      <w:r w:rsidRPr="006F6FA6">
        <w:rPr>
          <w:bCs/>
          <w:szCs w:val="24"/>
        </w:rPr>
        <w:t xml:space="preserve">škrabanie pokožky, </w:t>
      </w:r>
      <w:r>
        <w:rPr>
          <w:bCs/>
          <w:szCs w:val="24"/>
        </w:rPr>
        <w:t xml:space="preserve">   </w:t>
      </w:r>
      <w:r w:rsidRPr="006F6FA6">
        <w:rPr>
          <w:bCs/>
          <w:szCs w:val="24"/>
        </w:rPr>
        <w:t>škrabanie v konečníku a pod..</w:t>
      </w:r>
    </w:p>
    <w:p w14:paraId="30698E8B" w14:textId="77777777" w:rsidR="006F6FA6" w:rsidRDefault="006F6FA6" w:rsidP="006F6FA6">
      <w:pPr>
        <w:pStyle w:val="Zkladntext"/>
        <w:jc w:val="both"/>
        <w:rPr>
          <w:bCs/>
          <w:szCs w:val="24"/>
        </w:rPr>
      </w:pPr>
      <w:r>
        <w:rPr>
          <w:bCs/>
          <w:szCs w:val="24"/>
        </w:rPr>
        <w:t>-</w:t>
      </w:r>
      <w:r w:rsidRPr="006F6FA6">
        <w:rPr>
          <w:bCs/>
          <w:szCs w:val="24"/>
        </w:rPr>
        <w:t>má dieťa veľmi dusivý kašeľ.</w:t>
      </w:r>
    </w:p>
    <w:p w14:paraId="770BB2D7" w14:textId="68C6E67A" w:rsidR="006F6FA6" w:rsidRPr="006F6FA6" w:rsidRDefault="006F6FA6" w:rsidP="006F6FA6">
      <w:pPr>
        <w:pStyle w:val="Zkladntext"/>
        <w:jc w:val="both"/>
      </w:pPr>
      <w:r w:rsidRPr="006F6FA6">
        <w:rPr>
          <w:bCs/>
          <w:szCs w:val="24"/>
        </w:rPr>
        <w:t xml:space="preserve"> </w:t>
      </w:r>
      <w:r>
        <w:rPr>
          <w:bCs/>
          <w:szCs w:val="24"/>
        </w:rPr>
        <w:t>-</w:t>
      </w:r>
      <w:r w:rsidRPr="006F6FA6">
        <w:rPr>
          <w:bCs/>
          <w:szCs w:val="24"/>
        </w:rPr>
        <w:t>je dieťa bacilonosičom až do vyliečenia.</w:t>
      </w:r>
    </w:p>
    <w:p w14:paraId="7E618AE9" w14:textId="77777777" w:rsidR="006F6FA6" w:rsidRPr="00C22ED6" w:rsidRDefault="006F6FA6" w:rsidP="006F6FA6">
      <w:pPr>
        <w:pStyle w:val="Zkladntext"/>
        <w:jc w:val="both"/>
        <w:rPr>
          <w:b/>
        </w:rPr>
      </w:pPr>
    </w:p>
    <w:p w14:paraId="5801154A" w14:textId="77777777" w:rsidR="006F6FA6" w:rsidRPr="006F6FA6" w:rsidRDefault="006F6FA6" w:rsidP="006F6FA6">
      <w:pPr>
        <w:autoSpaceDE w:val="0"/>
        <w:autoSpaceDN w:val="0"/>
        <w:adjustRightInd w:val="0"/>
        <w:jc w:val="both"/>
        <w:rPr>
          <w:b/>
          <w:bCs/>
          <w:sz w:val="24"/>
          <w:szCs w:val="24"/>
        </w:rPr>
      </w:pPr>
      <w:r w:rsidRPr="006F6FA6">
        <w:rPr>
          <w:b/>
          <w:bCs/>
          <w:sz w:val="24"/>
          <w:szCs w:val="24"/>
        </w:rPr>
        <w:lastRenderedPageBreak/>
        <w:t>Je nevyhnutné dodržiavať nasledovné pokyny:</w:t>
      </w:r>
    </w:p>
    <w:p w14:paraId="3C9AADBF" w14:textId="77777777" w:rsidR="006F6FA6" w:rsidRPr="006F6FA6" w:rsidRDefault="006F6FA6">
      <w:pPr>
        <w:pStyle w:val="Odsekzoznamu"/>
        <w:numPr>
          <w:ilvl w:val="0"/>
          <w:numId w:val="36"/>
        </w:numPr>
        <w:suppressAutoHyphens/>
        <w:autoSpaceDE w:val="0"/>
        <w:autoSpaceDN w:val="0"/>
        <w:adjustRightInd w:val="0"/>
        <w:spacing w:line="276" w:lineRule="auto"/>
        <w:jc w:val="both"/>
        <w:rPr>
          <w:bCs/>
          <w:sz w:val="24"/>
          <w:szCs w:val="24"/>
        </w:rPr>
      </w:pPr>
      <w:r w:rsidRPr="006F6FA6">
        <w:rPr>
          <w:bCs/>
          <w:sz w:val="24"/>
          <w:szCs w:val="24"/>
        </w:rPr>
        <w:t xml:space="preserve">V MŠ sa nesmú podávať antibiotiká, ani sirup proti kašľu, žiadne lieky, výnimku tvoria lieky zo skupiny </w:t>
      </w:r>
      <w:proofErr w:type="spellStart"/>
      <w:r w:rsidRPr="006F6FA6">
        <w:rPr>
          <w:bCs/>
          <w:sz w:val="24"/>
          <w:szCs w:val="24"/>
        </w:rPr>
        <w:t>antialergiká</w:t>
      </w:r>
      <w:proofErr w:type="spellEnd"/>
      <w:r w:rsidRPr="006F6FA6">
        <w:rPr>
          <w:bCs/>
          <w:sz w:val="24"/>
          <w:szCs w:val="24"/>
        </w:rPr>
        <w:t xml:space="preserve"> a </w:t>
      </w:r>
      <w:proofErr w:type="spellStart"/>
      <w:r w:rsidRPr="006F6FA6">
        <w:rPr>
          <w:bCs/>
          <w:sz w:val="24"/>
          <w:szCs w:val="24"/>
        </w:rPr>
        <w:t>antiastnatiká</w:t>
      </w:r>
      <w:proofErr w:type="spellEnd"/>
      <w:r w:rsidRPr="006F6FA6">
        <w:rPr>
          <w:bCs/>
          <w:sz w:val="24"/>
          <w:szCs w:val="24"/>
        </w:rPr>
        <w:t xml:space="preserve">.  </w:t>
      </w:r>
    </w:p>
    <w:p w14:paraId="15084784" w14:textId="77777777" w:rsidR="006F6FA6" w:rsidRPr="006F6FA6" w:rsidRDefault="006F6FA6">
      <w:pPr>
        <w:pStyle w:val="Odsekzoznamu"/>
        <w:numPr>
          <w:ilvl w:val="0"/>
          <w:numId w:val="36"/>
        </w:numPr>
        <w:suppressAutoHyphens/>
        <w:autoSpaceDE w:val="0"/>
        <w:autoSpaceDN w:val="0"/>
        <w:adjustRightInd w:val="0"/>
        <w:spacing w:line="276" w:lineRule="auto"/>
        <w:jc w:val="both"/>
        <w:rPr>
          <w:bCs/>
          <w:sz w:val="24"/>
          <w:szCs w:val="24"/>
        </w:rPr>
      </w:pPr>
      <w:r w:rsidRPr="006F6FA6">
        <w:rPr>
          <w:bCs/>
          <w:sz w:val="24"/>
          <w:szCs w:val="24"/>
        </w:rPr>
        <w:t>Ak má dieťa epilepsiu, alebo iné záchvatové ochorenie, môže chodiť do MŠ, ale zákonný zástupca dieťaťa musí upovedomiť pedagogický personál MŠ o tejto skutočnosti.</w:t>
      </w:r>
    </w:p>
    <w:p w14:paraId="79AC3F3C" w14:textId="77777777" w:rsidR="006F6FA6" w:rsidRPr="006F6FA6" w:rsidRDefault="006F6FA6">
      <w:pPr>
        <w:pStyle w:val="Odsekzoznamu"/>
        <w:numPr>
          <w:ilvl w:val="0"/>
          <w:numId w:val="36"/>
        </w:numPr>
        <w:suppressAutoHyphens/>
        <w:autoSpaceDE w:val="0"/>
        <w:autoSpaceDN w:val="0"/>
        <w:adjustRightInd w:val="0"/>
        <w:spacing w:line="276" w:lineRule="auto"/>
        <w:jc w:val="both"/>
        <w:rPr>
          <w:bCs/>
          <w:sz w:val="24"/>
          <w:szCs w:val="24"/>
        </w:rPr>
      </w:pPr>
      <w:r w:rsidRPr="006F6FA6">
        <w:rPr>
          <w:bCs/>
          <w:sz w:val="24"/>
          <w:szCs w:val="24"/>
        </w:rPr>
        <w:t>Ak sa dieťa pomočí raz za týždeň / je to príznačné pre predškolský vek/, ale ak sa pomočí denne, je nutné dieťa liečiť.</w:t>
      </w:r>
    </w:p>
    <w:p w14:paraId="6002C80C" w14:textId="77777777" w:rsidR="006F6FA6" w:rsidRPr="006F6FA6" w:rsidRDefault="006F6FA6">
      <w:pPr>
        <w:pStyle w:val="Odsekzoznamu"/>
        <w:numPr>
          <w:ilvl w:val="0"/>
          <w:numId w:val="36"/>
        </w:numPr>
        <w:suppressAutoHyphens/>
        <w:autoSpaceDE w:val="0"/>
        <w:autoSpaceDN w:val="0"/>
        <w:adjustRightInd w:val="0"/>
        <w:spacing w:line="276" w:lineRule="auto"/>
        <w:jc w:val="both"/>
        <w:rPr>
          <w:bCs/>
          <w:sz w:val="24"/>
          <w:szCs w:val="24"/>
        </w:rPr>
      </w:pPr>
      <w:r w:rsidRPr="006F6FA6">
        <w:rPr>
          <w:bCs/>
          <w:sz w:val="24"/>
          <w:szCs w:val="24"/>
        </w:rPr>
        <w:t>Všetky deti musia mať kópiu zdravotnej kartičky /dať si prefotiť/ a na  kartičku napísať meno lekára, ku ktorému s dieťaťom chodíte.</w:t>
      </w:r>
    </w:p>
    <w:p w14:paraId="65C159E3" w14:textId="2CD73EA1" w:rsidR="006F6FA6" w:rsidRPr="006F6FA6" w:rsidRDefault="006F6FA6">
      <w:pPr>
        <w:pStyle w:val="Odsekzoznamu"/>
        <w:numPr>
          <w:ilvl w:val="0"/>
          <w:numId w:val="36"/>
        </w:numPr>
        <w:suppressAutoHyphens/>
        <w:autoSpaceDE w:val="0"/>
        <w:autoSpaceDN w:val="0"/>
        <w:adjustRightInd w:val="0"/>
        <w:spacing w:line="276" w:lineRule="auto"/>
        <w:jc w:val="both"/>
        <w:rPr>
          <w:bCs/>
          <w:sz w:val="24"/>
          <w:szCs w:val="24"/>
        </w:rPr>
      </w:pPr>
      <w:r w:rsidRPr="006F6FA6">
        <w:rPr>
          <w:sz w:val="24"/>
          <w:szCs w:val="24"/>
        </w:rPr>
        <w:t>neprítomnosť dieťaťa a odhlásenie zo stravy oznámi rodič vopred, najneskôr do 7</w:t>
      </w:r>
      <w:r w:rsidR="00CC0D81">
        <w:rPr>
          <w:sz w:val="24"/>
          <w:szCs w:val="24"/>
        </w:rPr>
        <w:t>.3</w:t>
      </w:r>
      <w:r w:rsidRPr="006F6FA6">
        <w:rPr>
          <w:sz w:val="24"/>
          <w:szCs w:val="24"/>
        </w:rPr>
        <w:t>0 h. v deň neprítomnosti dieťaťa. Ak sa tak nestane, uhrádza plnú stravnú jednotku, ktorú dieťa obvykle odoberá. Najneskôr do 14 pracovných dní od začiatku neprítomnosti dieťaťa oznámi rodič dôvod a predpokladaný čas jeho neprítomnosti;</w:t>
      </w:r>
    </w:p>
    <w:p w14:paraId="45A23806" w14:textId="77777777" w:rsidR="006F6FA6" w:rsidRPr="006F6FA6" w:rsidRDefault="006F6FA6">
      <w:pPr>
        <w:pStyle w:val="Odsekzoznamu"/>
        <w:numPr>
          <w:ilvl w:val="0"/>
          <w:numId w:val="36"/>
        </w:numPr>
        <w:suppressAutoHyphens/>
        <w:autoSpaceDE w:val="0"/>
        <w:autoSpaceDN w:val="0"/>
        <w:adjustRightInd w:val="0"/>
        <w:spacing w:line="276" w:lineRule="auto"/>
        <w:jc w:val="both"/>
        <w:rPr>
          <w:bCs/>
          <w:sz w:val="24"/>
          <w:szCs w:val="24"/>
        </w:rPr>
      </w:pPr>
      <w:r w:rsidRPr="006F6FA6">
        <w:rPr>
          <w:sz w:val="24"/>
          <w:szCs w:val="24"/>
        </w:rPr>
        <w:t xml:space="preserve">ak sa </w:t>
      </w:r>
      <w:r w:rsidRPr="006F6FA6">
        <w:rPr>
          <w:bCs/>
          <w:sz w:val="24"/>
          <w:szCs w:val="24"/>
        </w:rPr>
        <w:t xml:space="preserve">dieťa nemôže zúčastniť na výchove a vzdelávaní </w:t>
      </w:r>
      <w:r w:rsidRPr="006F6FA6">
        <w:rPr>
          <w:sz w:val="24"/>
          <w:szCs w:val="24"/>
        </w:rPr>
        <w:t xml:space="preserve">v škole, jeho </w:t>
      </w:r>
      <w:r w:rsidRPr="006F6FA6">
        <w:rPr>
          <w:bCs/>
          <w:sz w:val="24"/>
          <w:szCs w:val="24"/>
        </w:rPr>
        <w:t>zákonný zástupca je povinný oznámiť škole bez zbytočného odkladu príčinu jeho neprítomnosti</w:t>
      </w:r>
      <w:r w:rsidRPr="006F6FA6">
        <w:rPr>
          <w:sz w:val="24"/>
          <w:szCs w:val="24"/>
        </w:rPr>
        <w:t xml:space="preserve">. </w:t>
      </w:r>
    </w:p>
    <w:p w14:paraId="7B4C20DB" w14:textId="77777777" w:rsidR="006F6FA6" w:rsidRPr="00B16AC6" w:rsidRDefault="006F6FA6" w:rsidP="006F6FA6">
      <w:pPr>
        <w:autoSpaceDE w:val="0"/>
        <w:autoSpaceDN w:val="0"/>
        <w:adjustRightInd w:val="0"/>
        <w:jc w:val="both"/>
        <w:rPr>
          <w:bCs/>
        </w:rPr>
      </w:pPr>
    </w:p>
    <w:p w14:paraId="67195EC1" w14:textId="77777777" w:rsidR="007F778B" w:rsidRDefault="007F778B" w:rsidP="007F778B">
      <w:pPr>
        <w:jc w:val="center"/>
        <w:rPr>
          <w:b/>
          <w:color w:val="2F5496" w:themeColor="accent1" w:themeShade="BF"/>
          <w:sz w:val="28"/>
          <w:szCs w:val="28"/>
        </w:rPr>
      </w:pPr>
      <w:r>
        <w:rPr>
          <w:b/>
          <w:color w:val="2F5496" w:themeColor="accent1" w:themeShade="BF"/>
          <w:sz w:val="28"/>
          <w:szCs w:val="28"/>
        </w:rPr>
        <w:t>U</w:t>
      </w:r>
      <w:r w:rsidRPr="00FC5403">
        <w:rPr>
          <w:b/>
          <w:color w:val="2F5496" w:themeColor="accent1" w:themeShade="BF"/>
          <w:sz w:val="28"/>
          <w:szCs w:val="28"/>
        </w:rPr>
        <w:t>smernenie k všeobecným pravidlám ospravedlňovania neprítomnosti dieťaťa plniaceho povinné predprimárne vzdelávanie v materskej škole</w:t>
      </w:r>
    </w:p>
    <w:p w14:paraId="5355038E" w14:textId="77777777" w:rsidR="007F778B" w:rsidRDefault="007F778B" w:rsidP="007F778B">
      <w:pPr>
        <w:rPr>
          <w:b/>
          <w:color w:val="000000" w:themeColor="text1"/>
        </w:rPr>
      </w:pPr>
    </w:p>
    <w:p w14:paraId="7F763892" w14:textId="77777777" w:rsidR="007F778B" w:rsidRDefault="007F778B" w:rsidP="007F778B">
      <w:pPr>
        <w:rPr>
          <w:b/>
          <w:color w:val="000000" w:themeColor="text1"/>
        </w:rPr>
      </w:pPr>
    </w:p>
    <w:p w14:paraId="75653F02" w14:textId="77777777" w:rsidR="007F778B" w:rsidRDefault="007F778B" w:rsidP="007F778B">
      <w:pPr>
        <w:rPr>
          <w:b/>
          <w:color w:val="000000" w:themeColor="text1"/>
          <w:sz w:val="28"/>
          <w:szCs w:val="28"/>
        </w:rPr>
      </w:pPr>
      <w:r>
        <w:rPr>
          <w:b/>
          <w:color w:val="000000" w:themeColor="text1"/>
        </w:rPr>
        <w:t>Usmernenie nadobúda</w:t>
      </w:r>
      <w:r w:rsidRPr="006A4AE5">
        <w:rPr>
          <w:b/>
          <w:color w:val="000000" w:themeColor="text1"/>
        </w:rPr>
        <w:t xml:space="preserve"> </w:t>
      </w:r>
      <w:r w:rsidRPr="00180498">
        <w:rPr>
          <w:b/>
          <w:color w:val="000000" w:themeColor="text1"/>
        </w:rPr>
        <w:t>účinnosť 1.</w:t>
      </w:r>
      <w:r>
        <w:rPr>
          <w:b/>
          <w:color w:val="000000" w:themeColor="text1"/>
        </w:rPr>
        <w:t xml:space="preserve"> septembra 2026</w:t>
      </w:r>
      <w:r>
        <w:rPr>
          <w:b/>
          <w:color w:val="000000" w:themeColor="text1"/>
          <w:sz w:val="28"/>
          <w:szCs w:val="28"/>
        </w:rPr>
        <w:t xml:space="preserve">     </w:t>
      </w:r>
      <w:r w:rsidRPr="00046509">
        <w:rPr>
          <w:b/>
          <w:color w:val="000000" w:themeColor="text1"/>
          <w:sz w:val="28"/>
          <w:szCs w:val="28"/>
        </w:rPr>
        <w:t xml:space="preserve"> </w:t>
      </w:r>
      <w:r>
        <w:rPr>
          <w:b/>
          <w:color w:val="000000" w:themeColor="text1"/>
          <w:sz w:val="28"/>
          <w:szCs w:val="28"/>
        </w:rPr>
        <w:t xml:space="preserve">              </w:t>
      </w:r>
      <w:r w:rsidRPr="00180498">
        <w:rPr>
          <w:b/>
          <w:color w:val="000000" w:themeColor="text1"/>
          <w:szCs w:val="28"/>
        </w:rPr>
        <w:t xml:space="preserve">Číslo: </w:t>
      </w:r>
      <w:r w:rsidRPr="00DF0A31">
        <w:rPr>
          <w:b/>
          <w:color w:val="000000" w:themeColor="text1"/>
          <w:szCs w:val="28"/>
        </w:rPr>
        <w:t>2026/19078:1-A3700</w:t>
      </w:r>
    </w:p>
    <w:p w14:paraId="482F273D" w14:textId="77777777" w:rsidR="007F778B" w:rsidRDefault="007F778B" w:rsidP="007F778B">
      <w:pPr>
        <w:jc w:val="both"/>
      </w:pPr>
    </w:p>
    <w:p w14:paraId="54011E35" w14:textId="77777777" w:rsidR="007F778B" w:rsidRDefault="007F778B" w:rsidP="007F778B">
      <w:pPr>
        <w:jc w:val="both"/>
      </w:pPr>
    </w:p>
    <w:p w14:paraId="35672D9F"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 xml:space="preserve">Usmernenie nadväzuje na zákon č. 176/2025 Z. z., ktorým sa mení a dopĺňa zákon č. 245/2008 Z. z. o výchove a vzdelávaní (školský zákon) a o zmene a doplnení niektorých zákonov v znení neskorších predpisov (ďalej len „školský zákon“). </w:t>
      </w:r>
    </w:p>
    <w:p w14:paraId="524DEB67"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 xml:space="preserve">S účinnosťou od 1. septembra 2026 upravuje postup materskej školy </w:t>
      </w:r>
      <w:r w:rsidRPr="007F778B">
        <w:rPr>
          <w:b/>
          <w:bCs/>
          <w:color w:val="000000" w:themeColor="text1"/>
          <w:sz w:val="24"/>
          <w:szCs w:val="24"/>
        </w:rPr>
        <w:t>pri ospravedlňovaní neprítomnosti dieťaťa plniaceho povinné predprimárne vzdelávanie a dieťaťa pokračujúceho v plnení povinného predprimárneho vzdelávania</w:t>
      </w:r>
      <w:r w:rsidRPr="007F778B">
        <w:rPr>
          <w:color w:val="000000" w:themeColor="text1"/>
          <w:sz w:val="24"/>
          <w:szCs w:val="24"/>
        </w:rPr>
        <w:t xml:space="preserve"> (ďalej len „dieťa“) v materskej škole § 144 ods. 9, 10, 12, 13 a 16 až 22 školského zákona. </w:t>
      </w:r>
    </w:p>
    <w:p w14:paraId="64D107EA" w14:textId="77777777" w:rsidR="007F778B" w:rsidRPr="007F778B" w:rsidRDefault="007F778B" w:rsidP="007F778B">
      <w:pPr>
        <w:spacing w:before="120" w:after="120"/>
        <w:jc w:val="both"/>
        <w:rPr>
          <w:color w:val="2F5496" w:themeColor="accent1" w:themeShade="BF"/>
          <w:sz w:val="28"/>
          <w:szCs w:val="28"/>
        </w:rPr>
      </w:pPr>
      <w:r w:rsidRPr="007F778B">
        <w:rPr>
          <w:b/>
          <w:color w:val="2F5496" w:themeColor="accent1" w:themeShade="BF"/>
          <w:sz w:val="28"/>
          <w:szCs w:val="28"/>
        </w:rPr>
        <w:t>Ospravedlňovanie neprítomnosti – všeobecne</w:t>
      </w:r>
    </w:p>
    <w:p w14:paraId="42298535"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Zákonný zástupca dieťaťa alebo zástupca zariadenia je povinný dbať o to, aby dieťa dochádzalo do materskej školy pravidelne a včas, ak mu nezabezpečí inú formu vzdelávania podľa školského zákona; dôvody neprítomnosti dieťaťa na výchove a vzdelávaní doloží dokladmi v súlade so školským poriadkom príslušnej materskej školy.</w:t>
      </w:r>
    </w:p>
    <w:p w14:paraId="4DE81CFE"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 xml:space="preserve">Ak sa dieťa nemôže zúčastniť na výchove a vzdelávaní v materskej škole, jeho zákonný zástupca alebo zástupca zariadenia je povinný oznámiť materskej škole bez zbytočného odkladu príčinu jeho neprítomnosti (§ 144 ods. 9 školského zákona). </w:t>
      </w:r>
    </w:p>
    <w:p w14:paraId="5CAD14D6" w14:textId="77777777" w:rsidR="007F778B" w:rsidRPr="007F778B" w:rsidRDefault="007F778B" w:rsidP="007F778B">
      <w:pPr>
        <w:spacing w:before="120" w:after="120"/>
        <w:jc w:val="both"/>
        <w:rPr>
          <w:sz w:val="24"/>
          <w:szCs w:val="24"/>
        </w:rPr>
      </w:pPr>
      <w:r w:rsidRPr="007F778B">
        <w:rPr>
          <w:sz w:val="24"/>
          <w:szCs w:val="24"/>
          <w:u w:val="single"/>
        </w:rPr>
        <w:t xml:space="preserve">Za dôvod </w:t>
      </w:r>
      <w:r w:rsidRPr="007F778B">
        <w:rPr>
          <w:b/>
          <w:sz w:val="24"/>
          <w:szCs w:val="24"/>
          <w:u w:val="single"/>
        </w:rPr>
        <w:t xml:space="preserve">ospravedlniteľnej neprítomnosti dieťaťa </w:t>
      </w:r>
      <w:r w:rsidRPr="007F778B">
        <w:rPr>
          <w:sz w:val="24"/>
          <w:szCs w:val="24"/>
          <w:u w:val="single"/>
        </w:rPr>
        <w:t xml:space="preserve">na výchove a vzdelávaní sa uznáva </w:t>
      </w:r>
      <w:r w:rsidRPr="007F778B">
        <w:rPr>
          <w:b/>
          <w:sz w:val="24"/>
          <w:szCs w:val="24"/>
          <w:u w:val="single"/>
        </w:rPr>
        <w:t xml:space="preserve">najmä: </w:t>
      </w:r>
    </w:p>
    <w:p w14:paraId="77054A67" w14:textId="77777777" w:rsidR="007F778B" w:rsidRPr="007F778B" w:rsidRDefault="007F778B">
      <w:pPr>
        <w:pStyle w:val="Odsekzoznamu"/>
        <w:numPr>
          <w:ilvl w:val="0"/>
          <w:numId w:val="37"/>
        </w:numPr>
        <w:spacing w:before="120" w:after="120"/>
        <w:contextualSpacing w:val="0"/>
        <w:jc w:val="both"/>
        <w:rPr>
          <w:sz w:val="24"/>
          <w:szCs w:val="24"/>
        </w:rPr>
      </w:pPr>
      <w:r w:rsidRPr="007F778B">
        <w:rPr>
          <w:sz w:val="24"/>
          <w:szCs w:val="24"/>
        </w:rPr>
        <w:t>choroba alebo úraz,</w:t>
      </w:r>
    </w:p>
    <w:p w14:paraId="21044A81" w14:textId="77777777" w:rsidR="007F778B" w:rsidRPr="007F778B" w:rsidRDefault="007F778B">
      <w:pPr>
        <w:pStyle w:val="Odsekzoznamu"/>
        <w:numPr>
          <w:ilvl w:val="0"/>
          <w:numId w:val="37"/>
        </w:numPr>
        <w:spacing w:before="120" w:after="120"/>
        <w:contextualSpacing w:val="0"/>
        <w:jc w:val="both"/>
        <w:rPr>
          <w:sz w:val="24"/>
          <w:szCs w:val="24"/>
        </w:rPr>
      </w:pPr>
      <w:r w:rsidRPr="007F778B">
        <w:rPr>
          <w:sz w:val="24"/>
          <w:szCs w:val="24"/>
        </w:rPr>
        <w:t xml:space="preserve">lekárom nariadený zákaz dochádzky do materskej školy, </w:t>
      </w:r>
    </w:p>
    <w:p w14:paraId="3CAAFEB8" w14:textId="77777777" w:rsidR="007F778B" w:rsidRPr="007F778B" w:rsidRDefault="007F778B">
      <w:pPr>
        <w:pStyle w:val="Odsekzoznamu"/>
        <w:numPr>
          <w:ilvl w:val="0"/>
          <w:numId w:val="37"/>
        </w:numPr>
        <w:spacing w:before="120" w:after="120"/>
        <w:contextualSpacing w:val="0"/>
        <w:jc w:val="both"/>
        <w:rPr>
          <w:sz w:val="24"/>
          <w:szCs w:val="24"/>
        </w:rPr>
      </w:pPr>
      <w:r w:rsidRPr="007F778B">
        <w:rPr>
          <w:sz w:val="24"/>
          <w:szCs w:val="24"/>
        </w:rPr>
        <w:t xml:space="preserve">mimoriadne nepriaznivé poveternostné podmienky, </w:t>
      </w:r>
    </w:p>
    <w:p w14:paraId="06FABA1B" w14:textId="77777777" w:rsidR="007F778B" w:rsidRPr="007F778B" w:rsidRDefault="007F778B">
      <w:pPr>
        <w:pStyle w:val="Odsekzoznamu"/>
        <w:numPr>
          <w:ilvl w:val="0"/>
          <w:numId w:val="37"/>
        </w:numPr>
        <w:spacing w:before="120" w:after="120"/>
        <w:contextualSpacing w:val="0"/>
        <w:jc w:val="both"/>
        <w:rPr>
          <w:sz w:val="24"/>
          <w:szCs w:val="24"/>
        </w:rPr>
      </w:pPr>
      <w:r w:rsidRPr="007F778B">
        <w:rPr>
          <w:sz w:val="24"/>
          <w:szCs w:val="24"/>
        </w:rPr>
        <w:t xml:space="preserve">náhle prerušenie premávky hromadných dopravných prostriedkov, </w:t>
      </w:r>
    </w:p>
    <w:p w14:paraId="5BC24871" w14:textId="77777777" w:rsidR="007F778B" w:rsidRPr="007F778B" w:rsidRDefault="007F778B">
      <w:pPr>
        <w:pStyle w:val="Odsekzoznamu"/>
        <w:numPr>
          <w:ilvl w:val="0"/>
          <w:numId w:val="37"/>
        </w:numPr>
        <w:spacing w:before="120" w:after="120"/>
        <w:contextualSpacing w:val="0"/>
        <w:jc w:val="both"/>
        <w:rPr>
          <w:sz w:val="24"/>
          <w:szCs w:val="24"/>
        </w:rPr>
      </w:pPr>
      <w:r w:rsidRPr="007F778B">
        <w:rPr>
          <w:sz w:val="24"/>
          <w:szCs w:val="24"/>
        </w:rPr>
        <w:lastRenderedPageBreak/>
        <w:t xml:space="preserve">mimoriadne udalosti v rodine alebo </w:t>
      </w:r>
    </w:p>
    <w:p w14:paraId="4761FE74" w14:textId="77777777" w:rsidR="007F778B" w:rsidRPr="007F778B" w:rsidRDefault="007F778B">
      <w:pPr>
        <w:pStyle w:val="Odsekzoznamu"/>
        <w:numPr>
          <w:ilvl w:val="0"/>
          <w:numId w:val="37"/>
        </w:numPr>
        <w:spacing w:before="120" w:after="120"/>
        <w:contextualSpacing w:val="0"/>
        <w:jc w:val="both"/>
        <w:rPr>
          <w:sz w:val="24"/>
          <w:szCs w:val="24"/>
        </w:rPr>
      </w:pPr>
      <w:r w:rsidRPr="007F778B">
        <w:rPr>
          <w:sz w:val="24"/>
          <w:szCs w:val="24"/>
        </w:rPr>
        <w:t>účasť dieťaťa na súťažiach, ak nie sú organizované materskou školou.</w:t>
      </w:r>
    </w:p>
    <w:p w14:paraId="156B7518" w14:textId="77777777" w:rsidR="007F778B" w:rsidRPr="007F778B" w:rsidRDefault="007F778B" w:rsidP="007F778B">
      <w:pPr>
        <w:spacing w:before="120" w:after="120"/>
        <w:jc w:val="both"/>
        <w:rPr>
          <w:sz w:val="24"/>
          <w:szCs w:val="24"/>
        </w:rPr>
      </w:pPr>
      <w:r w:rsidRPr="007F778B">
        <w:rPr>
          <w:sz w:val="24"/>
          <w:szCs w:val="24"/>
        </w:rPr>
        <w:t xml:space="preserve">Okrem dôvodov uvedených v § 144 ods. 9 školského zákona môže materská škola ospravedlniť neprítomnosť dieťaťa aj z iného preukázaného dôvodu, ak tento dôvod objektívne bráni účasti dieťaťa na výchove a vzdelávaní v materskej škole. Spôsob preukazovania dôvodov neprítomnosti dieťaťa si upraví materská škola v školskom poriadku (§ 144 ods. 10 školského zákona).  </w:t>
      </w:r>
    </w:p>
    <w:p w14:paraId="5ED67300" w14:textId="77777777" w:rsidR="007F778B" w:rsidRPr="007F778B" w:rsidRDefault="007F778B" w:rsidP="007F778B">
      <w:pPr>
        <w:spacing w:before="120" w:after="120"/>
        <w:jc w:val="both"/>
        <w:rPr>
          <w:sz w:val="24"/>
          <w:szCs w:val="24"/>
        </w:rPr>
      </w:pPr>
      <w:r w:rsidRPr="007F778B">
        <w:rPr>
          <w:sz w:val="24"/>
          <w:szCs w:val="24"/>
        </w:rPr>
        <w:t xml:space="preserve">Neprítomnosť dieťaťa </w:t>
      </w:r>
      <w:r w:rsidRPr="007F778B">
        <w:rPr>
          <w:bCs/>
          <w:sz w:val="24"/>
          <w:szCs w:val="24"/>
        </w:rPr>
        <w:t>ospravedlňuje materská škola</w:t>
      </w:r>
      <w:r w:rsidRPr="007F778B">
        <w:rPr>
          <w:sz w:val="24"/>
          <w:szCs w:val="24"/>
        </w:rPr>
        <w:t xml:space="preserve"> </w:t>
      </w:r>
      <w:r w:rsidRPr="007F778B">
        <w:rPr>
          <w:b/>
          <w:bCs/>
          <w:sz w:val="24"/>
          <w:szCs w:val="24"/>
        </w:rPr>
        <w:t>na základe žiadosti</w:t>
      </w:r>
      <w:r w:rsidRPr="007F778B">
        <w:rPr>
          <w:sz w:val="24"/>
          <w:szCs w:val="24"/>
        </w:rPr>
        <w:t xml:space="preserve"> jeho </w:t>
      </w:r>
      <w:r w:rsidRPr="007F778B">
        <w:rPr>
          <w:b/>
          <w:bCs/>
          <w:sz w:val="24"/>
          <w:szCs w:val="24"/>
        </w:rPr>
        <w:t>zákonného zástupcu</w:t>
      </w:r>
      <w:r w:rsidRPr="007F778B">
        <w:rPr>
          <w:sz w:val="24"/>
          <w:szCs w:val="24"/>
        </w:rPr>
        <w:t xml:space="preserve"> alebo </w:t>
      </w:r>
      <w:r w:rsidRPr="007F778B">
        <w:rPr>
          <w:b/>
          <w:bCs/>
          <w:sz w:val="24"/>
          <w:szCs w:val="24"/>
        </w:rPr>
        <w:t xml:space="preserve">zástupcu zariadenia </w:t>
      </w:r>
      <w:r w:rsidRPr="007F778B">
        <w:rPr>
          <w:sz w:val="24"/>
          <w:szCs w:val="24"/>
        </w:rPr>
        <w:t>(§ 144 ods. 10 školského zákona).</w:t>
      </w:r>
    </w:p>
    <w:p w14:paraId="3D31E7DE"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Školský zákon pri ospravedlňovaní neprítomnosti dieťaťa na výchove a vzdelávaní z dôvodu ochorenia alebo úrazu  upravuje dva postupy ospravedlňovania:</w:t>
      </w:r>
    </w:p>
    <w:p w14:paraId="3E990597" w14:textId="77777777" w:rsidR="007F778B" w:rsidRPr="007F778B" w:rsidRDefault="007F778B">
      <w:pPr>
        <w:pStyle w:val="Odsekzoznamu"/>
        <w:numPr>
          <w:ilvl w:val="0"/>
          <w:numId w:val="38"/>
        </w:numPr>
        <w:spacing w:before="120" w:after="120"/>
        <w:contextualSpacing w:val="0"/>
        <w:jc w:val="both"/>
        <w:rPr>
          <w:sz w:val="24"/>
          <w:szCs w:val="24"/>
        </w:rPr>
      </w:pPr>
      <w:r w:rsidRPr="007F778B">
        <w:rPr>
          <w:sz w:val="24"/>
          <w:szCs w:val="24"/>
        </w:rPr>
        <w:t xml:space="preserve">podľa § 144 ods. 12 školského zákona a </w:t>
      </w:r>
    </w:p>
    <w:p w14:paraId="0F7858CF" w14:textId="77777777" w:rsidR="007F778B" w:rsidRPr="007F778B" w:rsidRDefault="007F778B">
      <w:pPr>
        <w:pStyle w:val="Odsekzoznamu"/>
        <w:numPr>
          <w:ilvl w:val="0"/>
          <w:numId w:val="38"/>
        </w:numPr>
        <w:spacing w:before="120" w:after="120"/>
        <w:contextualSpacing w:val="0"/>
        <w:jc w:val="both"/>
        <w:rPr>
          <w:color w:val="000000" w:themeColor="text1"/>
          <w:sz w:val="24"/>
          <w:szCs w:val="24"/>
        </w:rPr>
      </w:pPr>
      <w:r w:rsidRPr="007F778B">
        <w:rPr>
          <w:sz w:val="24"/>
          <w:szCs w:val="24"/>
        </w:rPr>
        <w:t>p</w:t>
      </w:r>
      <w:r w:rsidRPr="007F778B">
        <w:rPr>
          <w:color w:val="000000" w:themeColor="text1"/>
          <w:sz w:val="24"/>
          <w:szCs w:val="24"/>
        </w:rPr>
        <w:t xml:space="preserve">odľa § 144 ods. 16 školského zákona. </w:t>
      </w:r>
    </w:p>
    <w:p w14:paraId="16F3C6B5"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 xml:space="preserve">Na účely tohto usmernenia sa postup podľa § 144 ods. 12 školského zákona označuje ako </w:t>
      </w:r>
      <w:r w:rsidRPr="007F778B">
        <w:rPr>
          <w:b/>
          <w:bCs/>
          <w:color w:val="000000" w:themeColor="text1"/>
          <w:sz w:val="24"/>
          <w:szCs w:val="24"/>
        </w:rPr>
        <w:t>prísnejší režim</w:t>
      </w:r>
      <w:r w:rsidRPr="007F778B">
        <w:rPr>
          <w:color w:val="000000" w:themeColor="text1"/>
          <w:sz w:val="24"/>
          <w:szCs w:val="24"/>
        </w:rPr>
        <w:t xml:space="preserve"> a postup podľa § 144 ods. 16 školského zákona ako </w:t>
      </w:r>
      <w:r w:rsidRPr="007F778B">
        <w:rPr>
          <w:b/>
          <w:bCs/>
          <w:color w:val="000000" w:themeColor="text1"/>
          <w:sz w:val="24"/>
          <w:szCs w:val="24"/>
        </w:rPr>
        <w:t>miernejší režim</w:t>
      </w:r>
      <w:r w:rsidRPr="007F778B">
        <w:rPr>
          <w:color w:val="000000" w:themeColor="text1"/>
          <w:sz w:val="24"/>
          <w:szCs w:val="24"/>
        </w:rPr>
        <w:t>.</w:t>
      </w:r>
    </w:p>
    <w:p w14:paraId="211AC880"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 xml:space="preserve">Prísnejší režim ospravedlňovania a miernejší režim ospravedlňovania určujú, </w:t>
      </w:r>
      <w:r w:rsidRPr="007F778B">
        <w:rPr>
          <w:b/>
          <w:bCs/>
          <w:color w:val="000000" w:themeColor="text1"/>
          <w:sz w:val="24"/>
          <w:szCs w:val="24"/>
        </w:rPr>
        <w:t>kedy materská škola ospravedlňuje neprítomnosť dieťaťa z dôvodu ochorenia alebo úrazu  bez predloženia potvrdenia od lekára a kedy sa vyžaduje predloženie potvrdenia od lekára</w:t>
      </w:r>
      <w:r w:rsidRPr="007F778B">
        <w:rPr>
          <w:color w:val="000000" w:themeColor="text1"/>
          <w:sz w:val="24"/>
          <w:szCs w:val="24"/>
        </w:rPr>
        <w:t>.</w:t>
      </w:r>
    </w:p>
    <w:p w14:paraId="2E39EA7A" w14:textId="22ED12BF" w:rsidR="007F778B" w:rsidRPr="007F778B" w:rsidRDefault="007F778B" w:rsidP="007F778B">
      <w:pPr>
        <w:spacing w:before="120" w:after="120"/>
        <w:jc w:val="both"/>
        <w:rPr>
          <w:b/>
          <w:bCs/>
          <w:color w:val="2F5496" w:themeColor="accent1" w:themeShade="BF"/>
          <w:sz w:val="28"/>
          <w:szCs w:val="28"/>
        </w:rPr>
      </w:pPr>
      <w:r w:rsidRPr="007F778B">
        <w:rPr>
          <w:b/>
          <w:bCs/>
          <w:color w:val="2F5496" w:themeColor="accent1" w:themeShade="BF"/>
          <w:sz w:val="28"/>
          <w:szCs w:val="28"/>
        </w:rPr>
        <w:t xml:space="preserve">Prísnejší režim </w:t>
      </w:r>
    </w:p>
    <w:p w14:paraId="7EE527E7"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Pri neprítomnosti dieťaťa na výchove a vzdelávaní z dôvodu ochorenia alebo úrazu  sa podľa § 144 ods. 12 školského zákona postupuje takto: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44"/>
        <w:gridCol w:w="4518"/>
      </w:tblGrid>
      <w:tr w:rsidR="007F778B" w:rsidRPr="00B16AC6" w14:paraId="0326BA9A" w14:textId="77777777" w:rsidTr="003207B3">
        <w:trPr>
          <w:tblHeader/>
          <w:tblCellSpacing w:w="15" w:type="dxa"/>
        </w:trPr>
        <w:tc>
          <w:tcPr>
            <w:tcW w:w="0" w:type="auto"/>
            <w:vAlign w:val="center"/>
            <w:hideMark/>
          </w:tcPr>
          <w:p w14:paraId="093A0049" w14:textId="77777777" w:rsidR="007F778B" w:rsidRPr="007F778B" w:rsidRDefault="007F778B" w:rsidP="003207B3">
            <w:pPr>
              <w:spacing w:before="120" w:after="120"/>
              <w:jc w:val="both"/>
              <w:rPr>
                <w:b/>
                <w:bCs/>
                <w:color w:val="000000" w:themeColor="text1"/>
                <w:sz w:val="24"/>
                <w:szCs w:val="24"/>
              </w:rPr>
            </w:pPr>
            <w:r w:rsidRPr="007F778B">
              <w:rPr>
                <w:color w:val="000000" w:themeColor="text1"/>
                <w:sz w:val="24"/>
                <w:szCs w:val="24"/>
              </w:rPr>
              <w:t>Potvrdenie od lekára</w:t>
            </w:r>
            <w:r w:rsidRPr="007F778B">
              <w:rPr>
                <w:b/>
                <w:bCs/>
                <w:color w:val="000000" w:themeColor="text1"/>
                <w:sz w:val="24"/>
                <w:szCs w:val="24"/>
              </w:rPr>
              <w:t xml:space="preserve"> sa nevyžaduje</w:t>
            </w:r>
          </w:p>
        </w:tc>
        <w:tc>
          <w:tcPr>
            <w:tcW w:w="0" w:type="auto"/>
            <w:vAlign w:val="center"/>
            <w:hideMark/>
          </w:tcPr>
          <w:p w14:paraId="11299430" w14:textId="77777777" w:rsidR="007F778B" w:rsidRPr="007F778B" w:rsidRDefault="007F778B" w:rsidP="003207B3">
            <w:pPr>
              <w:spacing w:before="120" w:after="120"/>
              <w:jc w:val="both"/>
              <w:rPr>
                <w:b/>
                <w:bCs/>
                <w:color w:val="000000" w:themeColor="text1"/>
                <w:sz w:val="24"/>
                <w:szCs w:val="24"/>
              </w:rPr>
            </w:pPr>
            <w:r w:rsidRPr="007F778B">
              <w:rPr>
                <w:color w:val="000000" w:themeColor="text1"/>
                <w:sz w:val="24"/>
                <w:szCs w:val="24"/>
              </w:rPr>
              <w:t>Potvrdenie od lekára</w:t>
            </w:r>
            <w:r w:rsidRPr="007F778B">
              <w:rPr>
                <w:b/>
                <w:bCs/>
                <w:color w:val="000000" w:themeColor="text1"/>
                <w:sz w:val="24"/>
                <w:szCs w:val="24"/>
              </w:rPr>
              <w:t xml:space="preserve"> sa vyžaduje</w:t>
            </w:r>
          </w:p>
        </w:tc>
      </w:tr>
      <w:tr w:rsidR="007F778B" w:rsidRPr="00B16AC6" w14:paraId="551D5F06" w14:textId="77777777" w:rsidTr="003207B3">
        <w:trPr>
          <w:tblCellSpacing w:w="15" w:type="dxa"/>
        </w:trPr>
        <w:tc>
          <w:tcPr>
            <w:tcW w:w="0" w:type="auto"/>
            <w:vAlign w:val="center"/>
            <w:hideMark/>
          </w:tcPr>
          <w:p w14:paraId="7FD14C28" w14:textId="77777777" w:rsidR="007F778B" w:rsidRPr="007F778B" w:rsidRDefault="007F778B" w:rsidP="003207B3">
            <w:pPr>
              <w:spacing w:before="120" w:after="120"/>
              <w:jc w:val="both"/>
              <w:rPr>
                <w:color w:val="000000" w:themeColor="text1"/>
                <w:sz w:val="24"/>
                <w:szCs w:val="24"/>
              </w:rPr>
            </w:pPr>
            <w:r w:rsidRPr="007F778B">
              <w:rPr>
                <w:color w:val="000000" w:themeColor="text1"/>
                <w:sz w:val="24"/>
                <w:szCs w:val="24"/>
              </w:rPr>
              <w:t xml:space="preserve">ak neprítomnosť dieťaťa z dôvodu ochorenia alebo úrazu trvá </w:t>
            </w:r>
            <w:r w:rsidRPr="007F778B">
              <w:rPr>
                <w:b/>
                <w:bCs/>
                <w:color w:val="000000" w:themeColor="text1"/>
                <w:sz w:val="24"/>
                <w:szCs w:val="24"/>
              </w:rPr>
              <w:t>najviac 7 po sebe nasledujúcich vyučovacích dní</w:t>
            </w:r>
            <w:r w:rsidRPr="007F778B">
              <w:rPr>
                <w:color w:val="000000" w:themeColor="text1"/>
                <w:sz w:val="24"/>
                <w:szCs w:val="24"/>
              </w:rPr>
              <w:t xml:space="preserve"> a zároveň súhrnne počas polroka školského roka </w:t>
            </w:r>
            <w:r w:rsidRPr="007F778B">
              <w:rPr>
                <w:b/>
                <w:bCs/>
                <w:color w:val="000000" w:themeColor="text1"/>
                <w:sz w:val="24"/>
                <w:szCs w:val="24"/>
              </w:rPr>
              <w:t>najviac 21 vyučovacích dní</w:t>
            </w:r>
          </w:p>
        </w:tc>
        <w:tc>
          <w:tcPr>
            <w:tcW w:w="0" w:type="auto"/>
            <w:vAlign w:val="center"/>
            <w:hideMark/>
          </w:tcPr>
          <w:p w14:paraId="1B638CCD" w14:textId="77777777" w:rsidR="007F778B" w:rsidRPr="007F778B" w:rsidRDefault="007F778B" w:rsidP="003207B3">
            <w:pPr>
              <w:spacing w:before="120" w:after="120"/>
              <w:jc w:val="both"/>
              <w:rPr>
                <w:color w:val="000000" w:themeColor="text1"/>
                <w:sz w:val="24"/>
                <w:szCs w:val="24"/>
              </w:rPr>
            </w:pPr>
            <w:r w:rsidRPr="007F778B">
              <w:rPr>
                <w:color w:val="000000" w:themeColor="text1"/>
                <w:sz w:val="24"/>
                <w:szCs w:val="24"/>
              </w:rPr>
              <w:t xml:space="preserve">ak neprítomnosť dieťaťa z dôvodu ochorenia alebo úrazu  trvá </w:t>
            </w:r>
            <w:r w:rsidRPr="007F778B">
              <w:rPr>
                <w:b/>
                <w:bCs/>
                <w:color w:val="000000" w:themeColor="text1"/>
                <w:sz w:val="24"/>
                <w:szCs w:val="24"/>
              </w:rPr>
              <w:t>viac ako 7 po sebe nasledujúcich vyučovacích dní</w:t>
            </w:r>
            <w:r w:rsidRPr="007F778B">
              <w:rPr>
                <w:color w:val="000000" w:themeColor="text1"/>
                <w:sz w:val="24"/>
                <w:szCs w:val="24"/>
              </w:rPr>
              <w:t xml:space="preserve"> alebo súhrnne počas polroka školského roka </w:t>
            </w:r>
            <w:r w:rsidRPr="007F778B">
              <w:rPr>
                <w:b/>
                <w:bCs/>
                <w:color w:val="000000" w:themeColor="text1"/>
                <w:sz w:val="24"/>
                <w:szCs w:val="24"/>
              </w:rPr>
              <w:t>viac ako 21 vyučovacích dní</w:t>
            </w:r>
          </w:p>
        </w:tc>
      </w:tr>
    </w:tbl>
    <w:p w14:paraId="62D35F1D" w14:textId="77777777" w:rsidR="007F778B" w:rsidRPr="007F778B" w:rsidRDefault="007F778B" w:rsidP="007F778B">
      <w:pPr>
        <w:spacing w:before="120" w:after="120"/>
        <w:jc w:val="both"/>
        <w:rPr>
          <w:color w:val="000000" w:themeColor="text1"/>
          <w:sz w:val="24"/>
          <w:szCs w:val="24"/>
        </w:rPr>
      </w:pPr>
      <w:r w:rsidRPr="007F778B">
        <w:rPr>
          <w:b/>
          <w:bCs/>
          <w:color w:val="000000" w:themeColor="text1"/>
          <w:sz w:val="24"/>
          <w:szCs w:val="24"/>
        </w:rPr>
        <w:t>Príklad 1 – po sebe nasledujúce vyučovacie dni</w:t>
      </w:r>
    </w:p>
    <w:p w14:paraId="61F4D7FD" w14:textId="77777777" w:rsidR="007F778B" w:rsidRPr="007F778B" w:rsidRDefault="007F778B">
      <w:pPr>
        <w:pStyle w:val="Odsekzoznamu"/>
        <w:numPr>
          <w:ilvl w:val="0"/>
          <w:numId w:val="39"/>
        </w:numPr>
        <w:spacing w:before="120" w:after="120" w:line="276" w:lineRule="auto"/>
        <w:contextualSpacing w:val="0"/>
        <w:jc w:val="both"/>
        <w:rPr>
          <w:color w:val="000000" w:themeColor="text1"/>
          <w:sz w:val="24"/>
          <w:szCs w:val="24"/>
        </w:rPr>
      </w:pPr>
      <w:r w:rsidRPr="007F778B">
        <w:rPr>
          <w:color w:val="000000" w:themeColor="text1"/>
          <w:sz w:val="24"/>
          <w:szCs w:val="24"/>
        </w:rPr>
        <w:t xml:space="preserve">Ak je dieťa neprítomné z dôvodu ochorenia alebo úrazu  od pondelka do utorka nasledujúceho týždňa a v tomto období ide o </w:t>
      </w:r>
      <w:r w:rsidRPr="007F778B">
        <w:rPr>
          <w:b/>
          <w:bCs/>
          <w:color w:val="000000" w:themeColor="text1"/>
          <w:sz w:val="24"/>
          <w:szCs w:val="24"/>
        </w:rPr>
        <w:t>7 po sebe nasledujúcich vyučovacích dní</w:t>
      </w:r>
      <w:r w:rsidRPr="007F778B">
        <w:rPr>
          <w:color w:val="000000" w:themeColor="text1"/>
          <w:sz w:val="24"/>
          <w:szCs w:val="24"/>
        </w:rPr>
        <w:t>, potvrdenie od lekára sa ešte nevyžaduje.</w:t>
      </w:r>
    </w:p>
    <w:p w14:paraId="090EF9CD" w14:textId="77777777" w:rsidR="007F778B" w:rsidRPr="007F778B" w:rsidRDefault="007F778B">
      <w:pPr>
        <w:pStyle w:val="Odsekzoznamu"/>
        <w:numPr>
          <w:ilvl w:val="0"/>
          <w:numId w:val="39"/>
        </w:numPr>
        <w:spacing w:before="120" w:after="120" w:line="276" w:lineRule="auto"/>
        <w:contextualSpacing w:val="0"/>
        <w:jc w:val="both"/>
        <w:rPr>
          <w:color w:val="000000" w:themeColor="text1"/>
          <w:sz w:val="24"/>
          <w:szCs w:val="24"/>
        </w:rPr>
      </w:pPr>
      <w:r w:rsidRPr="007F778B">
        <w:rPr>
          <w:color w:val="000000" w:themeColor="text1"/>
          <w:sz w:val="24"/>
          <w:szCs w:val="24"/>
        </w:rPr>
        <w:t xml:space="preserve">Ak neprítomnosť dieťaťa z dôvodu ochorenia alebo úrazu  pokračuje aj v ďalší vyučovací deň (streda), ide už o neprítomnosť </w:t>
      </w:r>
      <w:r w:rsidRPr="007F778B">
        <w:rPr>
          <w:b/>
          <w:bCs/>
          <w:color w:val="000000" w:themeColor="text1"/>
          <w:sz w:val="24"/>
          <w:szCs w:val="24"/>
        </w:rPr>
        <w:t>viac ako 7 po sebe nasledujúcich vyučovacích dní</w:t>
      </w:r>
      <w:r w:rsidRPr="007F778B">
        <w:rPr>
          <w:color w:val="000000" w:themeColor="text1"/>
          <w:sz w:val="24"/>
          <w:szCs w:val="24"/>
        </w:rPr>
        <w:t xml:space="preserve"> a vyžaduje sa predloženie potvrdenia od lekára.</w:t>
      </w:r>
    </w:p>
    <w:p w14:paraId="1E91EEBD" w14:textId="77777777" w:rsidR="007F778B" w:rsidRPr="007F778B" w:rsidRDefault="007F778B" w:rsidP="007F778B">
      <w:pPr>
        <w:spacing w:before="120" w:after="120"/>
        <w:jc w:val="both"/>
        <w:rPr>
          <w:color w:val="000000" w:themeColor="text1"/>
          <w:sz w:val="24"/>
          <w:szCs w:val="24"/>
        </w:rPr>
      </w:pPr>
      <w:r w:rsidRPr="007F778B">
        <w:rPr>
          <w:b/>
          <w:bCs/>
          <w:color w:val="000000" w:themeColor="text1"/>
          <w:sz w:val="24"/>
          <w:szCs w:val="24"/>
        </w:rPr>
        <w:t>Príklad 2 – súhrnná neprítomnosť počas polroka školského roka</w:t>
      </w:r>
    </w:p>
    <w:p w14:paraId="5F808427" w14:textId="77777777" w:rsidR="007F778B" w:rsidRPr="007F778B" w:rsidRDefault="007F778B">
      <w:pPr>
        <w:pStyle w:val="Odsekzoznamu"/>
        <w:numPr>
          <w:ilvl w:val="0"/>
          <w:numId w:val="40"/>
        </w:numPr>
        <w:spacing w:before="120" w:after="120" w:line="276" w:lineRule="auto"/>
        <w:contextualSpacing w:val="0"/>
        <w:jc w:val="both"/>
        <w:rPr>
          <w:color w:val="000000" w:themeColor="text1"/>
          <w:sz w:val="24"/>
          <w:szCs w:val="24"/>
        </w:rPr>
      </w:pPr>
      <w:r w:rsidRPr="007F778B">
        <w:rPr>
          <w:color w:val="000000" w:themeColor="text1"/>
          <w:sz w:val="24"/>
          <w:szCs w:val="24"/>
        </w:rPr>
        <w:t xml:space="preserve">Ak je dieťa z dôvodu ochorenia alebo úrazu počas jedného polroka školského roka neprítomné súhrnne </w:t>
      </w:r>
      <w:r w:rsidRPr="007F778B">
        <w:rPr>
          <w:b/>
          <w:bCs/>
          <w:color w:val="000000" w:themeColor="text1"/>
          <w:sz w:val="24"/>
          <w:szCs w:val="24"/>
        </w:rPr>
        <w:t>21 vyučovacích dní</w:t>
      </w:r>
      <w:r w:rsidRPr="007F778B">
        <w:rPr>
          <w:color w:val="000000" w:themeColor="text1"/>
          <w:sz w:val="24"/>
          <w:szCs w:val="24"/>
        </w:rPr>
        <w:t>, potvrdenie od lekára sa ešte nevyžaduje.</w:t>
      </w:r>
    </w:p>
    <w:p w14:paraId="605AAE8C" w14:textId="77777777" w:rsidR="007F778B" w:rsidRPr="007F778B" w:rsidRDefault="007F778B">
      <w:pPr>
        <w:pStyle w:val="Odsekzoznamu"/>
        <w:numPr>
          <w:ilvl w:val="0"/>
          <w:numId w:val="40"/>
        </w:numPr>
        <w:spacing w:before="120" w:after="120" w:line="276" w:lineRule="auto"/>
        <w:contextualSpacing w:val="0"/>
        <w:jc w:val="both"/>
        <w:rPr>
          <w:color w:val="000000" w:themeColor="text1"/>
          <w:sz w:val="24"/>
          <w:szCs w:val="24"/>
        </w:rPr>
      </w:pPr>
      <w:r w:rsidRPr="007F778B">
        <w:rPr>
          <w:color w:val="000000" w:themeColor="text1"/>
          <w:sz w:val="24"/>
          <w:szCs w:val="24"/>
        </w:rPr>
        <w:lastRenderedPageBreak/>
        <w:t xml:space="preserve">Ak neprítomnosť dieťaťa z dôvodu ochorenia alebo úrazu  počas jedného polroka školského roka dosiahne </w:t>
      </w:r>
      <w:r w:rsidRPr="007F778B">
        <w:rPr>
          <w:b/>
          <w:bCs/>
          <w:color w:val="000000" w:themeColor="text1"/>
          <w:sz w:val="24"/>
          <w:szCs w:val="24"/>
        </w:rPr>
        <w:t>22. vyučovací deň</w:t>
      </w:r>
      <w:r w:rsidRPr="007F778B">
        <w:rPr>
          <w:color w:val="000000" w:themeColor="text1"/>
          <w:sz w:val="24"/>
          <w:szCs w:val="24"/>
        </w:rPr>
        <w:t>, vyžaduje sa potvrdenie od lekára.</w:t>
      </w:r>
    </w:p>
    <w:p w14:paraId="038B6078" w14:textId="6F106110" w:rsidR="007F778B" w:rsidRPr="007F778B" w:rsidRDefault="007F778B" w:rsidP="007F778B">
      <w:pPr>
        <w:spacing w:before="120" w:after="120"/>
        <w:jc w:val="both"/>
        <w:rPr>
          <w:b/>
          <w:bCs/>
          <w:color w:val="0070C0"/>
          <w:sz w:val="24"/>
          <w:szCs w:val="24"/>
        </w:rPr>
      </w:pPr>
      <w:r w:rsidRPr="007F778B">
        <w:rPr>
          <w:b/>
          <w:bCs/>
          <w:color w:val="0070C0"/>
          <w:sz w:val="24"/>
          <w:szCs w:val="24"/>
        </w:rPr>
        <w:t xml:space="preserve">Miernejší režim </w:t>
      </w:r>
    </w:p>
    <w:p w14:paraId="15009644" w14:textId="77777777" w:rsidR="007F778B" w:rsidRPr="007F778B" w:rsidRDefault="007F778B" w:rsidP="007F778B">
      <w:pPr>
        <w:spacing w:before="120" w:after="120"/>
        <w:jc w:val="both"/>
        <w:rPr>
          <w:color w:val="000000" w:themeColor="text1"/>
          <w:sz w:val="24"/>
          <w:szCs w:val="24"/>
        </w:rPr>
      </w:pPr>
      <w:r w:rsidRPr="007F778B">
        <w:rPr>
          <w:color w:val="000000" w:themeColor="text1"/>
          <w:sz w:val="24"/>
          <w:szCs w:val="24"/>
        </w:rPr>
        <w:t>Pri neprítomnosti dieťaťa na výchove a vzdelávaní z dôvodu ochorenia alebo úrazu  sa podľa § 144 ods. 16 školského zákona postupuje takto:</w:t>
      </w:r>
    </w:p>
    <w:tbl>
      <w:tblPr>
        <w:tblW w:w="10065" w:type="dxa"/>
        <w:tblCellSpacing w:w="1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23"/>
        <w:gridCol w:w="5142"/>
      </w:tblGrid>
      <w:tr w:rsidR="007F778B" w:rsidRPr="007F778B" w14:paraId="2F6A2A6B" w14:textId="77777777" w:rsidTr="003207B3">
        <w:trPr>
          <w:tblHeader/>
          <w:tblCellSpacing w:w="15" w:type="dxa"/>
        </w:trPr>
        <w:tc>
          <w:tcPr>
            <w:tcW w:w="4878" w:type="dxa"/>
            <w:vAlign w:val="center"/>
            <w:hideMark/>
          </w:tcPr>
          <w:p w14:paraId="52916ACB" w14:textId="77777777" w:rsidR="007F778B" w:rsidRPr="007F778B" w:rsidRDefault="007F778B" w:rsidP="003207B3">
            <w:pPr>
              <w:spacing w:before="120" w:after="120"/>
              <w:jc w:val="both"/>
              <w:rPr>
                <w:b/>
                <w:bCs/>
                <w:color w:val="000000" w:themeColor="text1"/>
                <w:sz w:val="24"/>
                <w:szCs w:val="24"/>
              </w:rPr>
            </w:pPr>
            <w:r w:rsidRPr="007F778B">
              <w:rPr>
                <w:b/>
                <w:bCs/>
                <w:color w:val="000000" w:themeColor="text1"/>
                <w:sz w:val="24"/>
                <w:szCs w:val="24"/>
              </w:rPr>
              <w:t>Potvrdenie od lekára sa nevyžaduje</w:t>
            </w:r>
          </w:p>
        </w:tc>
        <w:tc>
          <w:tcPr>
            <w:tcW w:w="5097" w:type="dxa"/>
            <w:vAlign w:val="center"/>
            <w:hideMark/>
          </w:tcPr>
          <w:p w14:paraId="2FBAE183" w14:textId="77777777" w:rsidR="007F778B" w:rsidRPr="007F778B" w:rsidRDefault="007F778B" w:rsidP="003207B3">
            <w:pPr>
              <w:spacing w:before="120" w:after="120"/>
              <w:jc w:val="both"/>
              <w:rPr>
                <w:b/>
                <w:bCs/>
                <w:color w:val="000000" w:themeColor="text1"/>
                <w:sz w:val="24"/>
                <w:szCs w:val="24"/>
              </w:rPr>
            </w:pPr>
            <w:r w:rsidRPr="007F778B">
              <w:rPr>
                <w:b/>
                <w:bCs/>
                <w:color w:val="000000" w:themeColor="text1"/>
                <w:sz w:val="24"/>
                <w:szCs w:val="24"/>
              </w:rPr>
              <w:t>Potvrdenie od lekára sa vyžaduje</w:t>
            </w:r>
          </w:p>
        </w:tc>
      </w:tr>
      <w:tr w:rsidR="007F778B" w:rsidRPr="007F778B" w14:paraId="0141AFD6" w14:textId="77777777" w:rsidTr="003207B3">
        <w:trPr>
          <w:tblCellSpacing w:w="15" w:type="dxa"/>
        </w:trPr>
        <w:tc>
          <w:tcPr>
            <w:tcW w:w="4878" w:type="dxa"/>
            <w:vAlign w:val="center"/>
            <w:hideMark/>
          </w:tcPr>
          <w:p w14:paraId="16EA1DD2" w14:textId="77777777" w:rsidR="007F778B" w:rsidRPr="007F778B" w:rsidRDefault="007F778B" w:rsidP="003207B3">
            <w:pPr>
              <w:spacing w:before="120" w:after="120"/>
              <w:jc w:val="both"/>
              <w:rPr>
                <w:b/>
                <w:bCs/>
                <w:color w:val="000000" w:themeColor="text1"/>
                <w:sz w:val="24"/>
                <w:szCs w:val="24"/>
              </w:rPr>
            </w:pPr>
            <w:r w:rsidRPr="007F778B">
              <w:rPr>
                <w:color w:val="000000" w:themeColor="text1"/>
                <w:sz w:val="24"/>
                <w:szCs w:val="24"/>
              </w:rPr>
              <w:t xml:space="preserve">ak neprítomnosť dieťaťa z dôvodu ochorenia alebo úrazu </w:t>
            </w:r>
            <w:r w:rsidRPr="007F778B">
              <w:rPr>
                <w:b/>
                <w:bCs/>
                <w:color w:val="000000" w:themeColor="text1"/>
                <w:sz w:val="24"/>
                <w:szCs w:val="24"/>
              </w:rPr>
              <w:t xml:space="preserve">trvá najviac 7 po sebe nasledujúcich vyučovacích dní, </w:t>
            </w:r>
            <w:r w:rsidRPr="007F778B">
              <w:rPr>
                <w:color w:val="000000" w:themeColor="text1"/>
                <w:sz w:val="24"/>
                <w:szCs w:val="24"/>
              </w:rPr>
              <w:t>súhrnne počas kalendárneho mesiaca</w:t>
            </w:r>
            <w:r w:rsidRPr="007F778B">
              <w:rPr>
                <w:b/>
                <w:bCs/>
                <w:color w:val="000000" w:themeColor="text1"/>
                <w:sz w:val="24"/>
                <w:szCs w:val="24"/>
              </w:rPr>
              <w:t xml:space="preserve"> najviac 14 vyučovacích dní </w:t>
            </w:r>
            <w:r w:rsidRPr="007F778B">
              <w:rPr>
                <w:color w:val="000000" w:themeColor="text1"/>
                <w:sz w:val="24"/>
                <w:szCs w:val="24"/>
              </w:rPr>
              <w:t>a zároveň súhrnne počas dvoch po sebe nasledujúcich kalendárnych mesiacov</w:t>
            </w:r>
            <w:r w:rsidRPr="007F778B">
              <w:rPr>
                <w:b/>
                <w:bCs/>
                <w:color w:val="000000" w:themeColor="text1"/>
                <w:sz w:val="24"/>
                <w:szCs w:val="24"/>
              </w:rPr>
              <w:t xml:space="preserve"> najviac 21 vyučovacích dní</w:t>
            </w:r>
          </w:p>
        </w:tc>
        <w:tc>
          <w:tcPr>
            <w:tcW w:w="5097" w:type="dxa"/>
            <w:vAlign w:val="center"/>
            <w:hideMark/>
          </w:tcPr>
          <w:p w14:paraId="2E86B7B0" w14:textId="77777777" w:rsidR="007F778B" w:rsidRPr="007F778B" w:rsidRDefault="007F778B" w:rsidP="003207B3">
            <w:pPr>
              <w:spacing w:before="120" w:after="120"/>
              <w:jc w:val="both"/>
              <w:rPr>
                <w:b/>
                <w:bCs/>
                <w:color w:val="000000" w:themeColor="text1"/>
                <w:sz w:val="24"/>
                <w:szCs w:val="24"/>
              </w:rPr>
            </w:pPr>
            <w:r w:rsidRPr="007F778B">
              <w:rPr>
                <w:color w:val="000000" w:themeColor="text1"/>
                <w:sz w:val="24"/>
                <w:szCs w:val="24"/>
              </w:rPr>
              <w:t>ak neprítomnosť dieťaťa z dôvodu ochorenia alebo úrazu trvá</w:t>
            </w:r>
            <w:r w:rsidRPr="007F778B">
              <w:rPr>
                <w:b/>
                <w:bCs/>
                <w:color w:val="000000" w:themeColor="text1"/>
                <w:sz w:val="24"/>
                <w:szCs w:val="24"/>
              </w:rPr>
              <w:t xml:space="preserve"> viac ako 7 po sebe nasledujúcich vyučovacích dní,</w:t>
            </w:r>
            <w:r w:rsidRPr="007F778B">
              <w:rPr>
                <w:color w:val="000000" w:themeColor="text1"/>
                <w:sz w:val="24"/>
                <w:szCs w:val="24"/>
              </w:rPr>
              <w:t xml:space="preserve"> alebo súhrnne počas kalendárneho mesiaca</w:t>
            </w:r>
            <w:r w:rsidRPr="007F778B">
              <w:rPr>
                <w:b/>
                <w:bCs/>
                <w:color w:val="000000" w:themeColor="text1"/>
                <w:sz w:val="24"/>
                <w:szCs w:val="24"/>
              </w:rPr>
              <w:t xml:space="preserve"> viac ako 14 vyučovacích dní,  </w:t>
            </w:r>
            <w:r w:rsidRPr="007F778B">
              <w:rPr>
                <w:color w:val="000000" w:themeColor="text1"/>
                <w:sz w:val="24"/>
                <w:szCs w:val="24"/>
              </w:rPr>
              <w:t>alebo  súhrnne počas dvoch po sebe nasledujúcich kalendárnych mesiacov</w:t>
            </w:r>
            <w:r w:rsidRPr="007F778B">
              <w:rPr>
                <w:b/>
                <w:bCs/>
                <w:color w:val="000000" w:themeColor="text1"/>
                <w:sz w:val="24"/>
                <w:szCs w:val="24"/>
              </w:rPr>
              <w:t xml:space="preserve"> viac ako 21 vyučovacích dní</w:t>
            </w:r>
          </w:p>
        </w:tc>
      </w:tr>
    </w:tbl>
    <w:p w14:paraId="50035080" w14:textId="77777777" w:rsidR="007F778B" w:rsidRPr="007F778B" w:rsidRDefault="007F778B" w:rsidP="007F778B">
      <w:pPr>
        <w:spacing w:before="120" w:after="120"/>
        <w:jc w:val="both"/>
        <w:rPr>
          <w:b/>
          <w:color w:val="000000" w:themeColor="text1"/>
          <w:sz w:val="24"/>
          <w:szCs w:val="24"/>
        </w:rPr>
      </w:pPr>
      <w:r w:rsidRPr="007F778B">
        <w:rPr>
          <w:b/>
          <w:bCs/>
          <w:color w:val="000000" w:themeColor="text1"/>
          <w:sz w:val="24"/>
          <w:szCs w:val="24"/>
        </w:rPr>
        <w:t>Príklad 1 – po sebe nasledujúce vyučovacie dni</w:t>
      </w:r>
    </w:p>
    <w:p w14:paraId="2A341B57" w14:textId="77777777" w:rsidR="007F778B" w:rsidRPr="007F778B" w:rsidRDefault="007F778B">
      <w:pPr>
        <w:pStyle w:val="Odsekzoznamu"/>
        <w:numPr>
          <w:ilvl w:val="0"/>
          <w:numId w:val="42"/>
        </w:numPr>
        <w:spacing w:before="120" w:after="120" w:line="276" w:lineRule="auto"/>
        <w:contextualSpacing w:val="0"/>
        <w:jc w:val="both"/>
        <w:rPr>
          <w:bCs/>
          <w:color w:val="000000" w:themeColor="text1"/>
          <w:sz w:val="24"/>
          <w:szCs w:val="24"/>
        </w:rPr>
      </w:pPr>
      <w:r w:rsidRPr="007F778B">
        <w:rPr>
          <w:bCs/>
          <w:color w:val="000000" w:themeColor="text1"/>
          <w:sz w:val="24"/>
          <w:szCs w:val="24"/>
        </w:rPr>
        <w:t xml:space="preserve">Ak je dieťa neprítomné z dôvodu ochorenia alebo úrazu od pondelka do utorka nasledujúceho týždňa a v tomto období ide </w:t>
      </w:r>
      <w:r w:rsidRPr="007F778B">
        <w:rPr>
          <w:b/>
          <w:color w:val="000000" w:themeColor="text1"/>
          <w:sz w:val="24"/>
          <w:szCs w:val="24"/>
        </w:rPr>
        <w:t>o</w:t>
      </w:r>
      <w:r w:rsidRPr="007F778B">
        <w:rPr>
          <w:bCs/>
          <w:color w:val="000000" w:themeColor="text1"/>
          <w:sz w:val="24"/>
          <w:szCs w:val="24"/>
        </w:rPr>
        <w:t xml:space="preserve"> </w:t>
      </w:r>
      <w:r w:rsidRPr="007F778B">
        <w:rPr>
          <w:b/>
          <w:color w:val="000000" w:themeColor="text1"/>
          <w:sz w:val="24"/>
          <w:szCs w:val="24"/>
        </w:rPr>
        <w:t>7 po sebe nasledujúcich vyučovacích dní</w:t>
      </w:r>
      <w:r w:rsidRPr="007F778B">
        <w:rPr>
          <w:bCs/>
          <w:color w:val="000000" w:themeColor="text1"/>
          <w:sz w:val="24"/>
          <w:szCs w:val="24"/>
        </w:rPr>
        <w:t xml:space="preserve">, potvrdenie od lekára sa ešte nevyžaduje. </w:t>
      </w:r>
    </w:p>
    <w:p w14:paraId="2C099992" w14:textId="77777777" w:rsidR="007F778B" w:rsidRPr="007F778B" w:rsidRDefault="007F778B">
      <w:pPr>
        <w:pStyle w:val="Odsekzoznamu"/>
        <w:numPr>
          <w:ilvl w:val="0"/>
          <w:numId w:val="42"/>
        </w:numPr>
        <w:spacing w:before="120" w:after="120" w:line="276" w:lineRule="auto"/>
        <w:contextualSpacing w:val="0"/>
        <w:jc w:val="both"/>
        <w:rPr>
          <w:bCs/>
          <w:color w:val="000000" w:themeColor="text1"/>
          <w:sz w:val="24"/>
          <w:szCs w:val="24"/>
        </w:rPr>
      </w:pPr>
      <w:r w:rsidRPr="007F778B">
        <w:rPr>
          <w:bCs/>
          <w:color w:val="000000" w:themeColor="text1"/>
          <w:sz w:val="24"/>
          <w:szCs w:val="24"/>
        </w:rPr>
        <w:t xml:space="preserve">Ak neprítomnosť dieťaťa z dôvodu ochorenia alebo úrazu  pokračuje aj v ďalší vyučovací deň (streda), ide už o neprítomnosť </w:t>
      </w:r>
      <w:r w:rsidRPr="007F778B">
        <w:rPr>
          <w:b/>
          <w:color w:val="000000" w:themeColor="text1"/>
          <w:sz w:val="24"/>
          <w:szCs w:val="24"/>
        </w:rPr>
        <w:t>viac ako 7 po sebe nasledujúcich vyučovacích dní</w:t>
      </w:r>
      <w:r w:rsidRPr="007F778B">
        <w:rPr>
          <w:bCs/>
          <w:color w:val="000000" w:themeColor="text1"/>
          <w:sz w:val="24"/>
          <w:szCs w:val="24"/>
        </w:rPr>
        <w:t xml:space="preserve">, vyžaduje sa predloženie potvrdenia od lekára. </w:t>
      </w:r>
    </w:p>
    <w:p w14:paraId="07553C07" w14:textId="77777777" w:rsidR="007F778B" w:rsidRPr="007F778B" w:rsidRDefault="007F778B" w:rsidP="007F778B">
      <w:pPr>
        <w:spacing w:before="120" w:after="120"/>
        <w:jc w:val="both"/>
        <w:rPr>
          <w:b/>
          <w:color w:val="000000" w:themeColor="text1"/>
          <w:sz w:val="24"/>
          <w:szCs w:val="24"/>
        </w:rPr>
      </w:pPr>
      <w:r w:rsidRPr="007F778B">
        <w:rPr>
          <w:b/>
          <w:bCs/>
          <w:color w:val="000000" w:themeColor="text1"/>
          <w:sz w:val="24"/>
          <w:szCs w:val="24"/>
        </w:rPr>
        <w:t>Príklad 2 – súhrnná neprítomnosť počas kalendárneho mesiaca</w:t>
      </w:r>
    </w:p>
    <w:p w14:paraId="6BEC7EAE" w14:textId="77777777" w:rsidR="007F778B" w:rsidRPr="007F778B" w:rsidRDefault="007F778B">
      <w:pPr>
        <w:numPr>
          <w:ilvl w:val="0"/>
          <w:numId w:val="41"/>
        </w:numPr>
        <w:spacing w:before="120" w:after="120" w:line="276" w:lineRule="auto"/>
        <w:jc w:val="both"/>
        <w:rPr>
          <w:bCs/>
          <w:color w:val="000000" w:themeColor="text1"/>
          <w:sz w:val="24"/>
          <w:szCs w:val="24"/>
        </w:rPr>
      </w:pPr>
      <w:r w:rsidRPr="007F778B">
        <w:rPr>
          <w:bCs/>
          <w:color w:val="000000" w:themeColor="text1"/>
          <w:sz w:val="24"/>
          <w:szCs w:val="24"/>
        </w:rPr>
        <w:t xml:space="preserve">Ak je dieťa z dôvodu ochorenia alebo úrazu  počas jedného kalendárneho mesiaca neprítomné súhrnne 14 vyučovacích dní, potvrdenie od lekára sa ešte nevyžaduje. </w:t>
      </w:r>
    </w:p>
    <w:p w14:paraId="6AC4C482" w14:textId="77777777" w:rsidR="007F778B" w:rsidRPr="007F778B" w:rsidRDefault="007F778B">
      <w:pPr>
        <w:numPr>
          <w:ilvl w:val="0"/>
          <w:numId w:val="41"/>
        </w:numPr>
        <w:spacing w:before="120" w:after="120" w:line="276" w:lineRule="auto"/>
        <w:jc w:val="both"/>
        <w:rPr>
          <w:bCs/>
          <w:color w:val="000000" w:themeColor="text1"/>
          <w:sz w:val="24"/>
          <w:szCs w:val="24"/>
        </w:rPr>
      </w:pPr>
      <w:r w:rsidRPr="007F778B">
        <w:rPr>
          <w:bCs/>
          <w:color w:val="000000" w:themeColor="text1"/>
          <w:sz w:val="24"/>
          <w:szCs w:val="24"/>
        </w:rPr>
        <w:t xml:space="preserve">Ak neprítomnosť dieťaťa z dôvodu ochorenia alebo úrazu počas jedného kalendárneho mesiaca dosiahne 15. vyučovací deň, vyžaduje sa predloženie potvrdenia od lekára. </w:t>
      </w:r>
    </w:p>
    <w:p w14:paraId="0811FD2F" w14:textId="77777777" w:rsidR="007F778B" w:rsidRPr="007F778B" w:rsidRDefault="007F778B" w:rsidP="007F778B">
      <w:pPr>
        <w:spacing w:before="120" w:after="120"/>
        <w:jc w:val="both"/>
        <w:rPr>
          <w:b/>
          <w:color w:val="000000" w:themeColor="text1"/>
          <w:sz w:val="24"/>
          <w:szCs w:val="24"/>
        </w:rPr>
      </w:pPr>
      <w:r w:rsidRPr="007F778B">
        <w:rPr>
          <w:b/>
          <w:bCs/>
          <w:color w:val="000000" w:themeColor="text1"/>
          <w:sz w:val="24"/>
          <w:szCs w:val="24"/>
        </w:rPr>
        <w:t>Príklad 3 – súhrnná neprítomnosť počas dvoch po sebe nasledujúcich kalendárnych mesiacov</w:t>
      </w:r>
    </w:p>
    <w:p w14:paraId="352AB749" w14:textId="77777777" w:rsidR="007F778B" w:rsidRPr="007F778B" w:rsidRDefault="007F778B">
      <w:pPr>
        <w:numPr>
          <w:ilvl w:val="0"/>
          <w:numId w:val="43"/>
        </w:numPr>
        <w:spacing w:before="120" w:after="120" w:line="276" w:lineRule="auto"/>
        <w:jc w:val="both"/>
        <w:rPr>
          <w:bCs/>
          <w:color w:val="000000" w:themeColor="text1"/>
          <w:sz w:val="24"/>
          <w:szCs w:val="24"/>
        </w:rPr>
      </w:pPr>
      <w:r w:rsidRPr="007F778B">
        <w:rPr>
          <w:bCs/>
          <w:color w:val="000000" w:themeColor="text1"/>
          <w:sz w:val="24"/>
          <w:szCs w:val="24"/>
        </w:rPr>
        <w:t xml:space="preserve">Ak je dieťa z dôvodu ochorenia alebo úrazu počas dvoch po sebe nasledujúcich kalendárnych mesiacov neprítomné súhrnne 21 vyučovacích dní, potvrdenie od lekára sa nevyžaduje. </w:t>
      </w:r>
    </w:p>
    <w:p w14:paraId="42C642BC" w14:textId="77777777" w:rsidR="007F778B" w:rsidRPr="007F778B" w:rsidRDefault="007F778B">
      <w:pPr>
        <w:numPr>
          <w:ilvl w:val="0"/>
          <w:numId w:val="43"/>
        </w:numPr>
        <w:spacing w:before="120" w:after="120" w:line="276" w:lineRule="auto"/>
        <w:jc w:val="both"/>
        <w:rPr>
          <w:bCs/>
          <w:color w:val="000000" w:themeColor="text1"/>
          <w:sz w:val="24"/>
          <w:szCs w:val="24"/>
        </w:rPr>
      </w:pPr>
      <w:r w:rsidRPr="007F778B">
        <w:rPr>
          <w:bCs/>
          <w:color w:val="000000" w:themeColor="text1"/>
          <w:sz w:val="24"/>
          <w:szCs w:val="24"/>
        </w:rPr>
        <w:t xml:space="preserve">Ak je dieťa z dôvodu ochorenia alebo úrazu v jednom kalendárnom mesiaci neprítomné 10 vyučovacích dní a v nasledujúcom kalendárnom mesiaci 10 vyučovacích dní, potvrdenie od lekára sa nevyžaduje.             </w:t>
      </w:r>
    </w:p>
    <w:p w14:paraId="4AFB109F" w14:textId="77777777" w:rsidR="007F778B" w:rsidRPr="007F778B" w:rsidRDefault="007F778B">
      <w:pPr>
        <w:numPr>
          <w:ilvl w:val="0"/>
          <w:numId w:val="43"/>
        </w:numPr>
        <w:spacing w:before="120" w:after="120" w:line="276" w:lineRule="auto"/>
        <w:jc w:val="both"/>
        <w:rPr>
          <w:bCs/>
          <w:color w:val="000000" w:themeColor="text1"/>
          <w:sz w:val="24"/>
          <w:szCs w:val="24"/>
        </w:rPr>
      </w:pPr>
      <w:r w:rsidRPr="007F778B">
        <w:rPr>
          <w:bCs/>
          <w:color w:val="000000" w:themeColor="text1"/>
          <w:sz w:val="24"/>
          <w:szCs w:val="24"/>
        </w:rPr>
        <w:t xml:space="preserve">Ak neprítomnosť dieťaťa z dôvodu ochorenia alebo úrazu  počas dvoch po sebe nasledujúcich kalendárnych mesiacov dosiahne 22. vyučovací deň, vyžaduje sa predloženie potvrdenia od lekára. </w:t>
      </w:r>
    </w:p>
    <w:p w14:paraId="78F524D4" w14:textId="3FAD7852" w:rsidR="007F778B" w:rsidRPr="007F778B" w:rsidRDefault="007F778B">
      <w:pPr>
        <w:pStyle w:val="Odsekzoznamu"/>
        <w:numPr>
          <w:ilvl w:val="0"/>
          <w:numId w:val="43"/>
        </w:numPr>
        <w:spacing w:before="120" w:after="120"/>
        <w:jc w:val="both"/>
        <w:rPr>
          <w:b/>
          <w:bCs/>
          <w:color w:val="C00000"/>
          <w:sz w:val="28"/>
          <w:szCs w:val="28"/>
          <w:u w:val="single"/>
        </w:rPr>
      </w:pPr>
      <w:r w:rsidRPr="007F778B">
        <w:rPr>
          <w:b/>
          <w:bCs/>
          <w:color w:val="C00000"/>
          <w:sz w:val="28"/>
          <w:szCs w:val="28"/>
          <w:u w:val="single"/>
        </w:rPr>
        <w:t>Materská škola sa pri ospravedlnení bude riadiť prísnejším režimom.</w:t>
      </w:r>
    </w:p>
    <w:p w14:paraId="3710854D" w14:textId="77777777" w:rsidR="007F778B" w:rsidRPr="00CC0D81" w:rsidRDefault="007F778B" w:rsidP="007F778B">
      <w:pPr>
        <w:pStyle w:val="Default"/>
        <w:spacing w:after="27" w:line="276" w:lineRule="auto"/>
        <w:ind w:firstLine="284"/>
        <w:jc w:val="center"/>
        <w:rPr>
          <w:b/>
          <w:color w:val="0070C0"/>
          <w:sz w:val="22"/>
          <w:szCs w:val="22"/>
        </w:rPr>
      </w:pPr>
      <w:r w:rsidRPr="00CC0D81">
        <w:rPr>
          <w:b/>
          <w:color w:val="0070C0"/>
        </w:rPr>
        <w:lastRenderedPageBreak/>
        <w:t>Prerušenie, obmedzenie dochádzky dieťaťa do materskej školy alebo predčasné ukončenie</w:t>
      </w:r>
      <w:r w:rsidRPr="00CC0D81">
        <w:rPr>
          <w:b/>
          <w:color w:val="0070C0"/>
          <w:sz w:val="22"/>
          <w:szCs w:val="22"/>
        </w:rPr>
        <w:t xml:space="preserve"> predprimárneho vzdelávania</w:t>
      </w:r>
    </w:p>
    <w:p w14:paraId="0FD6A514" w14:textId="77777777" w:rsidR="007F778B" w:rsidRPr="007F778B" w:rsidRDefault="007F778B">
      <w:pPr>
        <w:pStyle w:val="Default"/>
        <w:numPr>
          <w:ilvl w:val="0"/>
          <w:numId w:val="44"/>
        </w:numPr>
        <w:suppressAutoHyphens w:val="0"/>
        <w:autoSpaceDE w:val="0"/>
        <w:autoSpaceDN w:val="0"/>
        <w:adjustRightInd w:val="0"/>
        <w:spacing w:after="27" w:line="276" w:lineRule="auto"/>
        <w:ind w:left="284" w:hanging="284"/>
        <w:jc w:val="both"/>
        <w:rPr>
          <w:u w:val="single"/>
        </w:rPr>
      </w:pPr>
      <w:r w:rsidRPr="007F778B">
        <w:rPr>
          <w:color w:val="auto"/>
        </w:rPr>
        <w:t>Upozornenie pre rodičov a zákonných zástupcov. V zmysle § 144, ods.7 ,písmena b zákona 245/2008 Z. z o výchove a vzdelávaní sú rodičia povinní dodržiavať ustanovenia školského poriadku. Pri opakovanom porušovaní a nedodržiavaní školského poriadku, po predchádzajúcom upozornení, môže riaditeľka rozhodnúť o prerušení dochádzky do MŠ alebo o predčasnom ukončení predprimárneho vzdelávania dieťaťa.</w:t>
      </w:r>
    </w:p>
    <w:p w14:paraId="3887BC65" w14:textId="77777777" w:rsidR="007F778B" w:rsidRPr="007F778B" w:rsidRDefault="007F778B">
      <w:pPr>
        <w:pStyle w:val="Default"/>
        <w:numPr>
          <w:ilvl w:val="0"/>
          <w:numId w:val="44"/>
        </w:numPr>
        <w:suppressAutoHyphens w:val="0"/>
        <w:autoSpaceDE w:val="0"/>
        <w:autoSpaceDN w:val="0"/>
        <w:adjustRightInd w:val="0"/>
        <w:spacing w:after="27" w:line="276" w:lineRule="auto"/>
        <w:ind w:left="284" w:hanging="284"/>
        <w:jc w:val="both"/>
        <w:rPr>
          <w:u w:val="single"/>
        </w:rPr>
      </w:pPr>
      <w:r w:rsidRPr="007F778B">
        <w:rPr>
          <w:color w:val="auto"/>
        </w:rPr>
        <w:t xml:space="preserve">Rozhodnutie o prerušení dochádzky dieťaťa do MŠ vydáva riaditeľka MŠ v súlade s §5 ods. 14 písm. c)zákona č. 596/ 2003 Z. z. v súlade s § 28 ods. 17 písm. b) školského zákona vydáva toto rozhodnutie riaditeľka na základe písomnej žiadosti zákonného zástupcu (nestačí teda len slovné vyjadrenie zákonného zástupcu). </w:t>
      </w:r>
    </w:p>
    <w:p w14:paraId="4A533726" w14:textId="77777777" w:rsidR="007F778B" w:rsidRPr="007F778B" w:rsidRDefault="007F778B">
      <w:pPr>
        <w:pStyle w:val="Default"/>
        <w:numPr>
          <w:ilvl w:val="0"/>
          <w:numId w:val="44"/>
        </w:numPr>
        <w:suppressAutoHyphens w:val="0"/>
        <w:autoSpaceDE w:val="0"/>
        <w:autoSpaceDN w:val="0"/>
        <w:adjustRightInd w:val="0"/>
        <w:spacing w:after="27" w:line="276" w:lineRule="auto"/>
        <w:ind w:left="284" w:hanging="284"/>
        <w:jc w:val="both"/>
        <w:rPr>
          <w:u w:val="single"/>
        </w:rPr>
      </w:pPr>
      <w:r w:rsidRPr="007F778B">
        <w:rPr>
          <w:color w:val="auto"/>
        </w:rPr>
        <w:t>Na uvedenom rozhodnutí musí uviesť konkrétny dátum, od kedy dokedy bude mať dieťa prerušenú dochádzku do MŠ a je vhodné na ňom uviesť aj dôvod, ktorý uviedol v žiadosti o prerušenie dochádzky dieťaťa do MŠ zákonný zástupca.</w:t>
      </w:r>
    </w:p>
    <w:p w14:paraId="75777914" w14:textId="77777777" w:rsidR="007F778B" w:rsidRPr="007F778B" w:rsidRDefault="007F778B">
      <w:pPr>
        <w:pStyle w:val="Default"/>
        <w:numPr>
          <w:ilvl w:val="0"/>
          <w:numId w:val="44"/>
        </w:numPr>
        <w:suppressAutoHyphens w:val="0"/>
        <w:autoSpaceDE w:val="0"/>
        <w:autoSpaceDN w:val="0"/>
        <w:adjustRightInd w:val="0"/>
        <w:spacing w:after="27" w:line="276" w:lineRule="auto"/>
        <w:ind w:left="284" w:hanging="284"/>
        <w:jc w:val="both"/>
        <w:rPr>
          <w:u w:val="single"/>
        </w:rPr>
      </w:pPr>
      <w:r w:rsidRPr="007F778B">
        <w:rPr>
          <w:color w:val="auto"/>
        </w:rPr>
        <w:t>Žiadny právny predpis neustanovuje, na aké dlhé obdobie môže riaditeľka prerušiť dochádzku dieťaťa do MŠ. je teda na rozhodnutí riaditeľky, na aké dlhé obdobie dochádzku dieťaťu preruší (vychádza pritom z písomnej žiadosti zákonného zástupcu).</w:t>
      </w:r>
    </w:p>
    <w:p w14:paraId="036CF106" w14:textId="77777777" w:rsidR="007F778B" w:rsidRPr="007F778B" w:rsidRDefault="007F778B">
      <w:pPr>
        <w:pStyle w:val="Default"/>
        <w:numPr>
          <w:ilvl w:val="0"/>
          <w:numId w:val="44"/>
        </w:numPr>
        <w:suppressAutoHyphens w:val="0"/>
        <w:autoSpaceDE w:val="0"/>
        <w:autoSpaceDN w:val="0"/>
        <w:adjustRightInd w:val="0"/>
        <w:spacing w:after="27" w:line="276" w:lineRule="auto"/>
        <w:ind w:left="284" w:hanging="284"/>
        <w:jc w:val="both"/>
        <w:rPr>
          <w:u w:val="single"/>
        </w:rPr>
      </w:pPr>
      <w:r w:rsidRPr="007F778B">
        <w:rPr>
          <w:color w:val="auto"/>
        </w:rPr>
        <w:t xml:space="preserve">Nepovažuje sa za vhodné, aby takéto prerušenie dochádzky trvalo dlhšie ako tri mesiace, pretože v súčasnej dobe, pri nedostatku miest v MŠ sa tým blokuje prijatie ďalšieho dieťaťa do MŠ, prípade, že nie je kapacita materskej školy naplnená, prerušenie môže byť aj na dlhší čas. </w:t>
      </w:r>
    </w:p>
    <w:p w14:paraId="0F073F19" w14:textId="77777777" w:rsidR="00211DA4" w:rsidRPr="00211DA4" w:rsidRDefault="00211DA4">
      <w:pPr>
        <w:pStyle w:val="Default"/>
        <w:numPr>
          <w:ilvl w:val="0"/>
          <w:numId w:val="44"/>
        </w:numPr>
        <w:suppressAutoHyphens w:val="0"/>
        <w:autoSpaceDE w:val="0"/>
        <w:autoSpaceDN w:val="0"/>
        <w:adjustRightInd w:val="0"/>
        <w:spacing w:after="27" w:line="276" w:lineRule="auto"/>
        <w:ind w:left="284" w:hanging="284"/>
        <w:jc w:val="both"/>
        <w:rPr>
          <w:u w:val="single"/>
        </w:rPr>
      </w:pPr>
      <w:r w:rsidRPr="00211DA4">
        <w:rPr>
          <w:color w:val="auto"/>
        </w:rPr>
        <w:t>Zákonný zástupca dieťaťa, ktoré bolo do MŠ prijaté na čas počas prerušenia dochádzky dieťaťa má naďalej záujem o to, aby jeho dieťa navštevovalo materskú školu, musí najneskôr dva týždne pred uplynutím času, ktorý má uvedený v rozhodnutí o prijatí počas prerušenia dochádzky iného dieťaťa do materskej školy podať novú žiadosť o prijatie dieťaťa do materskej školy a spolu s ňou predložiť aj potvrdenie o zdravotnom stave dieťaťa od všeobecného lekára pre deti a dorast.</w:t>
      </w:r>
    </w:p>
    <w:p w14:paraId="240C6B4A" w14:textId="70284BBB" w:rsidR="00211DA4" w:rsidRPr="00211DA4" w:rsidRDefault="00211DA4">
      <w:pPr>
        <w:pStyle w:val="Default"/>
        <w:numPr>
          <w:ilvl w:val="0"/>
          <w:numId w:val="44"/>
        </w:numPr>
        <w:suppressAutoHyphens w:val="0"/>
        <w:autoSpaceDE w:val="0"/>
        <w:autoSpaceDN w:val="0"/>
        <w:adjustRightInd w:val="0"/>
        <w:spacing w:after="27" w:line="276" w:lineRule="auto"/>
        <w:ind w:left="284" w:hanging="284"/>
        <w:jc w:val="both"/>
        <w:rPr>
          <w:b/>
          <w:i/>
          <w:u w:val="single"/>
        </w:rPr>
      </w:pPr>
      <w:r w:rsidRPr="00211DA4">
        <w:rPr>
          <w:b/>
          <w:color w:val="auto"/>
        </w:rPr>
        <w:t>Ak rodič po viacerých upozorneniach riaditeľa nerešpektuje dodržiavanie školského poriadku pristúpi riaditeľka</w:t>
      </w:r>
      <w:r w:rsidR="00710E59">
        <w:rPr>
          <w:b/>
          <w:color w:val="auto"/>
        </w:rPr>
        <w:t xml:space="preserve"> </w:t>
      </w:r>
      <w:r w:rsidRPr="00211DA4">
        <w:rPr>
          <w:b/>
          <w:color w:val="auto"/>
        </w:rPr>
        <w:t>MŠ k predčasnému ukončeniu predprimárneho vzdelávania.</w:t>
      </w:r>
    </w:p>
    <w:p w14:paraId="0B7CBB1F" w14:textId="77777777" w:rsidR="00211DA4" w:rsidRPr="00211DA4" w:rsidRDefault="00211DA4" w:rsidP="00211DA4">
      <w:pPr>
        <w:jc w:val="both"/>
        <w:rPr>
          <w:sz w:val="24"/>
          <w:szCs w:val="24"/>
        </w:rPr>
      </w:pPr>
    </w:p>
    <w:p w14:paraId="4B234171" w14:textId="52544DFB" w:rsidR="00211DA4" w:rsidRPr="00211DA4" w:rsidRDefault="00211DA4" w:rsidP="00211DA4">
      <w:pPr>
        <w:tabs>
          <w:tab w:val="left" w:pos="2700"/>
        </w:tabs>
        <w:rPr>
          <w:sz w:val="24"/>
          <w:szCs w:val="24"/>
        </w:rPr>
      </w:pPr>
      <w:r w:rsidRPr="00211DA4">
        <w:rPr>
          <w:sz w:val="24"/>
          <w:szCs w:val="24"/>
        </w:rPr>
        <w:t xml:space="preserve">Školská  jedáleň zabezpečí celodennú stravu pri najnižšom počte 5 detí. Ak klesne počet detí pod 5. Prevádzka materskej školy sa zatvorí. </w:t>
      </w:r>
    </w:p>
    <w:p w14:paraId="099B73AB" w14:textId="77777777" w:rsidR="007F778B" w:rsidRDefault="007F778B" w:rsidP="003F77C7">
      <w:pPr>
        <w:rPr>
          <w:b/>
          <w:bCs/>
          <w:iCs/>
          <w:color w:val="0070C0"/>
          <w:sz w:val="24"/>
          <w:szCs w:val="24"/>
        </w:rPr>
      </w:pPr>
    </w:p>
    <w:p w14:paraId="1C24B9DF" w14:textId="77777777" w:rsidR="00C86207" w:rsidRDefault="00C86207" w:rsidP="00211DA4">
      <w:pPr>
        <w:jc w:val="center"/>
        <w:rPr>
          <w:b/>
          <w:sz w:val="24"/>
          <w:szCs w:val="24"/>
        </w:rPr>
      </w:pPr>
    </w:p>
    <w:p w14:paraId="11A4953B" w14:textId="77777777" w:rsidR="00C86207" w:rsidRDefault="00C86207" w:rsidP="00211DA4">
      <w:pPr>
        <w:jc w:val="center"/>
        <w:rPr>
          <w:b/>
          <w:sz w:val="24"/>
          <w:szCs w:val="24"/>
        </w:rPr>
      </w:pPr>
    </w:p>
    <w:p w14:paraId="2F2873BE" w14:textId="77777777" w:rsidR="00C86207" w:rsidRDefault="00C86207" w:rsidP="00211DA4">
      <w:pPr>
        <w:jc w:val="center"/>
        <w:rPr>
          <w:b/>
          <w:sz w:val="24"/>
          <w:szCs w:val="24"/>
        </w:rPr>
      </w:pPr>
    </w:p>
    <w:p w14:paraId="4CB27D32" w14:textId="77777777" w:rsidR="00C86207" w:rsidRDefault="00C86207" w:rsidP="00211DA4">
      <w:pPr>
        <w:jc w:val="center"/>
        <w:rPr>
          <w:b/>
          <w:sz w:val="24"/>
          <w:szCs w:val="24"/>
        </w:rPr>
      </w:pPr>
    </w:p>
    <w:p w14:paraId="3B0D3115" w14:textId="77777777" w:rsidR="00C86207" w:rsidRDefault="00C86207" w:rsidP="00211DA4">
      <w:pPr>
        <w:jc w:val="center"/>
        <w:rPr>
          <w:b/>
          <w:sz w:val="24"/>
          <w:szCs w:val="24"/>
        </w:rPr>
      </w:pPr>
    </w:p>
    <w:p w14:paraId="7A08E0FC" w14:textId="77777777" w:rsidR="00C86207" w:rsidRDefault="00C86207" w:rsidP="00211DA4">
      <w:pPr>
        <w:jc w:val="center"/>
        <w:rPr>
          <w:b/>
          <w:sz w:val="24"/>
          <w:szCs w:val="24"/>
        </w:rPr>
      </w:pPr>
    </w:p>
    <w:p w14:paraId="048B0700" w14:textId="77777777" w:rsidR="00C86207" w:rsidRDefault="00C86207" w:rsidP="00211DA4">
      <w:pPr>
        <w:jc w:val="center"/>
        <w:rPr>
          <w:b/>
          <w:sz w:val="24"/>
          <w:szCs w:val="24"/>
        </w:rPr>
      </w:pPr>
    </w:p>
    <w:p w14:paraId="3F488400" w14:textId="77777777" w:rsidR="00C86207" w:rsidRDefault="00C86207" w:rsidP="00211DA4">
      <w:pPr>
        <w:jc w:val="center"/>
        <w:rPr>
          <w:b/>
          <w:sz w:val="24"/>
          <w:szCs w:val="24"/>
        </w:rPr>
      </w:pPr>
    </w:p>
    <w:p w14:paraId="0E460DB3" w14:textId="77777777" w:rsidR="00C86207" w:rsidRDefault="00C86207" w:rsidP="00211DA4">
      <w:pPr>
        <w:jc w:val="center"/>
        <w:rPr>
          <w:b/>
          <w:sz w:val="24"/>
          <w:szCs w:val="24"/>
        </w:rPr>
      </w:pPr>
    </w:p>
    <w:p w14:paraId="78B949D9" w14:textId="77777777" w:rsidR="00C86207" w:rsidRDefault="00C86207" w:rsidP="00211DA4">
      <w:pPr>
        <w:jc w:val="center"/>
        <w:rPr>
          <w:b/>
          <w:sz w:val="24"/>
          <w:szCs w:val="24"/>
        </w:rPr>
      </w:pPr>
    </w:p>
    <w:p w14:paraId="45CF02F3" w14:textId="77777777" w:rsidR="00C86207" w:rsidRDefault="00C86207" w:rsidP="00211DA4">
      <w:pPr>
        <w:jc w:val="center"/>
        <w:rPr>
          <w:b/>
          <w:sz w:val="24"/>
          <w:szCs w:val="24"/>
        </w:rPr>
      </w:pPr>
    </w:p>
    <w:p w14:paraId="5C6DA1A1" w14:textId="31B0EB3C" w:rsidR="00211DA4" w:rsidRPr="00211DA4" w:rsidRDefault="00211DA4" w:rsidP="00211DA4">
      <w:pPr>
        <w:jc w:val="center"/>
        <w:rPr>
          <w:b/>
          <w:sz w:val="24"/>
          <w:szCs w:val="24"/>
        </w:rPr>
      </w:pPr>
      <w:r w:rsidRPr="00211DA4">
        <w:rPr>
          <w:b/>
          <w:sz w:val="24"/>
          <w:szCs w:val="24"/>
        </w:rPr>
        <w:lastRenderedPageBreak/>
        <w:t>Konzultačné hodiny</w:t>
      </w:r>
    </w:p>
    <w:p w14:paraId="74DE8436" w14:textId="77777777" w:rsidR="00211DA4" w:rsidRPr="00211DA4" w:rsidRDefault="00211DA4" w:rsidP="00211DA4">
      <w:pPr>
        <w:overflowPunct w:val="0"/>
        <w:autoSpaceDE w:val="0"/>
        <w:autoSpaceDN w:val="0"/>
        <w:adjustRightInd w:val="0"/>
        <w:jc w:val="both"/>
        <w:textAlignment w:val="baseline"/>
        <w:rPr>
          <w:b/>
          <w:sz w:val="24"/>
          <w:szCs w:val="24"/>
        </w:rPr>
      </w:pPr>
      <w:r w:rsidRPr="00211DA4">
        <w:rPr>
          <w:b/>
          <w:bCs/>
          <w:sz w:val="24"/>
          <w:szCs w:val="24"/>
        </w:rPr>
        <w:t>Konzultácie s pedagogickými zamestnancami</w:t>
      </w:r>
    </w:p>
    <w:p w14:paraId="17830CF2" w14:textId="77777777" w:rsidR="00211DA4" w:rsidRPr="00211DA4" w:rsidRDefault="00211DA4" w:rsidP="00211DA4">
      <w:pPr>
        <w:jc w:val="both"/>
        <w:rPr>
          <w:sz w:val="24"/>
          <w:szCs w:val="24"/>
        </w:rPr>
      </w:pPr>
      <w:r w:rsidRPr="00211DA4">
        <w:rPr>
          <w:sz w:val="24"/>
          <w:szCs w:val="24"/>
        </w:rPr>
        <w:t>Zákonní zástupcovia dieťaťa majú možnosť konzultácie s pedagogickými zamestnancami denne podľa dohovoru. Konzultácie sú spravidla ústne, avšak pokiaľ zákonný zástupca, prípadne pedagogická zamestnankyňa prejaví záujem, vyhotovia sa aj v písomnej forme. V písomnej forme sa vyhotovujú aj vtedy, ak pedagogická zamestnankyňa opakovane rieši rovnaký problém, na ktorý bol zákonný zástupca v predchádzajúcom čase upozornený.</w:t>
      </w:r>
    </w:p>
    <w:p w14:paraId="1994672C" w14:textId="77777777" w:rsidR="00211DA4" w:rsidRPr="00211DA4" w:rsidRDefault="00211DA4" w:rsidP="00211DA4">
      <w:pPr>
        <w:jc w:val="both"/>
        <w:rPr>
          <w:sz w:val="24"/>
          <w:szCs w:val="24"/>
        </w:rPr>
      </w:pPr>
      <w:r w:rsidRPr="00211DA4">
        <w:rPr>
          <w:sz w:val="24"/>
          <w:szCs w:val="24"/>
        </w:rPr>
        <w:t>Pedagogickí zamestnanci okrem konzultácií môžu rodičom odporúčať pedagogickú literatúru, školenia a iné vhodné informácie z oblasti pedagogického pôsobenia na dieťa.</w:t>
      </w:r>
    </w:p>
    <w:p w14:paraId="6D46D2DB" w14:textId="77777777" w:rsidR="00211DA4" w:rsidRPr="00211DA4" w:rsidRDefault="00211DA4" w:rsidP="00211DA4">
      <w:pPr>
        <w:tabs>
          <w:tab w:val="left" w:pos="3402"/>
        </w:tabs>
        <w:jc w:val="both"/>
        <w:rPr>
          <w:sz w:val="24"/>
          <w:szCs w:val="24"/>
        </w:rPr>
      </w:pPr>
    </w:p>
    <w:p w14:paraId="5CC8F066" w14:textId="77777777" w:rsidR="00211DA4" w:rsidRDefault="00211DA4" w:rsidP="00211DA4">
      <w:pPr>
        <w:ind w:left="2124" w:firstLine="708"/>
        <w:rPr>
          <w:b/>
        </w:rPr>
      </w:pPr>
    </w:p>
    <w:p w14:paraId="765FD429" w14:textId="77777777" w:rsidR="007C5DD8" w:rsidRDefault="007C5DD8" w:rsidP="00211DA4">
      <w:pPr>
        <w:ind w:left="2124" w:firstLine="708"/>
        <w:rPr>
          <w:b/>
          <w:color w:val="0070C0"/>
          <w:sz w:val="24"/>
          <w:szCs w:val="24"/>
        </w:rPr>
      </w:pPr>
    </w:p>
    <w:p w14:paraId="51140D86" w14:textId="78C7AB70" w:rsidR="00211DA4" w:rsidRPr="00211DA4" w:rsidRDefault="00211DA4" w:rsidP="00211DA4">
      <w:pPr>
        <w:ind w:left="2124" w:firstLine="708"/>
        <w:rPr>
          <w:b/>
          <w:color w:val="0070C0"/>
          <w:sz w:val="24"/>
          <w:szCs w:val="24"/>
        </w:rPr>
      </w:pPr>
      <w:r w:rsidRPr="00211DA4">
        <w:rPr>
          <w:b/>
          <w:color w:val="0070C0"/>
          <w:sz w:val="24"/>
          <w:szCs w:val="24"/>
        </w:rPr>
        <w:t>Denný poriadok</w:t>
      </w:r>
    </w:p>
    <w:p w14:paraId="0957B22A" w14:textId="0D1DB185" w:rsidR="00211DA4" w:rsidRPr="00211DA4" w:rsidRDefault="00211DA4">
      <w:pPr>
        <w:pStyle w:val="Odsekzoznamu"/>
        <w:numPr>
          <w:ilvl w:val="0"/>
          <w:numId w:val="45"/>
        </w:numPr>
        <w:suppressAutoHyphens/>
        <w:spacing w:after="200" w:line="276" w:lineRule="auto"/>
        <w:rPr>
          <w:bCs/>
          <w:sz w:val="24"/>
          <w:szCs w:val="24"/>
        </w:rPr>
      </w:pPr>
      <w:r w:rsidRPr="00211DA4">
        <w:rPr>
          <w:bCs/>
          <w:sz w:val="24"/>
          <w:szCs w:val="24"/>
        </w:rPr>
        <w:t xml:space="preserve">Prevádzka materskej školy je od </w:t>
      </w:r>
      <w:r>
        <w:rPr>
          <w:bCs/>
          <w:sz w:val="24"/>
          <w:szCs w:val="24"/>
        </w:rPr>
        <w:t>6.3</w:t>
      </w:r>
      <w:r w:rsidRPr="00211DA4">
        <w:rPr>
          <w:bCs/>
          <w:sz w:val="24"/>
          <w:szCs w:val="24"/>
        </w:rPr>
        <w:t>0hod. do 1</w:t>
      </w:r>
      <w:r>
        <w:rPr>
          <w:bCs/>
          <w:sz w:val="24"/>
          <w:szCs w:val="24"/>
        </w:rPr>
        <w:t>5.</w:t>
      </w:r>
      <w:r w:rsidRPr="00211DA4">
        <w:rPr>
          <w:bCs/>
          <w:sz w:val="24"/>
          <w:szCs w:val="24"/>
        </w:rPr>
        <w:t>30 hod.</w:t>
      </w:r>
    </w:p>
    <w:p w14:paraId="045A98A1" w14:textId="77777777" w:rsidR="00211DA4" w:rsidRDefault="00211DA4">
      <w:pPr>
        <w:pStyle w:val="Odsekzoznamu"/>
        <w:numPr>
          <w:ilvl w:val="0"/>
          <w:numId w:val="45"/>
        </w:numPr>
        <w:suppressAutoHyphens/>
        <w:spacing w:after="200" w:line="276" w:lineRule="auto"/>
        <w:rPr>
          <w:bCs/>
          <w:sz w:val="24"/>
          <w:szCs w:val="24"/>
        </w:rPr>
      </w:pPr>
      <w:r w:rsidRPr="00211DA4">
        <w:rPr>
          <w:bCs/>
          <w:sz w:val="24"/>
          <w:szCs w:val="24"/>
        </w:rPr>
        <w:t>Usporiadania dňa je voľné, dodržiavané je stolovanie a pobyt vonku.</w:t>
      </w:r>
    </w:p>
    <w:p w14:paraId="09ABD3FF" w14:textId="77777777" w:rsidR="00211DA4" w:rsidRPr="00211DA4" w:rsidRDefault="00211DA4">
      <w:pPr>
        <w:pStyle w:val="Odsekzoznamu"/>
        <w:numPr>
          <w:ilvl w:val="0"/>
          <w:numId w:val="45"/>
        </w:numPr>
        <w:jc w:val="both"/>
        <w:rPr>
          <w:bCs/>
          <w:sz w:val="24"/>
          <w:szCs w:val="24"/>
        </w:rPr>
      </w:pPr>
      <w:r w:rsidRPr="00211DA4">
        <w:rPr>
          <w:bCs/>
          <w:iCs/>
          <w:sz w:val="24"/>
          <w:szCs w:val="24"/>
        </w:rPr>
        <w:t xml:space="preserve">Organizáciu dňa v materskej škole sme zvolili s prihliadnutím na </w:t>
      </w:r>
      <w:proofErr w:type="spellStart"/>
      <w:r w:rsidRPr="00211DA4">
        <w:rPr>
          <w:b/>
          <w:iCs/>
          <w:sz w:val="24"/>
          <w:szCs w:val="24"/>
        </w:rPr>
        <w:t>psychohygienu</w:t>
      </w:r>
      <w:proofErr w:type="spellEnd"/>
      <w:r w:rsidRPr="00211DA4">
        <w:rPr>
          <w:bCs/>
          <w:iCs/>
          <w:sz w:val="24"/>
          <w:szCs w:val="24"/>
        </w:rPr>
        <w:t xml:space="preserve">  a </w:t>
      </w:r>
      <w:r w:rsidRPr="00211DA4">
        <w:rPr>
          <w:b/>
          <w:iCs/>
          <w:sz w:val="24"/>
          <w:szCs w:val="24"/>
        </w:rPr>
        <w:t>zásady</w:t>
      </w:r>
      <w:r w:rsidRPr="00211DA4">
        <w:rPr>
          <w:bCs/>
          <w:iCs/>
          <w:sz w:val="24"/>
          <w:szCs w:val="24"/>
        </w:rPr>
        <w:t xml:space="preserve"> výchovy  detí  v predškolskom veku. Strieda sa </w:t>
      </w:r>
      <w:r w:rsidRPr="00211DA4">
        <w:rPr>
          <w:bCs/>
          <w:i/>
          <w:sz w:val="24"/>
          <w:szCs w:val="24"/>
        </w:rPr>
        <w:t>pohyb</w:t>
      </w:r>
      <w:r w:rsidRPr="00211DA4">
        <w:rPr>
          <w:bCs/>
          <w:iCs/>
          <w:sz w:val="24"/>
          <w:szCs w:val="24"/>
        </w:rPr>
        <w:t xml:space="preserve">, </w:t>
      </w:r>
      <w:r w:rsidRPr="00211DA4">
        <w:rPr>
          <w:bCs/>
          <w:i/>
          <w:sz w:val="24"/>
          <w:szCs w:val="24"/>
        </w:rPr>
        <w:t>hra</w:t>
      </w:r>
      <w:r w:rsidRPr="00211DA4">
        <w:rPr>
          <w:bCs/>
          <w:iCs/>
          <w:sz w:val="24"/>
          <w:szCs w:val="24"/>
        </w:rPr>
        <w:t xml:space="preserve">, </w:t>
      </w:r>
      <w:r w:rsidRPr="00211DA4">
        <w:rPr>
          <w:bCs/>
          <w:i/>
          <w:sz w:val="24"/>
          <w:szCs w:val="24"/>
        </w:rPr>
        <w:t>práca</w:t>
      </w:r>
      <w:r w:rsidRPr="00211DA4">
        <w:rPr>
          <w:bCs/>
          <w:iCs/>
          <w:sz w:val="24"/>
          <w:szCs w:val="24"/>
        </w:rPr>
        <w:t xml:space="preserve">, </w:t>
      </w:r>
      <w:r w:rsidRPr="00211DA4">
        <w:rPr>
          <w:bCs/>
          <w:i/>
          <w:sz w:val="24"/>
          <w:szCs w:val="24"/>
        </w:rPr>
        <w:t>odpočinok</w:t>
      </w:r>
      <w:r w:rsidRPr="00211DA4">
        <w:rPr>
          <w:bCs/>
          <w:iCs/>
          <w:sz w:val="24"/>
          <w:szCs w:val="24"/>
        </w:rPr>
        <w:t xml:space="preserve">, </w:t>
      </w:r>
      <w:r w:rsidRPr="00211DA4">
        <w:rPr>
          <w:bCs/>
          <w:i/>
          <w:sz w:val="24"/>
          <w:szCs w:val="24"/>
        </w:rPr>
        <w:t>upevňovanie</w:t>
      </w:r>
      <w:r w:rsidRPr="00211DA4">
        <w:rPr>
          <w:bCs/>
          <w:iCs/>
          <w:sz w:val="24"/>
          <w:szCs w:val="24"/>
        </w:rPr>
        <w:t xml:space="preserve"> </w:t>
      </w:r>
      <w:r w:rsidRPr="00211DA4">
        <w:rPr>
          <w:bCs/>
          <w:i/>
          <w:iCs/>
          <w:sz w:val="24"/>
          <w:szCs w:val="24"/>
        </w:rPr>
        <w:t>získaných vedomostí, zručností a návykov.</w:t>
      </w:r>
      <w:r w:rsidRPr="00211DA4">
        <w:rPr>
          <w:bCs/>
          <w:iCs/>
          <w:sz w:val="24"/>
          <w:szCs w:val="24"/>
        </w:rPr>
        <w:t xml:space="preserve"> Vychádzame zo skutočnosti, že d</w:t>
      </w:r>
      <w:r w:rsidRPr="00211DA4">
        <w:rPr>
          <w:sz w:val="24"/>
          <w:szCs w:val="24"/>
        </w:rPr>
        <w:t xml:space="preserve">eti potrebujú </w:t>
      </w:r>
      <w:r w:rsidRPr="00211DA4">
        <w:rPr>
          <w:b/>
          <w:bCs/>
          <w:sz w:val="24"/>
          <w:szCs w:val="24"/>
        </w:rPr>
        <w:t>individuálnu</w:t>
      </w:r>
      <w:r w:rsidRPr="00211DA4">
        <w:rPr>
          <w:sz w:val="24"/>
          <w:szCs w:val="24"/>
        </w:rPr>
        <w:t xml:space="preserve"> </w:t>
      </w:r>
      <w:r w:rsidRPr="00211DA4">
        <w:rPr>
          <w:b/>
          <w:bCs/>
          <w:sz w:val="24"/>
          <w:szCs w:val="24"/>
        </w:rPr>
        <w:t>dĺžku</w:t>
      </w:r>
      <w:r w:rsidRPr="00211DA4">
        <w:rPr>
          <w:sz w:val="24"/>
          <w:szCs w:val="24"/>
        </w:rPr>
        <w:t xml:space="preserve"> </w:t>
      </w:r>
      <w:r w:rsidRPr="00211DA4">
        <w:rPr>
          <w:b/>
          <w:bCs/>
          <w:sz w:val="24"/>
          <w:szCs w:val="24"/>
        </w:rPr>
        <w:t>času</w:t>
      </w:r>
      <w:r w:rsidRPr="00211DA4">
        <w:rPr>
          <w:sz w:val="24"/>
          <w:szCs w:val="24"/>
        </w:rPr>
        <w:t xml:space="preserve"> na realizáciu konkrétnych činností a aktivít. Deň v MŠ je členený na určité pevne stanovené časti, najmä pre č</w:t>
      </w:r>
      <w:r w:rsidRPr="00211DA4">
        <w:rPr>
          <w:bCs/>
          <w:sz w:val="24"/>
          <w:szCs w:val="24"/>
        </w:rPr>
        <w:t>innosti zabezpečujúce životosprávu</w:t>
      </w:r>
      <w:r w:rsidRPr="00211DA4">
        <w:rPr>
          <w:sz w:val="24"/>
          <w:szCs w:val="24"/>
        </w:rPr>
        <w:t xml:space="preserve"> a každá z tých častí má svoj cieľ, odôvodnenie </w:t>
      </w:r>
      <w:r w:rsidRPr="00211DA4">
        <w:rPr>
          <w:i/>
          <w:iCs/>
          <w:sz w:val="24"/>
          <w:szCs w:val="24"/>
        </w:rPr>
        <w:t>prečo.</w:t>
      </w:r>
    </w:p>
    <w:p w14:paraId="1FF09490" w14:textId="77777777" w:rsidR="00211DA4" w:rsidRPr="00211DA4" w:rsidRDefault="00211DA4">
      <w:pPr>
        <w:pStyle w:val="Odsekzoznamu"/>
        <w:numPr>
          <w:ilvl w:val="0"/>
          <w:numId w:val="45"/>
        </w:numPr>
        <w:spacing w:before="100" w:beforeAutospacing="1" w:after="100" w:afterAutospacing="1"/>
        <w:jc w:val="both"/>
        <w:rPr>
          <w:b/>
          <w:i/>
          <w:sz w:val="24"/>
          <w:szCs w:val="24"/>
        </w:rPr>
      </w:pPr>
      <w:r w:rsidRPr="00211DA4">
        <w:rPr>
          <w:b/>
          <w:i/>
          <w:sz w:val="24"/>
          <w:szCs w:val="24"/>
        </w:rPr>
        <w:t>Učiteľka počas aktivít s deťmi odchádza od detí z triedy len v krajnom prípade a na nevyhnutne potrebný čas, pričom o dozor pri deťoch požiada kolegyňu, prípadne inú zamestnankyňu MŠ.</w:t>
      </w:r>
    </w:p>
    <w:p w14:paraId="6EE1EDF5" w14:textId="77777777" w:rsidR="00C64F55" w:rsidRDefault="00C64F55" w:rsidP="00C64F55">
      <w:pPr>
        <w:rPr>
          <w:b/>
          <w:bCs/>
          <w:sz w:val="24"/>
          <w:szCs w:val="24"/>
        </w:rPr>
      </w:pPr>
    </w:p>
    <w:p w14:paraId="07775A4D" w14:textId="77777777" w:rsidR="00C64F55" w:rsidRDefault="00C64F55" w:rsidP="00C64F55">
      <w:pPr>
        <w:rPr>
          <w:b/>
          <w:bCs/>
          <w:sz w:val="24"/>
          <w:szCs w:val="24"/>
        </w:rPr>
      </w:pPr>
    </w:p>
    <w:p w14:paraId="2BBA651B" w14:textId="77777777" w:rsidR="00C64F55" w:rsidRDefault="00C64F55" w:rsidP="00C64F55">
      <w:pPr>
        <w:rPr>
          <w:b/>
          <w:bCs/>
          <w:sz w:val="24"/>
          <w:szCs w:val="24"/>
        </w:rPr>
      </w:pPr>
    </w:p>
    <w:p w14:paraId="3E5C798C" w14:textId="77777777" w:rsidR="00C64F55" w:rsidRDefault="00C64F55" w:rsidP="00C64F55">
      <w:pPr>
        <w:rPr>
          <w:b/>
          <w:bCs/>
          <w:sz w:val="24"/>
          <w:szCs w:val="24"/>
        </w:rPr>
      </w:pPr>
    </w:p>
    <w:p w14:paraId="7E7DADD6" w14:textId="77777777" w:rsidR="00C64F55" w:rsidRDefault="00C64F55" w:rsidP="00C64F55">
      <w:pPr>
        <w:rPr>
          <w:b/>
          <w:bCs/>
          <w:sz w:val="24"/>
          <w:szCs w:val="24"/>
        </w:rPr>
      </w:pPr>
    </w:p>
    <w:p w14:paraId="5434BD6C" w14:textId="77777777" w:rsidR="00C64F55" w:rsidRDefault="00C64F55" w:rsidP="00C64F55">
      <w:pPr>
        <w:rPr>
          <w:b/>
          <w:bCs/>
          <w:sz w:val="24"/>
          <w:szCs w:val="24"/>
        </w:rPr>
      </w:pPr>
    </w:p>
    <w:p w14:paraId="56F9D102" w14:textId="77777777" w:rsidR="00C64F55" w:rsidRDefault="00C64F55" w:rsidP="00C64F55">
      <w:pPr>
        <w:rPr>
          <w:b/>
          <w:bCs/>
          <w:sz w:val="24"/>
          <w:szCs w:val="24"/>
        </w:rPr>
      </w:pPr>
    </w:p>
    <w:p w14:paraId="0D91B5BC" w14:textId="77777777" w:rsidR="00C64F55" w:rsidRDefault="00C64F55" w:rsidP="00C64F55">
      <w:pPr>
        <w:rPr>
          <w:b/>
          <w:bCs/>
          <w:sz w:val="24"/>
          <w:szCs w:val="24"/>
        </w:rPr>
      </w:pPr>
    </w:p>
    <w:p w14:paraId="5161A3DD" w14:textId="77777777" w:rsidR="00C64F55" w:rsidRDefault="00C64F55" w:rsidP="00C64F55">
      <w:pPr>
        <w:rPr>
          <w:b/>
          <w:bCs/>
          <w:sz w:val="24"/>
          <w:szCs w:val="24"/>
        </w:rPr>
      </w:pPr>
    </w:p>
    <w:p w14:paraId="691867D1" w14:textId="77777777" w:rsidR="00C64F55" w:rsidRDefault="00C64F55" w:rsidP="00C64F55">
      <w:pPr>
        <w:rPr>
          <w:b/>
          <w:bCs/>
          <w:sz w:val="24"/>
          <w:szCs w:val="24"/>
        </w:rPr>
      </w:pPr>
    </w:p>
    <w:p w14:paraId="6BE536B0" w14:textId="77777777" w:rsidR="00C64F55" w:rsidRDefault="00C64F55" w:rsidP="00C64F55">
      <w:pPr>
        <w:rPr>
          <w:b/>
          <w:bCs/>
          <w:sz w:val="24"/>
          <w:szCs w:val="24"/>
        </w:rPr>
      </w:pPr>
    </w:p>
    <w:p w14:paraId="09E2E359" w14:textId="77777777" w:rsidR="00C64F55" w:rsidRDefault="00C64F55" w:rsidP="00C64F55">
      <w:pPr>
        <w:rPr>
          <w:b/>
          <w:bCs/>
          <w:sz w:val="24"/>
          <w:szCs w:val="24"/>
        </w:rPr>
      </w:pPr>
    </w:p>
    <w:p w14:paraId="756157F6" w14:textId="77777777" w:rsidR="00C64F55" w:rsidRDefault="00C64F55" w:rsidP="00C64F55">
      <w:pPr>
        <w:rPr>
          <w:b/>
          <w:bCs/>
          <w:sz w:val="24"/>
          <w:szCs w:val="24"/>
        </w:rPr>
      </w:pPr>
    </w:p>
    <w:p w14:paraId="4EC5581B" w14:textId="77777777" w:rsidR="00C64F55" w:rsidRDefault="00C64F55" w:rsidP="00C64F55">
      <w:pPr>
        <w:rPr>
          <w:b/>
          <w:bCs/>
          <w:sz w:val="24"/>
          <w:szCs w:val="24"/>
        </w:rPr>
      </w:pPr>
    </w:p>
    <w:p w14:paraId="27582366" w14:textId="77777777" w:rsidR="00C86207" w:rsidRDefault="00C64F55" w:rsidP="00C64F55">
      <w:pPr>
        <w:rPr>
          <w:b/>
          <w:bCs/>
          <w:sz w:val="24"/>
          <w:szCs w:val="24"/>
        </w:rPr>
      </w:pPr>
      <w:r>
        <w:rPr>
          <w:b/>
          <w:bCs/>
          <w:sz w:val="24"/>
          <w:szCs w:val="24"/>
        </w:rPr>
        <w:t xml:space="preserve"> </w:t>
      </w:r>
    </w:p>
    <w:p w14:paraId="319E18F9" w14:textId="77777777" w:rsidR="00C86207" w:rsidRDefault="00C86207" w:rsidP="00C64F55">
      <w:pPr>
        <w:rPr>
          <w:b/>
          <w:bCs/>
          <w:sz w:val="24"/>
          <w:szCs w:val="24"/>
        </w:rPr>
      </w:pPr>
    </w:p>
    <w:p w14:paraId="5FD95EEA" w14:textId="42BEE3FE" w:rsidR="00211DA4" w:rsidRPr="00710E59" w:rsidRDefault="00C86207" w:rsidP="00C64F55">
      <w:pPr>
        <w:rPr>
          <w:b/>
          <w:bCs/>
          <w:sz w:val="24"/>
          <w:szCs w:val="24"/>
        </w:rPr>
      </w:pPr>
      <w:r>
        <w:rPr>
          <w:b/>
          <w:bCs/>
          <w:sz w:val="24"/>
          <w:szCs w:val="24"/>
        </w:rPr>
        <w:t xml:space="preserve">  </w:t>
      </w:r>
      <w:r w:rsidR="00211DA4" w:rsidRPr="00710E59">
        <w:rPr>
          <w:b/>
          <w:bCs/>
          <w:sz w:val="24"/>
          <w:szCs w:val="24"/>
        </w:rPr>
        <w:t>Časový harmonogram denných aktivít v materskej škole</w:t>
      </w:r>
    </w:p>
    <w:p w14:paraId="3DA3C8A1" w14:textId="77777777" w:rsidR="007C5DD8" w:rsidRDefault="00211DA4" w:rsidP="00211DA4">
      <w:pPr>
        <w:pStyle w:val="Zkladntext"/>
        <w:tabs>
          <w:tab w:val="left" w:pos="142"/>
        </w:tabs>
        <w:spacing w:afterLines="200" w:after="480"/>
        <w:jc w:val="both"/>
      </w:pPr>
      <w:r>
        <w:t>Jedna trieda s heterogénnou skupinou detí vo veku od dvoch do šesť rokov a deti s odloženou povinnou školskou dochádzkou.</w:t>
      </w:r>
    </w:p>
    <w:p w14:paraId="1C5736B4" w14:textId="303D604A" w:rsidR="00211DA4" w:rsidRPr="007C5DD8" w:rsidRDefault="00211DA4" w:rsidP="00211DA4">
      <w:pPr>
        <w:pStyle w:val="Zkladntext"/>
        <w:tabs>
          <w:tab w:val="left" w:pos="142"/>
        </w:tabs>
        <w:spacing w:afterLines="200" w:after="480"/>
        <w:jc w:val="both"/>
        <w:rPr>
          <w:b/>
        </w:rPr>
      </w:pPr>
      <w:r>
        <w:rPr>
          <w:b/>
        </w:rPr>
        <w:t>Trieda: 1.</w:t>
      </w:r>
      <w:r>
        <w:t>trieda – SRDIEČKOVÁ  2-až 6- ročné deti</w:t>
      </w:r>
    </w:p>
    <w:p w14:paraId="311B28C0" w14:textId="7EC2E78A" w:rsidR="00211DA4" w:rsidRPr="00C86207" w:rsidRDefault="00C64F55" w:rsidP="00C86207">
      <w:pPr>
        <w:pStyle w:val="Zkladntext"/>
        <w:tabs>
          <w:tab w:val="left" w:pos="142"/>
        </w:tabs>
        <w:spacing w:afterLines="200" w:after="480"/>
        <w:jc w:val="both"/>
        <w:rPr>
          <w:b/>
        </w:rPr>
      </w:pPr>
      <w:r>
        <w:rPr>
          <w:noProof/>
        </w:rPr>
        <w:lastRenderedPageBreak/>
        <w:drawing>
          <wp:inline distT="0" distB="0" distL="0" distR="0" wp14:anchorId="5E427C13" wp14:editId="2A4ADDB0">
            <wp:extent cx="5623560" cy="8907780"/>
            <wp:effectExtent l="0" t="0" r="0" b="7620"/>
            <wp:docPr id="18380274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2743" name="Obrázok 183802743"/>
                    <pic:cNvPicPr/>
                  </pic:nvPicPr>
                  <pic:blipFill>
                    <a:blip r:embed="rId40">
                      <a:extLst>
                        <a:ext uri="{28A0092B-C50C-407E-A947-70E740481C1C}">
                          <a14:useLocalDpi xmlns:a14="http://schemas.microsoft.com/office/drawing/2010/main" val="0"/>
                        </a:ext>
                      </a:extLst>
                    </a:blip>
                    <a:stretch>
                      <a:fillRect/>
                    </a:stretch>
                  </pic:blipFill>
                  <pic:spPr>
                    <a:xfrm>
                      <a:off x="0" y="0"/>
                      <a:ext cx="5623560" cy="8907780"/>
                    </a:xfrm>
                    <a:prstGeom prst="rect">
                      <a:avLst/>
                    </a:prstGeom>
                  </pic:spPr>
                </pic:pic>
              </a:graphicData>
            </a:graphic>
          </wp:inline>
        </w:drawing>
      </w:r>
      <w:r w:rsidR="00211DA4" w:rsidRPr="00211DA4">
        <w:rPr>
          <w:szCs w:val="24"/>
        </w:rPr>
        <w:lastRenderedPageBreak/>
        <w:t>Usporiadanie denných činností, pravidelne sa opakujúcich v konkrétnej triede je spracované vo forme denného režimu.</w:t>
      </w:r>
    </w:p>
    <w:p w14:paraId="65F8289A" w14:textId="77777777" w:rsidR="00211DA4" w:rsidRPr="00211DA4" w:rsidRDefault="00211DA4" w:rsidP="00211DA4">
      <w:pPr>
        <w:pStyle w:val="Odsekzoznamu"/>
        <w:ind w:left="0"/>
        <w:jc w:val="both"/>
        <w:rPr>
          <w:sz w:val="24"/>
          <w:szCs w:val="24"/>
        </w:rPr>
      </w:pPr>
      <w:r w:rsidRPr="00211DA4">
        <w:rPr>
          <w:sz w:val="24"/>
          <w:szCs w:val="24"/>
        </w:rPr>
        <w:t xml:space="preserve">Ustáleným a vhodne usporiadaným denným poriadkom si deti postupne navykajú na psychicky a fyzicky vyvážené striedanie činností. Vďaka taktnému pedagogickému pôsobeniu učiteliek si osvoja základné mravné princípy ľudského spolunažívania.  </w:t>
      </w:r>
    </w:p>
    <w:p w14:paraId="7C3A867D" w14:textId="77777777" w:rsidR="00211DA4" w:rsidRPr="00211DA4" w:rsidRDefault="00211DA4" w:rsidP="00211DA4">
      <w:pPr>
        <w:pStyle w:val="Odsekzoznamu"/>
        <w:ind w:left="0"/>
        <w:jc w:val="both"/>
        <w:rPr>
          <w:sz w:val="24"/>
          <w:szCs w:val="24"/>
        </w:rPr>
      </w:pPr>
    </w:p>
    <w:p w14:paraId="305A5F0B" w14:textId="77777777" w:rsidR="00211DA4" w:rsidRDefault="00211DA4" w:rsidP="00211DA4">
      <w:pPr>
        <w:pStyle w:val="Zkladntext"/>
        <w:tabs>
          <w:tab w:val="left" w:pos="142"/>
          <w:tab w:val="num" w:pos="426"/>
        </w:tabs>
        <w:spacing w:before="120" w:afterLines="200" w:after="480"/>
        <w:jc w:val="both"/>
        <w:rPr>
          <w:b/>
          <w:u w:val="single"/>
        </w:rPr>
      </w:pPr>
      <w:r w:rsidRPr="00C566E5">
        <w:rPr>
          <w:b/>
          <w:u w:val="single"/>
        </w:rPr>
        <w:t>Organizácia v</w:t>
      </w:r>
      <w:r>
        <w:rPr>
          <w:b/>
          <w:u w:val="single"/>
        </w:rPr>
        <w:t> </w:t>
      </w:r>
      <w:r w:rsidRPr="00C566E5">
        <w:rPr>
          <w:b/>
          <w:u w:val="single"/>
        </w:rPr>
        <w:t>šatni</w:t>
      </w:r>
    </w:p>
    <w:p w14:paraId="15FCF62D" w14:textId="77777777" w:rsidR="00211DA4" w:rsidRPr="008E5986" w:rsidRDefault="00211DA4" w:rsidP="00211DA4">
      <w:pPr>
        <w:pStyle w:val="Zkladntext"/>
        <w:tabs>
          <w:tab w:val="left" w:pos="142"/>
          <w:tab w:val="num" w:pos="426"/>
        </w:tabs>
        <w:spacing w:before="120" w:afterLines="200" w:after="480"/>
        <w:jc w:val="both"/>
        <w:rPr>
          <w:b/>
          <w:u w:val="single"/>
        </w:rPr>
      </w:pPr>
      <w:r w:rsidRPr="00C566E5">
        <w:t xml:space="preserve">Do šatne majú prístup zákonní zástupcovia </w:t>
      </w:r>
      <w:r>
        <w:t>a splnomocnené osoby v čase od 6.3</w:t>
      </w:r>
      <w:r w:rsidRPr="00C566E5">
        <w:t xml:space="preserve">0 </w:t>
      </w:r>
      <w:r w:rsidRPr="00C566E5">
        <w:rPr>
          <w:color w:val="000000"/>
        </w:rPr>
        <w:t>do 8.0</w:t>
      </w:r>
      <w:r>
        <w:rPr>
          <w:color w:val="000000"/>
        </w:rPr>
        <w:t>0 hod. a od 14.3</w:t>
      </w:r>
      <w:r w:rsidRPr="00C566E5">
        <w:rPr>
          <w:color w:val="000000"/>
        </w:rPr>
        <w:t>0 do 1</w:t>
      </w:r>
      <w:r>
        <w:rPr>
          <w:color w:val="000000"/>
        </w:rPr>
        <w:t>5</w:t>
      </w:r>
      <w:r w:rsidRPr="00C566E5">
        <w:t>.30 hod.</w:t>
      </w:r>
    </w:p>
    <w:p w14:paraId="247CE0E9" w14:textId="77777777" w:rsidR="00211DA4" w:rsidRPr="00C566E5" w:rsidRDefault="00211DA4" w:rsidP="00211DA4">
      <w:pPr>
        <w:pStyle w:val="Zkladntext"/>
        <w:tabs>
          <w:tab w:val="left" w:pos="0"/>
        </w:tabs>
        <w:spacing w:after="200"/>
        <w:jc w:val="both"/>
      </w:pPr>
      <w:r w:rsidRPr="00C566E5">
        <w:t xml:space="preserve"> Pri prezliekaní a odkladaní vecí do skrinky vedú deti k samostatnosti a poriadkumilovnosti v spolupráci s učiteľkou.</w:t>
      </w:r>
    </w:p>
    <w:p w14:paraId="65CD05D6" w14:textId="77777777" w:rsidR="00211DA4" w:rsidRDefault="00211DA4" w:rsidP="00211DA4">
      <w:pPr>
        <w:pStyle w:val="Zkladntext"/>
        <w:tabs>
          <w:tab w:val="left" w:pos="142"/>
        </w:tabs>
        <w:spacing w:after="200"/>
        <w:jc w:val="both"/>
      </w:pPr>
      <w:r w:rsidRPr="00C566E5">
        <w:t>Za poriadok a estetickú úpravu v šatni zodpovedá učiteľka, za hygienu a uzamknutie vchodu určená prevádzková zamestnankyňa.</w:t>
      </w:r>
    </w:p>
    <w:p w14:paraId="0565CF9E" w14:textId="77777777" w:rsidR="00211DA4" w:rsidRDefault="00211DA4" w:rsidP="00211DA4">
      <w:pPr>
        <w:pStyle w:val="Zkladntext"/>
        <w:tabs>
          <w:tab w:val="left" w:pos="142"/>
        </w:tabs>
        <w:spacing w:after="200"/>
        <w:jc w:val="both"/>
      </w:pPr>
      <w:r>
        <w:t>Za poriadok v skrinkách a vlastné hračky zodpovedá rodič, tiež za stále pripravené náhradné oblečenie pre prípad znečistenia a premočenia.</w:t>
      </w:r>
    </w:p>
    <w:p w14:paraId="2DDA90F4" w14:textId="77777777" w:rsidR="00211DA4" w:rsidRPr="00C566E5" w:rsidRDefault="00211DA4" w:rsidP="00211DA4">
      <w:pPr>
        <w:pStyle w:val="Zkladntext"/>
        <w:tabs>
          <w:tab w:val="left" w:pos="142"/>
        </w:tabs>
        <w:spacing w:after="200"/>
        <w:jc w:val="both"/>
      </w:pPr>
      <w:r>
        <w:t>Učiteľka mladšej a strednej vekovej skupine pomáha pri prezliekaní detí na pobyt vonku i po jeho ukončení spolu s nepedagogickou zamestnankyňou. V najstaršej vekovej skupine pomáha deťom učiteľka podľa potreby.</w:t>
      </w:r>
    </w:p>
    <w:p w14:paraId="34F7AF17" w14:textId="77777777" w:rsidR="00211DA4" w:rsidRPr="00C566E5" w:rsidRDefault="00211DA4" w:rsidP="00211DA4">
      <w:pPr>
        <w:pStyle w:val="Zkladntext"/>
        <w:tabs>
          <w:tab w:val="left" w:pos="142"/>
        </w:tabs>
        <w:spacing w:after="200"/>
        <w:jc w:val="both"/>
      </w:pPr>
      <w:r w:rsidRPr="00C566E5">
        <w:t xml:space="preserve">Je vhodné priniesť dieťaťu pohodlné oblečenie na prezlečenie do triedy, na prezutie ortopedické sandále. </w:t>
      </w:r>
    </w:p>
    <w:p w14:paraId="3CE75CB2" w14:textId="77777777" w:rsidR="00211DA4" w:rsidRDefault="00211DA4" w:rsidP="00211DA4">
      <w:pPr>
        <w:pStyle w:val="Zkladntext"/>
        <w:tabs>
          <w:tab w:val="left" w:pos="142"/>
          <w:tab w:val="num" w:pos="426"/>
        </w:tabs>
        <w:spacing w:before="120" w:afterLines="200" w:after="480"/>
        <w:jc w:val="both"/>
        <w:rPr>
          <w:b/>
          <w:u w:val="single"/>
        </w:rPr>
      </w:pPr>
      <w:r w:rsidRPr="00C566E5">
        <w:rPr>
          <w:b/>
          <w:u w:val="single"/>
        </w:rPr>
        <w:t>Organizácia v</w:t>
      </w:r>
      <w:r>
        <w:rPr>
          <w:b/>
          <w:u w:val="single"/>
        </w:rPr>
        <w:t> </w:t>
      </w:r>
      <w:r w:rsidRPr="00C566E5">
        <w:rPr>
          <w:b/>
          <w:u w:val="single"/>
        </w:rPr>
        <w:t>umyvárni</w:t>
      </w:r>
    </w:p>
    <w:p w14:paraId="125AA656" w14:textId="2C14D8A7" w:rsidR="00211DA4" w:rsidRPr="00EF725C" w:rsidRDefault="00211DA4" w:rsidP="00211DA4">
      <w:pPr>
        <w:pStyle w:val="Zkladntext"/>
        <w:tabs>
          <w:tab w:val="left" w:pos="142"/>
          <w:tab w:val="num" w:pos="426"/>
        </w:tabs>
        <w:spacing w:before="120" w:afterLines="200" w:after="480"/>
        <w:jc w:val="both"/>
        <w:rPr>
          <w:b/>
          <w:u w:val="single"/>
        </w:rPr>
      </w:pPr>
      <w:r w:rsidRPr="00C566E5">
        <w:t>Každé dieťa má vlastný hrebeň, uterák</w:t>
      </w:r>
      <w:r>
        <w:t xml:space="preserve"> zavesený na háčiku podľa pridelenej značky dieťaťa.</w:t>
      </w:r>
    </w:p>
    <w:p w14:paraId="3AABF893" w14:textId="77777777" w:rsidR="00211DA4" w:rsidRDefault="00211DA4" w:rsidP="00211DA4">
      <w:pPr>
        <w:pStyle w:val="Zkladntext"/>
        <w:tabs>
          <w:tab w:val="left" w:pos="142"/>
        </w:tabs>
        <w:spacing w:afterLines="200" w:after="480"/>
        <w:jc w:val="both"/>
      </w:pPr>
      <w:r w:rsidRPr="00C566E5">
        <w:t xml:space="preserve"> Za pravidelnú výmenu uterákov, čistenie hrebeňov a suchú podlahu</w:t>
      </w:r>
      <w:r>
        <w:t xml:space="preserve"> a hygienu umyvárne </w:t>
      </w:r>
      <w:r w:rsidRPr="00C566E5">
        <w:t xml:space="preserve"> zodpovedá príslušná prevádzková zamestnankyňa.</w:t>
      </w:r>
    </w:p>
    <w:p w14:paraId="726BF63E" w14:textId="77777777" w:rsidR="00211DA4" w:rsidRPr="00497B01" w:rsidRDefault="00211DA4" w:rsidP="00211DA4">
      <w:pPr>
        <w:pStyle w:val="Zkladntext"/>
        <w:tabs>
          <w:tab w:val="left" w:pos="142"/>
        </w:tabs>
        <w:spacing w:afterLines="200" w:after="480"/>
        <w:jc w:val="both"/>
        <w:rPr>
          <w:b/>
        </w:rPr>
      </w:pPr>
      <w:r w:rsidRPr="00C566E5">
        <w:t xml:space="preserve"> Deti sa v umyvárni </w:t>
      </w:r>
      <w:r>
        <w:t xml:space="preserve">spravidla </w:t>
      </w:r>
      <w:r w:rsidRPr="00C566E5">
        <w:t xml:space="preserve">zdržiavajú len za prítomnosti učiteľky, ktorá ich učí základným hygienickým návykom a sebaobsluhe. Za celkovú organizáciu pobytu detí v umyvárni, uzatvorenie vody, spláchnutie WC a dodržiavanie príslušných hygienických, zdravotných a </w:t>
      </w:r>
      <w:r w:rsidRPr="00497B01">
        <w:t>bezpečnostných predpisov zodpovedá učiteľka a prevádzková zamestnankyňa</w:t>
      </w:r>
      <w:r w:rsidRPr="00497B01">
        <w:rPr>
          <w:b/>
        </w:rPr>
        <w:t>.</w:t>
      </w:r>
    </w:p>
    <w:p w14:paraId="32D2965F" w14:textId="77777777" w:rsidR="00211DA4" w:rsidRPr="00497B01" w:rsidRDefault="00211DA4" w:rsidP="00211DA4">
      <w:pPr>
        <w:pStyle w:val="Zkladntext"/>
        <w:tabs>
          <w:tab w:val="left" w:pos="142"/>
        </w:tabs>
        <w:spacing w:afterLines="200" w:after="480"/>
        <w:jc w:val="both"/>
      </w:pPr>
      <w:r w:rsidRPr="00497B01">
        <w:t>Rodičia nevstupujú do detskej umyvárne a</w:t>
      </w:r>
      <w:r>
        <w:t> </w:t>
      </w:r>
      <w:r w:rsidRPr="00497B01">
        <w:t>WC</w:t>
      </w:r>
      <w:r>
        <w:t xml:space="preserve"> a nepoužívajú školské WC ( len v nutných prípadoch).</w:t>
      </w:r>
    </w:p>
    <w:p w14:paraId="3052AF8E" w14:textId="77777777" w:rsidR="00AA472F" w:rsidRDefault="00AA472F" w:rsidP="00211DA4">
      <w:pPr>
        <w:pStyle w:val="Zkladntext"/>
        <w:tabs>
          <w:tab w:val="left" w:pos="0"/>
        </w:tabs>
        <w:spacing w:before="120" w:after="200"/>
        <w:jc w:val="both"/>
        <w:rPr>
          <w:b/>
          <w:u w:val="single"/>
        </w:rPr>
      </w:pPr>
    </w:p>
    <w:p w14:paraId="11F548E3" w14:textId="77777777" w:rsidR="00AA472F" w:rsidRDefault="00AA472F" w:rsidP="00211DA4">
      <w:pPr>
        <w:pStyle w:val="Zkladntext"/>
        <w:tabs>
          <w:tab w:val="left" w:pos="0"/>
        </w:tabs>
        <w:spacing w:before="120" w:after="200"/>
        <w:jc w:val="both"/>
        <w:rPr>
          <w:b/>
          <w:u w:val="single"/>
        </w:rPr>
      </w:pPr>
    </w:p>
    <w:p w14:paraId="4BDDC2D3" w14:textId="6F25A344" w:rsidR="00211DA4" w:rsidRPr="001577D3" w:rsidRDefault="00211DA4" w:rsidP="00211DA4">
      <w:pPr>
        <w:pStyle w:val="Zkladntext"/>
        <w:tabs>
          <w:tab w:val="left" w:pos="0"/>
        </w:tabs>
        <w:spacing w:before="120" w:after="200"/>
        <w:jc w:val="both"/>
        <w:rPr>
          <w:b/>
          <w:u w:val="single"/>
        </w:rPr>
      </w:pPr>
      <w:r>
        <w:rPr>
          <w:b/>
          <w:u w:val="single"/>
        </w:rPr>
        <w:lastRenderedPageBreak/>
        <w:t xml:space="preserve">Organizácia </w:t>
      </w:r>
      <w:r w:rsidRPr="00C566E5">
        <w:rPr>
          <w:b/>
          <w:u w:val="single"/>
        </w:rPr>
        <w:t>v</w:t>
      </w:r>
      <w:r>
        <w:rPr>
          <w:b/>
          <w:u w:val="single"/>
        </w:rPr>
        <w:t> </w:t>
      </w:r>
      <w:r w:rsidRPr="00C566E5">
        <w:rPr>
          <w:b/>
          <w:u w:val="single"/>
        </w:rPr>
        <w:t>jedálni</w:t>
      </w:r>
      <w:r w:rsidRPr="00C363D8">
        <w:rPr>
          <w:b/>
        </w:rPr>
        <w:t xml:space="preserve"> </w:t>
      </w:r>
    </w:p>
    <w:p w14:paraId="1587ED19" w14:textId="77777777" w:rsidR="00211DA4" w:rsidRPr="00C566E5" w:rsidRDefault="00211DA4" w:rsidP="00211DA4">
      <w:pPr>
        <w:pStyle w:val="Zkladntext"/>
        <w:tabs>
          <w:tab w:val="left" w:pos="0"/>
        </w:tabs>
        <w:spacing w:before="120" w:after="200"/>
        <w:jc w:val="both"/>
        <w:rPr>
          <w:u w:val="single"/>
        </w:rPr>
      </w:pPr>
      <w:r w:rsidRPr="00C566E5">
        <w:t>Za kvalitu a predpísané množstvo stravy, hygienu a kultúru stravovania zodpovedá vedúca školskej jedálne. Zabezpečuje tiež zisťovanie počtu stravníkov a pitný režim.</w:t>
      </w:r>
    </w:p>
    <w:p w14:paraId="1A9FA6C2" w14:textId="77777777" w:rsidR="00211DA4" w:rsidRPr="00C566E5" w:rsidRDefault="00211DA4" w:rsidP="00211DA4">
      <w:pPr>
        <w:pStyle w:val="Zkladntext"/>
        <w:tabs>
          <w:tab w:val="left" w:pos="0"/>
        </w:tabs>
        <w:spacing w:before="120" w:after="200"/>
        <w:jc w:val="both"/>
        <w:rPr>
          <w:u w:val="single"/>
        </w:rPr>
      </w:pPr>
      <w:r w:rsidRPr="00C566E5">
        <w:t>Za organizáciu a výchovný proces pri jedle zodpovedá učiteľka. Vedie deti k osvojeniu si základných návykov kultúrneho stravovania, uplatňuje individuálny prístup k deťom. Počas jedla nenásilne deti usmerňuje, podľa želania rodičov prikrmuje. Nenúti ich jesť.</w:t>
      </w:r>
    </w:p>
    <w:p w14:paraId="79CD2FAC" w14:textId="77777777" w:rsidR="00211DA4" w:rsidRPr="00C566E5" w:rsidRDefault="00211DA4" w:rsidP="00211DA4">
      <w:pPr>
        <w:pStyle w:val="Zkladntext"/>
        <w:tabs>
          <w:tab w:val="left" w:pos="142"/>
        </w:tabs>
        <w:spacing w:after="200"/>
        <w:jc w:val="both"/>
      </w:pPr>
      <w:r w:rsidRPr="00C566E5">
        <w:t>Deti 2 – 3-ročné používajú pri jedle lyžičku.</w:t>
      </w:r>
    </w:p>
    <w:p w14:paraId="4FAAD976" w14:textId="77777777" w:rsidR="00211DA4" w:rsidRPr="00C566E5" w:rsidRDefault="00211DA4" w:rsidP="00211DA4">
      <w:pPr>
        <w:pStyle w:val="Zkladntext"/>
        <w:tabs>
          <w:tab w:val="left" w:pos="142"/>
        </w:tabs>
        <w:spacing w:after="200"/>
        <w:jc w:val="both"/>
        <w:rPr>
          <w:color w:val="000000"/>
        </w:rPr>
      </w:pPr>
      <w:r w:rsidRPr="00C566E5">
        <w:t xml:space="preserve">Deti 4 – 5-ročné lyžičku </w:t>
      </w:r>
      <w:r w:rsidRPr="00C566E5">
        <w:rPr>
          <w:color w:val="000000"/>
        </w:rPr>
        <w:t xml:space="preserve">a vidličku, postupne aj nôž. </w:t>
      </w:r>
    </w:p>
    <w:p w14:paraId="686566FF" w14:textId="77777777" w:rsidR="00211DA4" w:rsidRPr="00C566E5" w:rsidRDefault="00211DA4" w:rsidP="00211DA4">
      <w:pPr>
        <w:pStyle w:val="Zkladntext"/>
        <w:tabs>
          <w:tab w:val="left" w:pos="142"/>
        </w:tabs>
        <w:spacing w:after="200"/>
        <w:jc w:val="both"/>
        <w:rPr>
          <w:color w:val="000000"/>
        </w:rPr>
      </w:pPr>
      <w:r w:rsidRPr="00C566E5">
        <w:rPr>
          <w:color w:val="000000"/>
        </w:rPr>
        <w:t>Deti 5 – 6-ročné používajú samostatne kompletný príbor.</w:t>
      </w:r>
    </w:p>
    <w:p w14:paraId="152D2A64" w14:textId="77777777" w:rsidR="00211DA4" w:rsidRDefault="00211DA4" w:rsidP="00211DA4">
      <w:pPr>
        <w:pStyle w:val="Zkladntext"/>
        <w:tabs>
          <w:tab w:val="left" w:pos="142"/>
        </w:tabs>
        <w:spacing w:after="200"/>
        <w:jc w:val="both"/>
      </w:pPr>
      <w:r w:rsidRPr="00C566E5">
        <w:rPr>
          <w:color w:val="000000"/>
        </w:rPr>
        <w:t>Ak dieťa musí mať z objektívnych zdravotných dôvodov vylúčené zo stravy</w:t>
      </w:r>
      <w:r w:rsidRPr="00C566E5">
        <w:t xml:space="preserve"> určité potraviny, je zákonný zástupca  povinný podať u vedúcej školskej jedálne </w:t>
      </w:r>
      <w:r w:rsidRPr="00C363D8">
        <w:rPr>
          <w:b/>
        </w:rPr>
        <w:t>žiadosť o výnimku</w:t>
      </w:r>
      <w:r w:rsidRPr="00C566E5">
        <w:rPr>
          <w:u w:val="single"/>
        </w:rPr>
        <w:t xml:space="preserve"> </w:t>
      </w:r>
      <w:r w:rsidRPr="00C363D8">
        <w:rPr>
          <w:b/>
        </w:rPr>
        <w:t>v stravovaní dieťaťa</w:t>
      </w:r>
      <w:r w:rsidRPr="00C566E5">
        <w:t xml:space="preserve">. K žiadosti, ktorá musí obsahovať osobné údaje  o dieťati, prikladá doklad od lekára, na ktorom </w:t>
      </w:r>
      <w:r w:rsidRPr="00C566E5">
        <w:rPr>
          <w:color w:val="000000"/>
        </w:rPr>
        <w:t>budú</w:t>
      </w:r>
      <w:r w:rsidRPr="00C566E5">
        <w:t xml:space="preserve"> potraviny, ktoré dieťa nesmie jesť ( alergia na mliečne výrobky,...). </w:t>
      </w:r>
    </w:p>
    <w:p w14:paraId="445A68EF" w14:textId="77777777" w:rsidR="00211DA4" w:rsidRDefault="00211DA4" w:rsidP="00211DA4">
      <w:pPr>
        <w:pStyle w:val="Zkladntext"/>
        <w:jc w:val="both"/>
      </w:pPr>
      <w:r w:rsidRPr="00C320E4">
        <w:t>Časový harmonogram podáva</w:t>
      </w:r>
      <w:r w:rsidRPr="0058707A">
        <w:t xml:space="preserve"> </w:t>
      </w:r>
    </w:p>
    <w:p w14:paraId="5B7875BC" w14:textId="77777777" w:rsidR="00211DA4" w:rsidRDefault="00211DA4" w:rsidP="00211DA4">
      <w:pPr>
        <w:pStyle w:val="Zkladntext"/>
        <w:jc w:val="both"/>
        <w:rPr>
          <w:b/>
        </w:rPr>
      </w:pPr>
      <w:r>
        <w:rPr>
          <w:b/>
        </w:rPr>
        <w:t>Desiata:                        od   8.30 –   9.00h.</w:t>
      </w:r>
    </w:p>
    <w:p w14:paraId="37499021" w14:textId="77777777" w:rsidR="00211DA4" w:rsidRDefault="00211DA4" w:rsidP="00211DA4">
      <w:pPr>
        <w:pStyle w:val="Zkladntext"/>
        <w:jc w:val="both"/>
        <w:rPr>
          <w:b/>
        </w:rPr>
      </w:pPr>
      <w:r>
        <w:rPr>
          <w:b/>
        </w:rPr>
        <w:t>Obed:                           od 11.30 -   12.00h.</w:t>
      </w:r>
    </w:p>
    <w:p w14:paraId="1C2B0BDF" w14:textId="77777777" w:rsidR="00211DA4" w:rsidRDefault="00211DA4" w:rsidP="00211DA4">
      <w:pPr>
        <w:pStyle w:val="Zkladntext"/>
        <w:jc w:val="both"/>
        <w:rPr>
          <w:b/>
        </w:rPr>
      </w:pPr>
      <w:r>
        <w:rPr>
          <w:b/>
        </w:rPr>
        <w:t>Olovrant:                     od 14.00  -  14.30h.</w:t>
      </w:r>
    </w:p>
    <w:p w14:paraId="3A73213C" w14:textId="77777777" w:rsidR="00211DA4" w:rsidRDefault="00211DA4" w:rsidP="00211DA4">
      <w:pPr>
        <w:pStyle w:val="Zkladntext"/>
        <w:jc w:val="both"/>
      </w:pPr>
    </w:p>
    <w:p w14:paraId="6DCECF9D" w14:textId="77777777" w:rsidR="00211DA4" w:rsidRPr="00492049" w:rsidRDefault="00211DA4" w:rsidP="00211DA4">
      <w:pPr>
        <w:pStyle w:val="Zkladntext"/>
        <w:jc w:val="both"/>
      </w:pPr>
      <w:r>
        <w:t>Jedlo sa deťom podáva v triede v čase od 11.30 do 12.00 hod.</w:t>
      </w:r>
    </w:p>
    <w:p w14:paraId="31FFAB8D" w14:textId="77777777" w:rsidR="00211DA4" w:rsidRPr="008F0FD6" w:rsidRDefault="00211DA4" w:rsidP="00211DA4">
      <w:pPr>
        <w:pStyle w:val="Zkladntext"/>
        <w:tabs>
          <w:tab w:val="left" w:pos="142"/>
        </w:tabs>
        <w:jc w:val="both"/>
        <w:rPr>
          <w:b/>
        </w:rPr>
      </w:pPr>
    </w:p>
    <w:p w14:paraId="38652141" w14:textId="77777777" w:rsidR="00211DA4" w:rsidRDefault="00211DA4" w:rsidP="00211DA4">
      <w:pPr>
        <w:jc w:val="both"/>
        <w:rPr>
          <w:b/>
          <w:sz w:val="24"/>
          <w:szCs w:val="24"/>
        </w:rPr>
      </w:pPr>
      <w:r w:rsidRPr="008F0FD6">
        <w:rPr>
          <w:sz w:val="24"/>
          <w:szCs w:val="24"/>
        </w:rPr>
        <w:t>Neprítomnosť dieťaťa a odhlásenie zo stravy</w:t>
      </w:r>
      <w:r>
        <w:rPr>
          <w:sz w:val="24"/>
          <w:szCs w:val="24"/>
        </w:rPr>
        <w:t xml:space="preserve">, </w:t>
      </w:r>
      <w:proofErr w:type="spellStart"/>
      <w:r>
        <w:rPr>
          <w:sz w:val="24"/>
          <w:szCs w:val="24"/>
        </w:rPr>
        <w:t>respektívne</w:t>
      </w:r>
      <w:proofErr w:type="spellEnd"/>
      <w:r>
        <w:rPr>
          <w:sz w:val="24"/>
          <w:szCs w:val="24"/>
        </w:rPr>
        <w:t xml:space="preserve"> prihlásiť na stravu</w:t>
      </w:r>
      <w:r w:rsidRPr="008F0FD6">
        <w:rPr>
          <w:sz w:val="24"/>
          <w:szCs w:val="24"/>
        </w:rPr>
        <w:t xml:space="preserve"> oznámi zákonný zástupca </w:t>
      </w:r>
      <w:r w:rsidRPr="008F0FD6">
        <w:rPr>
          <w:b/>
          <w:sz w:val="24"/>
          <w:szCs w:val="24"/>
        </w:rPr>
        <w:t>vždy</w:t>
      </w:r>
      <w:r>
        <w:rPr>
          <w:b/>
          <w:sz w:val="24"/>
          <w:szCs w:val="24"/>
        </w:rPr>
        <w:t xml:space="preserve"> deň vopred alebo do 7.30 hod.</w:t>
      </w:r>
      <w:r>
        <w:rPr>
          <w:sz w:val="24"/>
          <w:szCs w:val="24"/>
        </w:rPr>
        <w:t xml:space="preserve"> osobne ,</w:t>
      </w:r>
      <w:r w:rsidRPr="008F0FD6">
        <w:rPr>
          <w:sz w:val="24"/>
          <w:szCs w:val="24"/>
        </w:rPr>
        <w:t xml:space="preserve"> telefonicky na čísle</w:t>
      </w:r>
      <w:r>
        <w:rPr>
          <w:b/>
          <w:sz w:val="24"/>
          <w:szCs w:val="24"/>
        </w:rPr>
        <w:t>:47</w:t>
      </w:r>
      <w:r w:rsidRPr="00B41FF5">
        <w:rPr>
          <w:sz w:val="24"/>
          <w:szCs w:val="24"/>
        </w:rPr>
        <w:t xml:space="preserve">/ </w:t>
      </w:r>
      <w:r w:rsidRPr="00B41FF5">
        <w:rPr>
          <w:b/>
          <w:sz w:val="24"/>
          <w:szCs w:val="24"/>
        </w:rPr>
        <w:t>48 96</w:t>
      </w:r>
      <w:r>
        <w:rPr>
          <w:b/>
          <w:sz w:val="24"/>
          <w:szCs w:val="24"/>
        </w:rPr>
        <w:t> </w:t>
      </w:r>
      <w:r w:rsidRPr="00B41FF5">
        <w:rPr>
          <w:b/>
          <w:sz w:val="24"/>
          <w:szCs w:val="24"/>
        </w:rPr>
        <w:t>339</w:t>
      </w:r>
      <w:r>
        <w:rPr>
          <w:b/>
          <w:sz w:val="24"/>
          <w:szCs w:val="24"/>
        </w:rPr>
        <w:t>,</w:t>
      </w:r>
    </w:p>
    <w:p w14:paraId="1AB99D12" w14:textId="77777777" w:rsidR="00211DA4" w:rsidRPr="00B41FF5" w:rsidRDefault="00211DA4" w:rsidP="00211DA4">
      <w:pPr>
        <w:jc w:val="both"/>
        <w:rPr>
          <w:b/>
          <w:sz w:val="24"/>
          <w:szCs w:val="24"/>
        </w:rPr>
      </w:pPr>
      <w:r>
        <w:rPr>
          <w:b/>
          <w:sz w:val="24"/>
          <w:szCs w:val="24"/>
        </w:rPr>
        <w:t>alebo na Facebook stránka MŠ Pôtor.</w:t>
      </w:r>
    </w:p>
    <w:p w14:paraId="5DCB88F0" w14:textId="77777777" w:rsidR="00211DA4" w:rsidRDefault="00211DA4" w:rsidP="00211DA4">
      <w:pPr>
        <w:numPr>
          <w:ilvl w:val="12"/>
          <w:numId w:val="0"/>
        </w:numPr>
        <w:jc w:val="both"/>
        <w:rPr>
          <w:color w:val="000000"/>
          <w:sz w:val="24"/>
          <w:szCs w:val="24"/>
        </w:rPr>
      </w:pPr>
      <w:r w:rsidRPr="008F0FD6">
        <w:rPr>
          <w:sz w:val="24"/>
          <w:szCs w:val="24"/>
        </w:rPr>
        <w:t>Ak sa tak nestane, uhrádza zákonný zástupca plnú stravnú jednotk</w:t>
      </w:r>
      <w:r>
        <w:rPr>
          <w:sz w:val="24"/>
          <w:szCs w:val="24"/>
        </w:rPr>
        <w:t>u.</w:t>
      </w:r>
    </w:p>
    <w:p w14:paraId="64515160" w14:textId="77777777" w:rsidR="00211DA4" w:rsidRDefault="00211DA4" w:rsidP="00211DA4">
      <w:pPr>
        <w:numPr>
          <w:ilvl w:val="12"/>
          <w:numId w:val="0"/>
        </w:numPr>
        <w:jc w:val="both"/>
        <w:rPr>
          <w:color w:val="000000"/>
          <w:sz w:val="24"/>
          <w:szCs w:val="24"/>
        </w:rPr>
      </w:pPr>
    </w:p>
    <w:p w14:paraId="21C846C2" w14:textId="77777777" w:rsidR="00211DA4" w:rsidRDefault="00211DA4" w:rsidP="00211DA4">
      <w:pPr>
        <w:numPr>
          <w:ilvl w:val="12"/>
          <w:numId w:val="0"/>
        </w:numPr>
        <w:jc w:val="both"/>
        <w:rPr>
          <w:b/>
          <w:sz w:val="24"/>
          <w:szCs w:val="24"/>
          <w:u w:val="single"/>
        </w:rPr>
      </w:pPr>
      <w:r w:rsidRPr="00D739C8">
        <w:rPr>
          <w:b/>
          <w:sz w:val="24"/>
          <w:szCs w:val="24"/>
          <w:u w:val="single"/>
        </w:rPr>
        <w:t>Pobyt  detí  vonku</w:t>
      </w:r>
    </w:p>
    <w:p w14:paraId="1B4F3F45" w14:textId="77777777" w:rsidR="00211DA4" w:rsidRPr="00D739C8" w:rsidRDefault="00211DA4" w:rsidP="00211DA4">
      <w:pPr>
        <w:numPr>
          <w:ilvl w:val="12"/>
          <w:numId w:val="0"/>
        </w:numPr>
        <w:jc w:val="both"/>
        <w:rPr>
          <w:b/>
          <w:sz w:val="24"/>
          <w:szCs w:val="24"/>
          <w:u w:val="single"/>
        </w:rPr>
      </w:pPr>
    </w:p>
    <w:p w14:paraId="4A3AF5C9" w14:textId="77777777" w:rsidR="00211DA4" w:rsidRDefault="00211DA4" w:rsidP="00211DA4">
      <w:pPr>
        <w:pStyle w:val="Zkladntext"/>
        <w:tabs>
          <w:tab w:val="left" w:pos="142"/>
        </w:tabs>
        <w:spacing w:afterLines="200" w:after="480"/>
        <w:jc w:val="both"/>
      </w:pPr>
      <w:r w:rsidRPr="00D07CEB">
        <w:t>Pobyt vonku obsahuje pohybové aktivity detí, v rámci školského dvora, alebo vychádzky. Uskutočňuje sa v každom vhodnom počasí. Výnimkou, kedy sa nemusí uskutočniť, sú ne</w:t>
      </w:r>
      <w:r>
        <w:t xml:space="preserve">priaznivé klimatické podmienky: </w:t>
      </w:r>
    </w:p>
    <w:p w14:paraId="52F3F0F1" w14:textId="77777777" w:rsidR="00211DA4" w:rsidRDefault="00211DA4">
      <w:pPr>
        <w:pStyle w:val="Zkladntext"/>
        <w:numPr>
          <w:ilvl w:val="0"/>
          <w:numId w:val="46"/>
        </w:numPr>
        <w:tabs>
          <w:tab w:val="left" w:pos="142"/>
        </w:tabs>
        <w:spacing w:afterLines="200" w:after="480"/>
        <w:jc w:val="both"/>
      </w:pPr>
      <w:r w:rsidRPr="00D07CEB">
        <w:t>silný nárazový vietor</w:t>
      </w:r>
      <w:r>
        <w:t xml:space="preserve"> –víchrica,</w:t>
      </w:r>
    </w:p>
    <w:p w14:paraId="736F2DFB" w14:textId="77777777" w:rsidR="00211DA4" w:rsidRDefault="00211DA4">
      <w:pPr>
        <w:pStyle w:val="Zkladntext"/>
        <w:numPr>
          <w:ilvl w:val="0"/>
          <w:numId w:val="46"/>
        </w:numPr>
        <w:tabs>
          <w:tab w:val="left" w:pos="142"/>
        </w:tabs>
        <w:spacing w:afterLines="200" w:after="480"/>
        <w:jc w:val="both"/>
      </w:pPr>
      <w:r>
        <w:t>prudký dážď(nie mrholenie)</w:t>
      </w:r>
    </w:p>
    <w:p w14:paraId="0B43ED9F" w14:textId="77777777" w:rsidR="00211DA4" w:rsidRDefault="00211DA4">
      <w:pPr>
        <w:pStyle w:val="Zkladntext"/>
        <w:numPr>
          <w:ilvl w:val="0"/>
          <w:numId w:val="46"/>
        </w:numPr>
        <w:tabs>
          <w:tab w:val="left" w:pos="142"/>
        </w:tabs>
        <w:spacing w:afterLines="200" w:after="480"/>
        <w:jc w:val="both"/>
      </w:pPr>
      <w:r>
        <w:t>teploty pod -10 °C</w:t>
      </w:r>
    </w:p>
    <w:p w14:paraId="47FFB4EB" w14:textId="77777777" w:rsidR="00211DA4" w:rsidRDefault="00211DA4">
      <w:pPr>
        <w:pStyle w:val="Zkladntext"/>
        <w:numPr>
          <w:ilvl w:val="0"/>
          <w:numId w:val="46"/>
        </w:numPr>
        <w:tabs>
          <w:tab w:val="left" w:pos="142"/>
        </w:tabs>
        <w:spacing w:afterLines="200" w:after="480"/>
        <w:jc w:val="both"/>
      </w:pPr>
      <w:r>
        <w:t>nadmerné znečistenie ovzdušia</w:t>
      </w:r>
    </w:p>
    <w:p w14:paraId="37CC7224" w14:textId="77777777" w:rsidR="00211DA4" w:rsidRDefault="00211DA4" w:rsidP="00211DA4">
      <w:pPr>
        <w:pStyle w:val="Zkladntext"/>
        <w:tabs>
          <w:tab w:val="left" w:pos="142"/>
        </w:tabs>
        <w:spacing w:afterLines="200" w:after="480"/>
        <w:jc w:val="both"/>
      </w:pPr>
      <w:r w:rsidRPr="00D07CEB">
        <w:lastRenderedPageBreak/>
        <w:t xml:space="preserve">V jarných a letných mesiacoch sa pobyt vonku upravuje </w:t>
      </w:r>
      <w:r>
        <w:t xml:space="preserve"> </w:t>
      </w:r>
      <w:r w:rsidRPr="00D07CEB">
        <w:t xml:space="preserve">vzhľadom na intenzitu slnečného žiarenia a zaraďuje sa 2-krát počas dňa, v dopoludňajších a odpoludňajších hodinách. Pobyt vonku učiteľka premyslí a naplánuje tak, aby bol pre deti zaujímavý a príťažlivý. Neodmysliteľnými činnosťami počas pobytu vonku sú tvorivé aktivity s pieskom, pohybové hry s loptou a iné pohybové, športové a hudobno-pohybové hry ako aj kreslenia kriedovým pastelom na betón atď. Učiteľka venuje deťom zvýšenú pozornosť, dodržiava požiadavky bezpečnosti a ochrany ich zdravia v zmysle všeobecných záväzných </w:t>
      </w:r>
      <w:r w:rsidRPr="00D07CEB">
        <w:rPr>
          <w:color w:val="000000"/>
        </w:rPr>
        <w:t xml:space="preserve">právnych </w:t>
      </w:r>
      <w:r w:rsidRPr="00D07CEB">
        <w:t>predpisov a pokynov riaditeľky MŠ.</w:t>
      </w:r>
    </w:p>
    <w:p w14:paraId="028669A6" w14:textId="77777777" w:rsidR="003E15A3" w:rsidRPr="003E15A3" w:rsidRDefault="003E15A3" w:rsidP="003E15A3">
      <w:pPr>
        <w:jc w:val="both"/>
        <w:rPr>
          <w:sz w:val="24"/>
          <w:szCs w:val="24"/>
        </w:rPr>
      </w:pPr>
      <w:r w:rsidRPr="003E15A3">
        <w:rPr>
          <w:sz w:val="24"/>
          <w:szCs w:val="24"/>
        </w:rPr>
        <w:t xml:space="preserve">Za hygienu hračiek a pieskoviska zodpovedá školníčka. Hračky do pieskoviska umýva a dezinfikuje 1 x za mesiac upratovačka. Pomôcky na dvor, do pieskoviska, </w:t>
      </w:r>
      <w:proofErr w:type="spellStart"/>
      <w:r w:rsidRPr="003E15A3">
        <w:rPr>
          <w:sz w:val="24"/>
          <w:szCs w:val="24"/>
        </w:rPr>
        <w:t>odrážadlá</w:t>
      </w:r>
      <w:proofErr w:type="spellEnd"/>
      <w:r w:rsidRPr="003E15A3">
        <w:rPr>
          <w:sz w:val="24"/>
          <w:szCs w:val="24"/>
        </w:rPr>
        <w:t xml:space="preserve">, či iný materiál prináša na školský dvor upratovačka. </w:t>
      </w:r>
    </w:p>
    <w:p w14:paraId="7F7CE8EF" w14:textId="77777777" w:rsidR="003E15A3" w:rsidRDefault="003E15A3" w:rsidP="003E15A3">
      <w:pPr>
        <w:pStyle w:val="Bezriadkovania"/>
        <w:spacing w:line="276" w:lineRule="auto"/>
        <w:jc w:val="both"/>
        <w:rPr>
          <w:rFonts w:ascii="Times New Roman" w:hAnsi="Times New Roman"/>
          <w:szCs w:val="24"/>
          <w:lang w:val="sk-SK"/>
        </w:rPr>
      </w:pPr>
    </w:p>
    <w:p w14:paraId="798FACB7" w14:textId="21ACDBE7" w:rsidR="003E15A3" w:rsidRPr="003E15A3" w:rsidRDefault="003E15A3" w:rsidP="003E15A3">
      <w:pPr>
        <w:pStyle w:val="Bezriadkovania"/>
        <w:spacing w:line="276" w:lineRule="auto"/>
        <w:jc w:val="both"/>
        <w:rPr>
          <w:rFonts w:ascii="Times New Roman" w:hAnsi="Times New Roman"/>
          <w:szCs w:val="24"/>
          <w:lang w:val="sk-SK"/>
        </w:rPr>
      </w:pPr>
      <w:r w:rsidRPr="003E15A3">
        <w:rPr>
          <w:rFonts w:ascii="Times New Roman" w:hAnsi="Times New Roman"/>
          <w:szCs w:val="24"/>
          <w:lang w:val="sk-SK"/>
        </w:rPr>
        <w:t xml:space="preserve">Ministerstvo zdravotníctva SR vydalo vyhlášku č. 521/2007 </w:t>
      </w:r>
      <w:proofErr w:type="spellStart"/>
      <w:r w:rsidRPr="003E15A3">
        <w:rPr>
          <w:rFonts w:ascii="Times New Roman" w:hAnsi="Times New Roman"/>
          <w:szCs w:val="24"/>
          <w:lang w:val="sk-SK"/>
        </w:rPr>
        <w:t>Z.z</w:t>
      </w:r>
      <w:proofErr w:type="spellEnd"/>
      <w:r w:rsidRPr="003E15A3">
        <w:rPr>
          <w:rFonts w:ascii="Times New Roman" w:hAnsi="Times New Roman"/>
          <w:szCs w:val="24"/>
          <w:lang w:val="sk-SK"/>
        </w:rPr>
        <w:t>. o podrobnostiach o požiadavkách na pieskoviská, ktorá ustanovuje podrobnosti o požiadavkách na čistenie a udržiavanie pieskoviska  a  najvyššie množstvo vybraných indikátorov mikrobiálneho a parazitárneho znečistenia piesku v pieskovisku určeného na hranie detí.</w:t>
      </w:r>
    </w:p>
    <w:p w14:paraId="204174B6" w14:textId="77777777" w:rsidR="003E15A3" w:rsidRDefault="003E15A3" w:rsidP="003E15A3">
      <w:pPr>
        <w:pStyle w:val="Bezriadkovania"/>
        <w:spacing w:line="276" w:lineRule="auto"/>
        <w:jc w:val="both"/>
        <w:rPr>
          <w:rFonts w:ascii="Times New Roman" w:hAnsi="Times New Roman"/>
          <w:szCs w:val="24"/>
          <w:lang w:val="sk-SK" w:eastAsia="sk-SK" w:bidi="ar-SA"/>
        </w:rPr>
      </w:pPr>
    </w:p>
    <w:p w14:paraId="17E1EE27" w14:textId="7601059E" w:rsidR="003E15A3" w:rsidRPr="00B16AC6" w:rsidRDefault="003E15A3" w:rsidP="003E15A3">
      <w:pPr>
        <w:pStyle w:val="Bezriadkovania"/>
        <w:spacing w:line="276" w:lineRule="auto"/>
        <w:jc w:val="both"/>
        <w:rPr>
          <w:rFonts w:ascii="Times New Roman" w:hAnsi="Times New Roman"/>
          <w:sz w:val="22"/>
          <w:szCs w:val="22"/>
          <w:lang w:val="sk-SK" w:eastAsia="sk-SK" w:bidi="ar-SA"/>
        </w:rPr>
      </w:pPr>
      <w:r w:rsidRPr="003E15A3">
        <w:rPr>
          <w:rFonts w:ascii="Times New Roman" w:hAnsi="Times New Roman"/>
          <w:szCs w:val="24"/>
          <w:lang w:val="sk-SK" w:eastAsia="sk-SK" w:bidi="ar-SA"/>
        </w:rPr>
        <w:t xml:space="preserve">MŠ pieskovisko čistí, prekopáva, prehrabáva, polieva pitnou vodou a dezinfikuje dezinfekčným prípravkom </w:t>
      </w:r>
      <w:proofErr w:type="spellStart"/>
      <w:r w:rsidRPr="003E15A3">
        <w:rPr>
          <w:rFonts w:ascii="Times New Roman" w:hAnsi="Times New Roman"/>
          <w:szCs w:val="24"/>
          <w:lang w:val="sk-SK" w:eastAsia="sk-SK" w:bidi="ar-SA"/>
        </w:rPr>
        <w:t>Savo</w:t>
      </w:r>
      <w:proofErr w:type="spellEnd"/>
      <w:r w:rsidRPr="003E15A3">
        <w:rPr>
          <w:rFonts w:ascii="Times New Roman" w:hAnsi="Times New Roman"/>
          <w:szCs w:val="24"/>
          <w:lang w:val="sk-SK" w:eastAsia="sk-SK" w:bidi="ar-SA"/>
        </w:rPr>
        <w:t xml:space="preserve"> a vodou najmenej raz za dva týždne počas sezóny (obdobie od 1.apríla do 30. októbra).  O čistenie a zakrývanie pieskoviska špeciálnou plachtou zodpovedá školníčka. Výmenu piesku v pieskovisku za nový zabezpečuje na začiatku sezóny riaditeľka MŠ  v spolupráci so  zriaďovateľom</w:t>
      </w:r>
      <w:r w:rsidRPr="00B16AC6">
        <w:rPr>
          <w:rFonts w:ascii="Times New Roman" w:hAnsi="Times New Roman"/>
          <w:sz w:val="22"/>
          <w:szCs w:val="22"/>
          <w:lang w:val="sk-SK" w:eastAsia="sk-SK" w:bidi="ar-SA"/>
        </w:rPr>
        <w:t>.</w:t>
      </w:r>
    </w:p>
    <w:p w14:paraId="55750B2A" w14:textId="77777777" w:rsidR="00AA472F" w:rsidRDefault="00AA472F" w:rsidP="00211DA4">
      <w:pPr>
        <w:pStyle w:val="Zkladntext"/>
        <w:tabs>
          <w:tab w:val="left" w:pos="142"/>
        </w:tabs>
        <w:spacing w:afterLines="200" w:after="480"/>
        <w:jc w:val="both"/>
      </w:pPr>
    </w:p>
    <w:p w14:paraId="003ECBD3" w14:textId="09F9F693" w:rsidR="00211DA4" w:rsidRPr="00D07CEB" w:rsidRDefault="00211DA4" w:rsidP="00211DA4">
      <w:pPr>
        <w:pStyle w:val="Zkladntext"/>
        <w:tabs>
          <w:tab w:val="left" w:pos="142"/>
        </w:tabs>
        <w:spacing w:afterLines="200" w:after="480"/>
        <w:jc w:val="both"/>
        <w:rPr>
          <w:b/>
          <w:u w:val="single"/>
        </w:rPr>
      </w:pPr>
      <w:r w:rsidRPr="00D07CEB">
        <w:rPr>
          <w:b/>
          <w:u w:val="single"/>
        </w:rPr>
        <w:t>Odpočinok</w:t>
      </w:r>
    </w:p>
    <w:p w14:paraId="041E20CB" w14:textId="77777777" w:rsidR="00211DA4" w:rsidRDefault="00211DA4" w:rsidP="00211DA4">
      <w:pPr>
        <w:pStyle w:val="Zkladntext"/>
        <w:tabs>
          <w:tab w:val="left" w:pos="142"/>
        </w:tabs>
        <w:spacing w:afterLines="200" w:after="480"/>
        <w:jc w:val="both"/>
        <w:rPr>
          <w:u w:val="single"/>
        </w:rPr>
      </w:pPr>
      <w:r w:rsidRPr="00D07CEB">
        <w:t xml:space="preserve">Počas </w:t>
      </w:r>
      <w:r w:rsidRPr="00D07CEB">
        <w:rPr>
          <w:color w:val="000000"/>
        </w:rPr>
        <w:t xml:space="preserve">odpočinku </w:t>
      </w:r>
      <w:r w:rsidRPr="00D07CEB">
        <w:t xml:space="preserve"> dbá učiteľka na primerané oblečenie detí. Zabezpečí pravidelné vetranie,  ktoré neohrozí zdravie detí (mimo detí - v časti kde sú umiestnené stoly ). Od odpočívajúcich detí neodchádza, individuálne pristupuje k deťom, ktoré nepociťujú potrebu spánku. Realizuje sa v závislosti od potrieb detí s minimálnym trvaním 30 minút. So staršími deťmi, najmä 5-6-ročnými, je vhodné zvyšnú časť odpočinku venovať pokojnejším hrám a výchovno-vzdelávacím činnostiam, napríklad čítaniu rozprávok, </w:t>
      </w:r>
      <w:proofErr w:type="spellStart"/>
      <w:r w:rsidRPr="00D07CEB">
        <w:t>grafomotorickým</w:t>
      </w:r>
      <w:proofErr w:type="spellEnd"/>
      <w:r w:rsidRPr="00D07CEB">
        <w:t xml:space="preserve"> cvičeniam, občasnému pozeraniu detských filmov atď.  </w:t>
      </w:r>
    </w:p>
    <w:p w14:paraId="12DCB5A3" w14:textId="77777777" w:rsidR="00211DA4" w:rsidRPr="00D07CEB" w:rsidRDefault="00211DA4" w:rsidP="00211DA4">
      <w:pPr>
        <w:pStyle w:val="Zkladntext"/>
        <w:tabs>
          <w:tab w:val="left" w:pos="142"/>
        </w:tabs>
        <w:spacing w:afterLines="200" w:after="480"/>
        <w:jc w:val="both"/>
        <w:rPr>
          <w:b/>
          <w:u w:val="single"/>
        </w:rPr>
      </w:pPr>
      <w:r w:rsidRPr="00D07CEB">
        <w:rPr>
          <w:b/>
          <w:u w:val="single"/>
        </w:rPr>
        <w:t xml:space="preserve">Organizácia krúžkovej činnosti </w:t>
      </w:r>
    </w:p>
    <w:p w14:paraId="3830DE4E" w14:textId="77777777" w:rsidR="00211DA4" w:rsidRDefault="00211DA4" w:rsidP="00211DA4">
      <w:pPr>
        <w:pStyle w:val="Zkladntext"/>
        <w:tabs>
          <w:tab w:val="left" w:pos="142"/>
        </w:tabs>
        <w:spacing w:afterLines="200" w:after="480"/>
        <w:jc w:val="both"/>
      </w:pPr>
      <w:r w:rsidRPr="00D07CEB">
        <w:t>V Materskej škole neprebieha žiadna krúžková činnosť.</w:t>
      </w:r>
      <w:r w:rsidRPr="00D07CEB">
        <w:rPr>
          <w:color w:val="000000"/>
        </w:rPr>
        <w:t xml:space="preserve">                                                                                                                   </w:t>
      </w:r>
      <w:r w:rsidRPr="00D07CEB">
        <w:rPr>
          <w:color w:val="FF0000"/>
        </w:rPr>
        <w:t xml:space="preserve">                                                                               </w:t>
      </w:r>
    </w:p>
    <w:p w14:paraId="782204E7" w14:textId="77777777" w:rsidR="003E15A3" w:rsidRPr="003E15A3" w:rsidRDefault="003E15A3" w:rsidP="003E15A3">
      <w:pPr>
        <w:ind w:left="1416" w:firstLine="708"/>
        <w:jc w:val="both"/>
        <w:rPr>
          <w:b/>
          <w:sz w:val="24"/>
          <w:szCs w:val="24"/>
        </w:rPr>
      </w:pPr>
      <w:r w:rsidRPr="003E15A3">
        <w:rPr>
          <w:b/>
          <w:sz w:val="24"/>
          <w:szCs w:val="24"/>
        </w:rPr>
        <w:t>Účasť na súťažiach a ďalšie aktivity</w:t>
      </w:r>
    </w:p>
    <w:p w14:paraId="4C230588" w14:textId="77777777" w:rsidR="003E15A3" w:rsidRPr="003E15A3" w:rsidRDefault="003E15A3">
      <w:pPr>
        <w:pStyle w:val="Odsekzoznamu"/>
        <w:numPr>
          <w:ilvl w:val="0"/>
          <w:numId w:val="47"/>
        </w:numPr>
        <w:spacing w:line="276" w:lineRule="auto"/>
        <w:ind w:left="0"/>
        <w:jc w:val="both"/>
        <w:rPr>
          <w:b/>
          <w:sz w:val="24"/>
          <w:szCs w:val="24"/>
        </w:rPr>
      </w:pPr>
      <w:r w:rsidRPr="003E15A3">
        <w:rPr>
          <w:sz w:val="24"/>
          <w:szCs w:val="24"/>
        </w:rPr>
        <w:t>Triedna učiteľka, príp. zástupkyňa oboznámi zákonného zástupcu o účasti dieťaťa na súťaží.</w:t>
      </w:r>
    </w:p>
    <w:p w14:paraId="769816BB" w14:textId="77777777" w:rsidR="003E15A3" w:rsidRPr="003E15A3" w:rsidRDefault="003E15A3">
      <w:pPr>
        <w:pStyle w:val="Odsekzoznamu"/>
        <w:numPr>
          <w:ilvl w:val="0"/>
          <w:numId w:val="47"/>
        </w:numPr>
        <w:spacing w:line="276" w:lineRule="auto"/>
        <w:ind w:left="0"/>
        <w:jc w:val="both"/>
        <w:rPr>
          <w:b/>
          <w:sz w:val="24"/>
          <w:szCs w:val="24"/>
        </w:rPr>
      </w:pPr>
      <w:r w:rsidRPr="003E15A3">
        <w:rPr>
          <w:sz w:val="24"/>
          <w:szCs w:val="24"/>
        </w:rPr>
        <w:t xml:space="preserve">Zákonný zástupca  svojim podpisom potvrdí, že bol informovaný o účasti svojho dieťaťa na súťažiach (informovaný súhlas zákonného zástupcu). </w:t>
      </w:r>
    </w:p>
    <w:p w14:paraId="43AD0C74" w14:textId="77777777" w:rsidR="003E15A3" w:rsidRPr="003E15A3" w:rsidRDefault="003E15A3">
      <w:pPr>
        <w:pStyle w:val="Odsekzoznamu"/>
        <w:numPr>
          <w:ilvl w:val="0"/>
          <w:numId w:val="47"/>
        </w:numPr>
        <w:spacing w:line="276" w:lineRule="auto"/>
        <w:ind w:left="0"/>
        <w:jc w:val="both"/>
        <w:rPr>
          <w:b/>
          <w:sz w:val="24"/>
          <w:szCs w:val="24"/>
        </w:rPr>
      </w:pPr>
      <w:r w:rsidRPr="003E15A3">
        <w:rPr>
          <w:sz w:val="24"/>
          <w:szCs w:val="24"/>
        </w:rPr>
        <w:lastRenderedPageBreak/>
        <w:t xml:space="preserve">Materská škola môže organizovať pobyty v škole prírode, výlety, exkurzie, saunovanie, športový výcvik  a ďalšie aktivity len s informovaným súhlasom zákonného zástupcu dieťaťa a po dohode so zriaďovateľom. </w:t>
      </w:r>
    </w:p>
    <w:p w14:paraId="60C3962E" w14:textId="77777777" w:rsidR="003E15A3" w:rsidRPr="003E15A3" w:rsidRDefault="003E15A3" w:rsidP="003E15A3">
      <w:pPr>
        <w:pStyle w:val="Odsekzoznamu"/>
        <w:ind w:left="0"/>
        <w:jc w:val="both"/>
        <w:rPr>
          <w:b/>
          <w:sz w:val="24"/>
          <w:szCs w:val="24"/>
        </w:rPr>
      </w:pPr>
    </w:p>
    <w:p w14:paraId="1DD26641" w14:textId="77777777" w:rsidR="00075F58" w:rsidRPr="00075F58" w:rsidRDefault="00075F58" w:rsidP="00075F58">
      <w:pPr>
        <w:spacing w:before="100" w:beforeAutospacing="1"/>
        <w:ind w:left="709"/>
        <w:jc w:val="both"/>
        <w:rPr>
          <w:b/>
          <w:bCs/>
          <w:sz w:val="24"/>
          <w:szCs w:val="24"/>
        </w:rPr>
      </w:pPr>
      <w:r w:rsidRPr="00075F58">
        <w:rPr>
          <w:b/>
          <w:bCs/>
          <w:sz w:val="24"/>
          <w:szCs w:val="24"/>
        </w:rPr>
        <w:t xml:space="preserve">Organizácia ostatných aktivít (výlety a exkurzie, školy v prírode, výcviky) </w:t>
      </w:r>
    </w:p>
    <w:p w14:paraId="2BA98AC8" w14:textId="77777777" w:rsidR="00075F58" w:rsidRPr="00075F58" w:rsidRDefault="00075F58" w:rsidP="00075F58">
      <w:pPr>
        <w:jc w:val="both"/>
        <w:rPr>
          <w:sz w:val="24"/>
          <w:szCs w:val="24"/>
        </w:rPr>
      </w:pPr>
      <w:r w:rsidRPr="00075F58">
        <w:rPr>
          <w:sz w:val="24"/>
          <w:szCs w:val="24"/>
        </w:rPr>
        <w:t>Športové kurzy, výlet alebo exkurzia, školy v prírode sa organizujú na základe plánu práce školy, informovaného súhlasu zákonného zástupcu v súlade s § 7 Vyhlášky MŠ SR č. 306/2008 o materskej škole</w:t>
      </w:r>
      <w:bookmarkStart w:id="3" w:name="_Toc68207041"/>
      <w:bookmarkStart w:id="4" w:name="_Toc68312200"/>
      <w:bookmarkStart w:id="5" w:name="_Toc68376142"/>
      <w:bookmarkStart w:id="6" w:name="_Toc68573008"/>
      <w:bookmarkStart w:id="7" w:name="_Toc68578962"/>
      <w:bookmarkStart w:id="8" w:name="_Toc68579143"/>
      <w:bookmarkStart w:id="9" w:name="_Toc68580019"/>
      <w:bookmarkStart w:id="10" w:name="_Toc68656939"/>
      <w:bookmarkStart w:id="11" w:name="_Toc68673460"/>
      <w:bookmarkStart w:id="12" w:name="_Toc68676077"/>
      <w:bookmarkStart w:id="13" w:name="_Toc479671660"/>
      <w:r w:rsidRPr="00075F58">
        <w:rPr>
          <w:sz w:val="24"/>
          <w:szCs w:val="24"/>
        </w:rPr>
        <w:t xml:space="preserve"> a Smernicou č. </w:t>
      </w:r>
      <w:bookmarkEnd w:id="3"/>
      <w:bookmarkEnd w:id="4"/>
      <w:bookmarkEnd w:id="5"/>
      <w:bookmarkEnd w:id="6"/>
      <w:bookmarkEnd w:id="7"/>
      <w:bookmarkEnd w:id="8"/>
      <w:bookmarkEnd w:id="9"/>
      <w:bookmarkEnd w:id="10"/>
      <w:bookmarkEnd w:id="11"/>
      <w:bookmarkEnd w:id="12"/>
      <w:r w:rsidRPr="00075F58">
        <w:rPr>
          <w:sz w:val="24"/>
          <w:szCs w:val="24"/>
        </w:rPr>
        <w:t>005/2022 o organizovaní lyžiarskeho výcviku a snoubordingového výcviku</w:t>
      </w:r>
      <w:bookmarkEnd w:id="13"/>
      <w:r w:rsidRPr="00075F58">
        <w:rPr>
          <w:sz w:val="24"/>
          <w:szCs w:val="24"/>
        </w:rPr>
        <w:t>, najviac na jeden deň s prihliadnutím na bezpečné, hygienické a fyziologické potreby detí a so zabezpečením teplého obeda pre deti. Organizovanie školy v prírode bližšie určuje vyhláška MŠ SR č. 305/2008 Z. z. o škole v prírode v znení zmien a doplnkov vyhlášky MŠVVaŠ SR č.204/2015 Z. z., zákon č. 355/2007 Z. z. o ochrane, podpore a rozvoji verejného zdravia a vyhláška MZ SR č. 526/2007 Z. z , ktorou sa ustanovujú podrobnosti o požiadavkách na zotavovacie podujatia.</w:t>
      </w:r>
    </w:p>
    <w:p w14:paraId="223DD2DB" w14:textId="77777777" w:rsidR="00075F58" w:rsidRPr="00075F58" w:rsidRDefault="00075F58" w:rsidP="00075F58">
      <w:pPr>
        <w:jc w:val="both"/>
        <w:rPr>
          <w:sz w:val="24"/>
          <w:szCs w:val="24"/>
        </w:rPr>
      </w:pPr>
      <w:r w:rsidRPr="00075F58">
        <w:rPr>
          <w:sz w:val="24"/>
          <w:szCs w:val="24"/>
        </w:rPr>
        <w:t xml:space="preserve"> Pred uskutočnením výletu alebo exkurzie pedagogický zamestnanec poverený riaditeľom organizačne zabezpečí prípravu a priebeh týchto aktivít vrátane poučenia zúčastnených osôb a detí o bezpečnosti a ochrane zdravia. O tom vyhotoví písomný záznam, ktorý potvrdia všetky dospelé zúčastnené osoby svojím podpisom.</w:t>
      </w:r>
    </w:p>
    <w:p w14:paraId="38CED7E0" w14:textId="77777777" w:rsidR="00075F58" w:rsidRPr="00075F58" w:rsidRDefault="00075F58" w:rsidP="00075F58">
      <w:pPr>
        <w:jc w:val="both"/>
        <w:rPr>
          <w:sz w:val="24"/>
          <w:szCs w:val="24"/>
        </w:rPr>
      </w:pPr>
      <w:r w:rsidRPr="00075F58">
        <w:rPr>
          <w:sz w:val="24"/>
          <w:szCs w:val="24"/>
        </w:rPr>
        <w:t>Riaditeľka písomne oznámi zriaďovateľovi organizovanie podujatia.</w:t>
      </w:r>
    </w:p>
    <w:p w14:paraId="723C8EAE" w14:textId="77777777" w:rsidR="00075F58" w:rsidRPr="00075F58" w:rsidRDefault="00075F58" w:rsidP="00075F58">
      <w:pPr>
        <w:jc w:val="both"/>
        <w:rPr>
          <w:sz w:val="24"/>
          <w:szCs w:val="24"/>
        </w:rPr>
      </w:pPr>
    </w:p>
    <w:p w14:paraId="183A8F0B" w14:textId="77777777" w:rsidR="00075F58" w:rsidRPr="00075F58" w:rsidRDefault="00075F58" w:rsidP="00075F58">
      <w:pPr>
        <w:autoSpaceDE w:val="0"/>
        <w:autoSpaceDN w:val="0"/>
        <w:adjustRightInd w:val="0"/>
        <w:jc w:val="both"/>
        <w:rPr>
          <w:color w:val="000000"/>
          <w:sz w:val="24"/>
          <w:szCs w:val="24"/>
        </w:rPr>
      </w:pPr>
      <w:r w:rsidRPr="00075F58">
        <w:rPr>
          <w:color w:val="000000"/>
          <w:sz w:val="24"/>
          <w:szCs w:val="24"/>
        </w:rPr>
        <w:t xml:space="preserve">Materská škola organizuje pre deti staršej vekovej kategórie (predškoláci) športové kurzy (plavecký, lyžiarsky, korčuľovanie), exkurzie, </w:t>
      </w:r>
      <w:r w:rsidRPr="00075F58">
        <w:rPr>
          <w:sz w:val="24"/>
          <w:szCs w:val="24"/>
        </w:rPr>
        <w:t>výlety a Školu v prírode.</w:t>
      </w:r>
      <w:r w:rsidRPr="00075F58">
        <w:rPr>
          <w:bCs/>
          <w:color w:val="000000"/>
          <w:sz w:val="24"/>
          <w:szCs w:val="24"/>
        </w:rPr>
        <w:t xml:space="preserve"> Preprava je zabezpečená zmluvnou autobusovou dopravou. </w:t>
      </w:r>
    </w:p>
    <w:p w14:paraId="0A7AEC6C" w14:textId="77777777" w:rsidR="00075F58" w:rsidRDefault="00075F58" w:rsidP="00075F58">
      <w:pPr>
        <w:autoSpaceDE w:val="0"/>
        <w:autoSpaceDN w:val="0"/>
        <w:adjustRightInd w:val="0"/>
        <w:jc w:val="both"/>
        <w:rPr>
          <w:color w:val="000000"/>
          <w:sz w:val="24"/>
          <w:szCs w:val="24"/>
        </w:rPr>
      </w:pPr>
      <w:r w:rsidRPr="00075F58">
        <w:rPr>
          <w:color w:val="000000"/>
          <w:sz w:val="24"/>
          <w:szCs w:val="24"/>
        </w:rPr>
        <w:t xml:space="preserve">Počas týchto aktivít učiteľka zodpovedá za prípravu detí na samotný kurz, exkurziu, výlet, </w:t>
      </w:r>
      <w:proofErr w:type="spellStart"/>
      <w:r w:rsidRPr="00075F58">
        <w:rPr>
          <w:color w:val="000000"/>
          <w:sz w:val="24"/>
          <w:szCs w:val="24"/>
        </w:rPr>
        <w:t>ŠvP</w:t>
      </w:r>
      <w:proofErr w:type="spellEnd"/>
      <w:r w:rsidRPr="00075F58">
        <w:rPr>
          <w:color w:val="000000"/>
          <w:sz w:val="24"/>
          <w:szCs w:val="24"/>
        </w:rPr>
        <w:t xml:space="preserve"> (</w:t>
      </w:r>
      <w:proofErr w:type="spellStart"/>
      <w:r w:rsidRPr="00075F58">
        <w:rPr>
          <w:color w:val="000000"/>
          <w:sz w:val="24"/>
          <w:szCs w:val="24"/>
        </w:rPr>
        <w:t>t.j</w:t>
      </w:r>
      <w:proofErr w:type="spellEnd"/>
      <w:r w:rsidRPr="00075F58">
        <w:rPr>
          <w:color w:val="000000"/>
          <w:sz w:val="24"/>
          <w:szCs w:val="24"/>
        </w:rPr>
        <w:t>. cestuje spolu s deťmi v pristavenom autobuse, čaká s deťmi na samotný začiatok kurzu, pomáha im v obliekaní, obúvaní, vyzliekaní, vyzúvaní, odprevádza ich na toaletu a pod. ).</w:t>
      </w:r>
    </w:p>
    <w:p w14:paraId="198E46C8" w14:textId="7E9DE584" w:rsidR="00075F58" w:rsidRPr="00075F58" w:rsidRDefault="00075F58" w:rsidP="00075F58">
      <w:pPr>
        <w:autoSpaceDE w:val="0"/>
        <w:autoSpaceDN w:val="0"/>
        <w:adjustRightInd w:val="0"/>
        <w:jc w:val="both"/>
        <w:rPr>
          <w:color w:val="000000"/>
          <w:sz w:val="24"/>
          <w:szCs w:val="24"/>
        </w:rPr>
      </w:pPr>
      <w:r w:rsidRPr="00075F58">
        <w:rPr>
          <w:color w:val="000000"/>
          <w:sz w:val="24"/>
          <w:szCs w:val="24"/>
        </w:rPr>
        <w:t xml:space="preserve"> V priebehu samotného kurzu zodpovednosť za deti preberajú vyučujúci tréneri, nakoľko deti sú zaradené do menších skupín a čiastočne rozptýlené. </w:t>
      </w:r>
    </w:p>
    <w:p w14:paraId="755D8F90" w14:textId="77777777" w:rsidR="00075F58" w:rsidRPr="00075F58" w:rsidRDefault="00075F58" w:rsidP="00075F58">
      <w:pPr>
        <w:pStyle w:val="Bezriadkovania"/>
        <w:spacing w:line="276" w:lineRule="auto"/>
        <w:jc w:val="both"/>
        <w:rPr>
          <w:rFonts w:ascii="Times New Roman" w:hAnsi="Times New Roman"/>
          <w:szCs w:val="24"/>
          <w:lang w:val="sk-SK" w:eastAsia="sk-SK" w:bidi="ar-SA"/>
        </w:rPr>
      </w:pPr>
      <w:r w:rsidRPr="00075F58">
        <w:rPr>
          <w:rFonts w:ascii="Times New Roman" w:hAnsi="Times New Roman"/>
          <w:szCs w:val="24"/>
          <w:lang w:val="sk-SK" w:eastAsia="sk-SK" w:bidi="ar-SA"/>
        </w:rPr>
        <w:t>Pri aktivitách, ktoré sa vykonávajú ako súčasť výchovno-vzdelávacej činnosti MŠ, a ktoré vyžadujú zvýšený dozor, zabezpečí riaditeľka potrebný počet pedagogických zamestnancov takto:</w:t>
      </w:r>
    </w:p>
    <w:p w14:paraId="21597768" w14:textId="77777777" w:rsidR="00075F58" w:rsidRPr="00075F58" w:rsidRDefault="00075F58">
      <w:pPr>
        <w:pStyle w:val="Bezriadkovania"/>
        <w:numPr>
          <w:ilvl w:val="0"/>
          <w:numId w:val="51"/>
        </w:numPr>
        <w:spacing w:line="276" w:lineRule="auto"/>
        <w:jc w:val="both"/>
        <w:rPr>
          <w:rFonts w:ascii="Times New Roman" w:hAnsi="Times New Roman"/>
          <w:szCs w:val="24"/>
          <w:lang w:val="sk-SK" w:eastAsia="sk-SK" w:bidi="ar-SA"/>
        </w:rPr>
      </w:pPr>
      <w:r w:rsidRPr="00075F58">
        <w:rPr>
          <w:rFonts w:ascii="Times New Roman" w:hAnsi="Times New Roman"/>
          <w:szCs w:val="24"/>
          <w:lang w:val="sk-SK" w:eastAsia="sk-SK" w:bidi="ar-SA"/>
        </w:rPr>
        <w:t>na výlet a exkurziu je potrebný dozor dvoch pedagogických zamestnancov a jednej poverenej plnoletej osoby s počtom detí podľa § 28 ods.10 školského zákona,</w:t>
      </w:r>
    </w:p>
    <w:p w14:paraId="0046A06F" w14:textId="77777777" w:rsidR="00075F58" w:rsidRPr="00075F58" w:rsidRDefault="00075F58">
      <w:pPr>
        <w:pStyle w:val="Bezriadkovania"/>
        <w:numPr>
          <w:ilvl w:val="0"/>
          <w:numId w:val="51"/>
        </w:numPr>
        <w:spacing w:line="276" w:lineRule="auto"/>
        <w:jc w:val="both"/>
        <w:rPr>
          <w:rFonts w:ascii="Times New Roman" w:hAnsi="Times New Roman"/>
          <w:szCs w:val="24"/>
          <w:lang w:val="sk-SK" w:eastAsia="sk-SK" w:bidi="ar-SA"/>
        </w:rPr>
      </w:pPr>
      <w:r w:rsidRPr="00075F58">
        <w:rPr>
          <w:rFonts w:ascii="Times New Roman" w:hAnsi="Times New Roman"/>
          <w:szCs w:val="24"/>
          <w:lang w:val="sk-SK" w:eastAsia="sk-SK" w:bidi="ar-SA"/>
        </w:rPr>
        <w:t xml:space="preserve">výletu sa môžu zúčastniť deti, ktorých zdravotný stav a správanie sa na verejnosti neohrozuje vlastnú bezpečnosť a bezpečnosť ostatných detí. </w:t>
      </w:r>
    </w:p>
    <w:p w14:paraId="58DB6245" w14:textId="77777777" w:rsidR="00710E59" w:rsidRDefault="00710E59" w:rsidP="00075F58">
      <w:pPr>
        <w:jc w:val="both"/>
        <w:rPr>
          <w:sz w:val="24"/>
          <w:szCs w:val="24"/>
        </w:rPr>
      </w:pPr>
    </w:p>
    <w:p w14:paraId="30857906" w14:textId="65BE8403" w:rsidR="00075F58" w:rsidRPr="00075F58" w:rsidRDefault="00075F58" w:rsidP="00075F58">
      <w:pPr>
        <w:jc w:val="both"/>
        <w:rPr>
          <w:sz w:val="24"/>
          <w:szCs w:val="24"/>
        </w:rPr>
      </w:pPr>
      <w:r w:rsidRPr="00075F58">
        <w:rPr>
          <w:sz w:val="24"/>
          <w:szCs w:val="24"/>
        </w:rPr>
        <w:t xml:space="preserve">Pri činnostiach, ktoré sa vykonávajú ako súčasť výchovno-vzdelávacej činnosti materskej školy a ktoré si vyžadujú zvýšený dozor, riaditeľ zabezpečí počet pedagogických zamestnancov takto: </w:t>
      </w:r>
    </w:p>
    <w:p w14:paraId="0B80A597" w14:textId="77777777" w:rsidR="00075F58" w:rsidRPr="00075F58" w:rsidRDefault="00075F58">
      <w:pPr>
        <w:numPr>
          <w:ilvl w:val="0"/>
          <w:numId w:val="48"/>
        </w:numPr>
        <w:tabs>
          <w:tab w:val="clear" w:pos="-360"/>
          <w:tab w:val="num" w:pos="0"/>
        </w:tabs>
        <w:suppressAutoHyphens/>
        <w:spacing w:line="276" w:lineRule="auto"/>
        <w:ind w:left="0" w:firstLine="0"/>
        <w:jc w:val="both"/>
        <w:rPr>
          <w:sz w:val="24"/>
          <w:szCs w:val="24"/>
        </w:rPr>
      </w:pPr>
      <w:r w:rsidRPr="00075F58">
        <w:rPr>
          <w:sz w:val="24"/>
          <w:szCs w:val="24"/>
        </w:rPr>
        <w:t>na plavecký výcvik je najviac sedem detí na jedného pedagogického zamestnanca,</w:t>
      </w:r>
    </w:p>
    <w:p w14:paraId="615D3B84" w14:textId="77777777" w:rsidR="00075F58" w:rsidRPr="00075F58" w:rsidRDefault="00075F58">
      <w:pPr>
        <w:numPr>
          <w:ilvl w:val="0"/>
          <w:numId w:val="48"/>
        </w:numPr>
        <w:suppressAutoHyphens/>
        <w:spacing w:line="276" w:lineRule="auto"/>
        <w:ind w:left="0" w:firstLine="0"/>
        <w:jc w:val="both"/>
        <w:rPr>
          <w:sz w:val="24"/>
          <w:szCs w:val="24"/>
        </w:rPr>
      </w:pPr>
      <w:r w:rsidRPr="00075F58">
        <w:rPr>
          <w:sz w:val="24"/>
          <w:szCs w:val="24"/>
        </w:rPr>
        <w:t>na lyžiarsky výcvik je najviac desať detí na jedného pedagogického zamestnanca,</w:t>
      </w:r>
    </w:p>
    <w:p w14:paraId="50C1107E" w14:textId="77777777" w:rsidR="00075F58" w:rsidRPr="00075F58" w:rsidRDefault="00075F58">
      <w:pPr>
        <w:numPr>
          <w:ilvl w:val="0"/>
          <w:numId w:val="48"/>
        </w:numPr>
        <w:suppressAutoHyphens/>
        <w:spacing w:line="276" w:lineRule="auto"/>
        <w:ind w:left="0" w:firstLine="0"/>
        <w:jc w:val="both"/>
        <w:rPr>
          <w:sz w:val="24"/>
          <w:szCs w:val="24"/>
        </w:rPr>
      </w:pPr>
      <w:r w:rsidRPr="00075F58">
        <w:rPr>
          <w:sz w:val="24"/>
          <w:szCs w:val="24"/>
        </w:rPr>
        <w:t>na korčuľovanie je najviac 7 detí na jedného pedagogického zamestnanca,</w:t>
      </w:r>
    </w:p>
    <w:p w14:paraId="19A28DF0" w14:textId="77777777" w:rsidR="00075F58" w:rsidRPr="00075F58" w:rsidRDefault="00075F58">
      <w:pPr>
        <w:numPr>
          <w:ilvl w:val="0"/>
          <w:numId w:val="48"/>
        </w:numPr>
        <w:suppressAutoHyphens/>
        <w:spacing w:line="276" w:lineRule="auto"/>
        <w:ind w:left="0" w:firstLine="0"/>
        <w:jc w:val="both"/>
        <w:rPr>
          <w:sz w:val="24"/>
          <w:szCs w:val="24"/>
        </w:rPr>
      </w:pPr>
      <w:r w:rsidRPr="00075F58">
        <w:rPr>
          <w:sz w:val="24"/>
          <w:szCs w:val="24"/>
        </w:rPr>
        <w:t>v škole v prírode je počet detí podľa vyhlášky č. 305/2008 Z. z.</w:t>
      </w:r>
    </w:p>
    <w:p w14:paraId="0C2BF3B4" w14:textId="77777777" w:rsidR="00075F58" w:rsidRPr="00075F58" w:rsidRDefault="00075F58">
      <w:pPr>
        <w:numPr>
          <w:ilvl w:val="0"/>
          <w:numId w:val="48"/>
        </w:numPr>
        <w:suppressAutoHyphens/>
        <w:spacing w:line="276" w:lineRule="auto"/>
        <w:ind w:left="0" w:firstLine="0"/>
        <w:jc w:val="both"/>
        <w:rPr>
          <w:sz w:val="24"/>
          <w:szCs w:val="24"/>
        </w:rPr>
      </w:pPr>
      <w:r w:rsidRPr="00075F58">
        <w:rPr>
          <w:sz w:val="24"/>
          <w:szCs w:val="24"/>
        </w:rPr>
        <w:t>na výletoch a exkurziách je potrebný dozor dvoch pedagogických zamestnancov a jednej   dospelej osoby.</w:t>
      </w:r>
    </w:p>
    <w:p w14:paraId="1EABC930" w14:textId="77777777" w:rsidR="00211DA4" w:rsidRPr="00075F58" w:rsidRDefault="00211DA4" w:rsidP="00211DA4">
      <w:pPr>
        <w:numPr>
          <w:ilvl w:val="12"/>
          <w:numId w:val="0"/>
        </w:numPr>
        <w:jc w:val="both"/>
        <w:rPr>
          <w:color w:val="000000"/>
          <w:sz w:val="24"/>
          <w:szCs w:val="24"/>
        </w:rPr>
      </w:pPr>
    </w:p>
    <w:p w14:paraId="2ECC2DB0" w14:textId="77777777" w:rsidR="003E15A3" w:rsidRPr="00B16AC6" w:rsidRDefault="003E15A3" w:rsidP="003E15A3">
      <w:pPr>
        <w:suppressAutoHyphens/>
        <w:spacing w:line="276" w:lineRule="auto"/>
        <w:jc w:val="both"/>
      </w:pPr>
    </w:p>
    <w:p w14:paraId="02AC808C" w14:textId="77777777" w:rsidR="00AA472F" w:rsidRDefault="00AA472F" w:rsidP="003E15A3">
      <w:pPr>
        <w:pStyle w:val="Odsekzoznamu"/>
        <w:jc w:val="center"/>
        <w:rPr>
          <w:b/>
          <w:sz w:val="24"/>
          <w:szCs w:val="24"/>
        </w:rPr>
      </w:pPr>
    </w:p>
    <w:p w14:paraId="6A017F98" w14:textId="063A3915" w:rsidR="003E15A3" w:rsidRPr="003E15A3" w:rsidRDefault="003E15A3" w:rsidP="003E15A3">
      <w:pPr>
        <w:pStyle w:val="Odsekzoznamu"/>
        <w:jc w:val="center"/>
        <w:rPr>
          <w:b/>
          <w:sz w:val="24"/>
          <w:szCs w:val="24"/>
        </w:rPr>
      </w:pPr>
      <w:r w:rsidRPr="003E15A3">
        <w:rPr>
          <w:b/>
          <w:sz w:val="24"/>
          <w:szCs w:val="24"/>
        </w:rPr>
        <w:lastRenderedPageBreak/>
        <w:t>Úsporný režim materskej školy</w:t>
      </w:r>
    </w:p>
    <w:p w14:paraId="5688CF12" w14:textId="77777777" w:rsidR="003E15A3" w:rsidRPr="003E15A3" w:rsidRDefault="003E15A3" w:rsidP="003E15A3">
      <w:pPr>
        <w:jc w:val="both"/>
        <w:rPr>
          <w:sz w:val="24"/>
          <w:szCs w:val="24"/>
        </w:rPr>
      </w:pPr>
      <w:r w:rsidRPr="003E15A3">
        <w:rPr>
          <w:sz w:val="24"/>
          <w:szCs w:val="24"/>
        </w:rPr>
        <w:t>Z dôvodu šetrenia finančných prostriedkov v prípade nízkej dochádzky detí do materskej školy, (z dôvodu zvýšenej chorobnosti, hlavne v zimných mesiacoch, problémy s dodávkou energií, vody, prípadne iných porúch a havarijných stavoch, nepriaznivých vplyvoch počasia s ohrozením zdravia detí a škôd na budove MŠ) riaditeľka môže požiadať zriaďovateľa o prerušenie prevádzky. Zamestnanci MŠ takýto  prípad riešia náhradnými činnosťami súvisiacimi s výkonom ich práce, alebo čerpaním dovolenky, rozhodnutie na zriaďovateľovi.</w:t>
      </w:r>
    </w:p>
    <w:p w14:paraId="4DAC0CA3" w14:textId="77777777" w:rsidR="00211DA4" w:rsidRDefault="00211DA4" w:rsidP="003F77C7">
      <w:pPr>
        <w:rPr>
          <w:b/>
          <w:bCs/>
          <w:iCs/>
          <w:sz w:val="24"/>
          <w:szCs w:val="24"/>
        </w:rPr>
      </w:pPr>
    </w:p>
    <w:p w14:paraId="3435ACAB" w14:textId="77777777" w:rsidR="003E15A3" w:rsidRPr="003E15A3" w:rsidRDefault="003E15A3" w:rsidP="003E15A3">
      <w:pPr>
        <w:pStyle w:val="Zkladntext"/>
        <w:spacing w:line="276" w:lineRule="auto"/>
        <w:ind w:left="720" w:firstLine="696"/>
        <w:jc w:val="center"/>
        <w:rPr>
          <w:b/>
          <w:bCs/>
          <w:szCs w:val="24"/>
        </w:rPr>
      </w:pPr>
      <w:r w:rsidRPr="003E15A3">
        <w:rPr>
          <w:b/>
          <w:bCs/>
          <w:szCs w:val="24"/>
        </w:rPr>
        <w:t>Prerušenie a obmedzenie prevádzky materskej školy</w:t>
      </w:r>
    </w:p>
    <w:p w14:paraId="0A2DDA17" w14:textId="77777777" w:rsidR="003E15A3" w:rsidRPr="003E15A3" w:rsidRDefault="003E15A3" w:rsidP="003E15A3">
      <w:pPr>
        <w:pStyle w:val="Zkladntext"/>
        <w:spacing w:line="276" w:lineRule="auto"/>
        <w:rPr>
          <w:b/>
          <w:szCs w:val="24"/>
        </w:rPr>
      </w:pPr>
      <w:r w:rsidRPr="003E15A3">
        <w:rPr>
          <w:szCs w:val="24"/>
        </w:rPr>
        <w:t xml:space="preserve">  Cez  letné prázdniny sa prevádzka materskej školy preruší na päť týždňov (zvyčajne je to celý mesiac august) z dôvodov potreby dôkladného čistenia priestorov materskej školy, dezinfekcie prostredia a hračiek, ako aj čerpania dovolenky zamestnancov materskej školy. Prerušenie alebo obmedzenie prevádzky materskej školy cez letné prázdniny oznámi riaditeľ spravidla 1 mesiac vopred. V období prerušenia prevádzky v čase letných prázdnin si zamestnanci čerpajú riadnu dovolenku podľa plánu čerpania dovoleniek. </w:t>
      </w:r>
    </w:p>
    <w:p w14:paraId="1C146027" w14:textId="77777777" w:rsidR="003E15A3" w:rsidRPr="003E15A3" w:rsidRDefault="003E15A3" w:rsidP="003E15A3">
      <w:pPr>
        <w:jc w:val="both"/>
        <w:rPr>
          <w:iCs/>
          <w:color w:val="000000"/>
          <w:sz w:val="24"/>
          <w:szCs w:val="24"/>
          <w:u w:val="single"/>
        </w:rPr>
      </w:pPr>
    </w:p>
    <w:p w14:paraId="54B969B2" w14:textId="77777777" w:rsidR="003E15A3" w:rsidRPr="003E15A3" w:rsidRDefault="003E15A3" w:rsidP="003E15A3">
      <w:pPr>
        <w:jc w:val="both"/>
        <w:rPr>
          <w:sz w:val="24"/>
          <w:szCs w:val="24"/>
        </w:rPr>
      </w:pPr>
      <w:r w:rsidRPr="003E15A3">
        <w:rPr>
          <w:sz w:val="24"/>
          <w:szCs w:val="24"/>
        </w:rPr>
        <w:t xml:space="preserve">O organizácii výchovno-vzdelávacej činnosti a prevádzke materskej školy počas školských prázdnin /jesenných, vianočných, jarných, veľkonočných/ rozhoduje riaditeľka v spolupráci so zriaďovateľom, pričom rešpektuje oprávnené požiadavky zákonných zástupcov. Hlavne sa však prevádzka materskej školy počas týchto dní upravuje podľa školskej jedálne. </w:t>
      </w:r>
      <w:r w:rsidRPr="003E15A3">
        <w:rPr>
          <w:color w:val="000000"/>
          <w:sz w:val="24"/>
          <w:szCs w:val="24"/>
        </w:rPr>
        <w:t xml:space="preserve"> Prevádzka nebude prerušená, ak sa prihlási minimálne 10 detí. V tomto čase si zamestnanci školy budú čerpať dovolenku, prípadne náhradné voľno. </w:t>
      </w:r>
    </w:p>
    <w:p w14:paraId="6818ADF9" w14:textId="77777777" w:rsidR="003E15A3" w:rsidRPr="003E15A3" w:rsidRDefault="003E15A3" w:rsidP="003E15A3">
      <w:pPr>
        <w:pStyle w:val="Default"/>
        <w:spacing w:line="276" w:lineRule="auto"/>
        <w:jc w:val="both"/>
        <w:rPr>
          <w:rFonts w:eastAsia="Times New Roman"/>
        </w:rPr>
      </w:pPr>
      <w:r w:rsidRPr="003E15A3">
        <w:t xml:space="preserve">V prípade neprítomnosti detí zo zdravotných dôvodov (napr. rozšírenia výskytu chrípky a pod.) sa bude materská škola riadiť nariadeniami zriaďovateľa a RÚVZ. Riaditeľka  pravidelne sleduje počty detí v triede, ak počet detí klesne pre chorobnosť pod 30 % z celkového počtu detí, môže riaditeľka rozhodnúť o prerušení prevádzky materskej školy.  </w:t>
      </w:r>
    </w:p>
    <w:p w14:paraId="15D72145" w14:textId="03210AE8" w:rsidR="003E15A3" w:rsidRPr="003E15A3" w:rsidRDefault="003E15A3" w:rsidP="003E15A3">
      <w:pPr>
        <w:autoSpaceDE w:val="0"/>
        <w:autoSpaceDN w:val="0"/>
        <w:adjustRightInd w:val="0"/>
        <w:jc w:val="both"/>
        <w:rPr>
          <w:sz w:val="24"/>
          <w:szCs w:val="24"/>
        </w:rPr>
      </w:pPr>
      <w:r w:rsidRPr="003E15A3">
        <w:rPr>
          <w:color w:val="000000"/>
          <w:sz w:val="24"/>
          <w:szCs w:val="24"/>
        </w:rPr>
        <w:t xml:space="preserve">Prevádzka materskej školy môže byť dočasne prerušená aj zo závažných dôvodov, ktoré ohrozujú zdravie zverených detí alebo môžu spôsobiť závažné škody na majetku. Riaditeľ </w:t>
      </w:r>
      <w:r w:rsidRPr="003E15A3">
        <w:rPr>
          <w:sz w:val="24"/>
          <w:szCs w:val="24"/>
        </w:rPr>
        <w:t>MŠ môže rozhodnúť vo veci: prerušenia prevádzky MŠ či obmedzenie prevádzky.</w:t>
      </w:r>
    </w:p>
    <w:p w14:paraId="7924188C" w14:textId="77777777" w:rsidR="003E15A3" w:rsidRDefault="003E15A3" w:rsidP="003E15A3">
      <w:pPr>
        <w:autoSpaceDE w:val="0"/>
        <w:autoSpaceDN w:val="0"/>
        <w:adjustRightInd w:val="0"/>
        <w:jc w:val="both"/>
      </w:pPr>
    </w:p>
    <w:p w14:paraId="78CEB3CF" w14:textId="77777777" w:rsidR="003E15A3" w:rsidRPr="003E15A3" w:rsidRDefault="003E15A3" w:rsidP="003E15A3">
      <w:pPr>
        <w:autoSpaceDE w:val="0"/>
        <w:autoSpaceDN w:val="0"/>
        <w:adjustRightInd w:val="0"/>
        <w:jc w:val="both"/>
        <w:rPr>
          <w:sz w:val="24"/>
          <w:szCs w:val="24"/>
        </w:rPr>
      </w:pPr>
    </w:p>
    <w:p w14:paraId="03B71E35" w14:textId="77777777" w:rsidR="003E15A3" w:rsidRPr="003E15A3" w:rsidRDefault="003E15A3" w:rsidP="003E15A3">
      <w:pPr>
        <w:jc w:val="center"/>
        <w:rPr>
          <w:b/>
          <w:sz w:val="24"/>
          <w:szCs w:val="24"/>
        </w:rPr>
      </w:pPr>
      <w:r w:rsidRPr="003E15A3">
        <w:rPr>
          <w:b/>
          <w:sz w:val="24"/>
          <w:szCs w:val="24"/>
        </w:rPr>
        <w:t>Pedagogická prax v materskej škole</w:t>
      </w:r>
    </w:p>
    <w:p w14:paraId="230E7C58" w14:textId="77777777" w:rsidR="003E15A3" w:rsidRPr="003E15A3" w:rsidRDefault="003E15A3" w:rsidP="003E15A3">
      <w:pPr>
        <w:jc w:val="both"/>
        <w:rPr>
          <w:sz w:val="24"/>
          <w:szCs w:val="24"/>
        </w:rPr>
      </w:pPr>
      <w:r w:rsidRPr="003E15A3">
        <w:rPr>
          <w:sz w:val="24"/>
          <w:szCs w:val="24"/>
        </w:rPr>
        <w:t xml:space="preserve">Študentky stredných a vysokých škôl, ktoré majú záujem o vykonávanie pedagogickej praxe počas školského roka, sa hlásia u riaditeľky materskej školy. Podpísanie zmluvy s ich vysielajúcou školou je zodpovedná riaditeľka ZŠ s MŠ Dolná Strehová. </w:t>
      </w:r>
    </w:p>
    <w:p w14:paraId="7DC5126F" w14:textId="77777777" w:rsidR="003E15A3" w:rsidRPr="003E15A3" w:rsidRDefault="003E15A3" w:rsidP="003E15A3">
      <w:pPr>
        <w:jc w:val="both"/>
        <w:rPr>
          <w:b/>
          <w:bCs/>
          <w:sz w:val="24"/>
          <w:szCs w:val="24"/>
        </w:rPr>
      </w:pPr>
    </w:p>
    <w:p w14:paraId="0C611DB2" w14:textId="77777777" w:rsidR="003E15A3" w:rsidRPr="003E15A3" w:rsidRDefault="003E15A3" w:rsidP="003E15A3">
      <w:pPr>
        <w:jc w:val="both"/>
        <w:rPr>
          <w:sz w:val="24"/>
          <w:szCs w:val="24"/>
        </w:rPr>
      </w:pPr>
      <w:r w:rsidRPr="003E15A3">
        <w:rPr>
          <w:b/>
          <w:bCs/>
          <w:sz w:val="24"/>
          <w:szCs w:val="24"/>
        </w:rPr>
        <w:t>Riaditeľka školy:</w:t>
      </w:r>
    </w:p>
    <w:p w14:paraId="04BCE266" w14:textId="77777777" w:rsidR="003E15A3" w:rsidRPr="003E15A3" w:rsidRDefault="003E15A3">
      <w:pPr>
        <w:numPr>
          <w:ilvl w:val="0"/>
          <w:numId w:val="49"/>
        </w:numPr>
        <w:spacing w:line="276" w:lineRule="auto"/>
        <w:ind w:left="0" w:firstLine="0"/>
        <w:jc w:val="both"/>
        <w:rPr>
          <w:sz w:val="24"/>
          <w:szCs w:val="24"/>
        </w:rPr>
      </w:pPr>
      <w:r w:rsidRPr="003E15A3">
        <w:rPr>
          <w:sz w:val="24"/>
          <w:szCs w:val="24"/>
        </w:rPr>
        <w:t>poučí študentky o BOZP na pracovisku, o čom vypracuje písomný záznam s podpismi poučených;</w:t>
      </w:r>
    </w:p>
    <w:p w14:paraId="5D462763" w14:textId="77777777" w:rsidR="003E15A3" w:rsidRPr="003E15A3" w:rsidRDefault="003E15A3">
      <w:pPr>
        <w:numPr>
          <w:ilvl w:val="0"/>
          <w:numId w:val="49"/>
        </w:numPr>
        <w:spacing w:line="276" w:lineRule="auto"/>
        <w:ind w:left="0" w:firstLine="0"/>
        <w:jc w:val="both"/>
        <w:rPr>
          <w:sz w:val="24"/>
          <w:szCs w:val="24"/>
        </w:rPr>
      </w:pPr>
      <w:r w:rsidRPr="003E15A3">
        <w:rPr>
          <w:sz w:val="24"/>
          <w:szCs w:val="24"/>
        </w:rPr>
        <w:t xml:space="preserve">oboznámi študentky so Školským poriadkom materskej školy a školskou dokumentáciou </w:t>
      </w:r>
    </w:p>
    <w:p w14:paraId="6761F3FA" w14:textId="77777777" w:rsidR="003E15A3" w:rsidRPr="003E15A3" w:rsidRDefault="003E15A3" w:rsidP="003E15A3">
      <w:pPr>
        <w:jc w:val="both"/>
        <w:rPr>
          <w:sz w:val="24"/>
          <w:szCs w:val="24"/>
        </w:rPr>
      </w:pPr>
    </w:p>
    <w:p w14:paraId="33D9B70E" w14:textId="77777777" w:rsidR="003E15A3" w:rsidRPr="003E15A3" w:rsidRDefault="003E15A3" w:rsidP="003E15A3">
      <w:pPr>
        <w:jc w:val="both"/>
        <w:rPr>
          <w:sz w:val="24"/>
          <w:szCs w:val="24"/>
        </w:rPr>
      </w:pPr>
    </w:p>
    <w:p w14:paraId="2CD4FD44" w14:textId="77777777" w:rsidR="003E15A3" w:rsidRPr="003E15A3" w:rsidRDefault="003E15A3" w:rsidP="003E15A3">
      <w:pPr>
        <w:autoSpaceDE w:val="0"/>
        <w:autoSpaceDN w:val="0"/>
        <w:adjustRightInd w:val="0"/>
        <w:jc w:val="both"/>
        <w:rPr>
          <w:sz w:val="24"/>
          <w:szCs w:val="24"/>
        </w:rPr>
      </w:pPr>
    </w:p>
    <w:p w14:paraId="452ED3A9" w14:textId="77777777" w:rsidR="003E15A3" w:rsidRPr="003E15A3" w:rsidRDefault="003E15A3" w:rsidP="003E15A3">
      <w:pPr>
        <w:jc w:val="both"/>
        <w:rPr>
          <w:sz w:val="24"/>
          <w:szCs w:val="24"/>
        </w:rPr>
      </w:pPr>
    </w:p>
    <w:p w14:paraId="699630DD" w14:textId="77777777" w:rsidR="00AA472F" w:rsidRDefault="00AA472F" w:rsidP="003E15A3">
      <w:pPr>
        <w:jc w:val="center"/>
        <w:rPr>
          <w:b/>
          <w:sz w:val="24"/>
          <w:szCs w:val="24"/>
        </w:rPr>
      </w:pPr>
    </w:p>
    <w:p w14:paraId="68FB623F" w14:textId="77777777" w:rsidR="00AA472F" w:rsidRDefault="00AA472F" w:rsidP="003E15A3">
      <w:pPr>
        <w:jc w:val="center"/>
        <w:rPr>
          <w:b/>
          <w:sz w:val="24"/>
          <w:szCs w:val="24"/>
        </w:rPr>
      </w:pPr>
    </w:p>
    <w:p w14:paraId="69022B2C" w14:textId="77777777" w:rsidR="00AA472F" w:rsidRDefault="00AA472F" w:rsidP="003E15A3">
      <w:pPr>
        <w:jc w:val="center"/>
        <w:rPr>
          <w:b/>
          <w:sz w:val="24"/>
          <w:szCs w:val="24"/>
        </w:rPr>
      </w:pPr>
    </w:p>
    <w:p w14:paraId="79CDAE46" w14:textId="77777777" w:rsidR="00AA472F" w:rsidRDefault="00AA472F" w:rsidP="003E15A3">
      <w:pPr>
        <w:jc w:val="center"/>
        <w:rPr>
          <w:b/>
          <w:sz w:val="24"/>
          <w:szCs w:val="24"/>
        </w:rPr>
      </w:pPr>
    </w:p>
    <w:p w14:paraId="307AC360" w14:textId="133F2DD3" w:rsidR="003E15A3" w:rsidRPr="003E15A3" w:rsidRDefault="003E15A3" w:rsidP="003E15A3">
      <w:pPr>
        <w:jc w:val="center"/>
        <w:rPr>
          <w:b/>
          <w:sz w:val="24"/>
          <w:szCs w:val="24"/>
        </w:rPr>
      </w:pPr>
      <w:r w:rsidRPr="003E15A3">
        <w:rPr>
          <w:b/>
          <w:sz w:val="24"/>
          <w:szCs w:val="24"/>
        </w:rPr>
        <w:lastRenderedPageBreak/>
        <w:t>Triedny učiteľ</w:t>
      </w:r>
    </w:p>
    <w:p w14:paraId="24028F89" w14:textId="77777777" w:rsidR="003E15A3" w:rsidRDefault="003E15A3" w:rsidP="003E15A3">
      <w:pPr>
        <w:pStyle w:val="Odsekzoznamu"/>
        <w:ind w:left="0"/>
        <w:jc w:val="both"/>
        <w:rPr>
          <w:sz w:val="24"/>
          <w:szCs w:val="24"/>
        </w:rPr>
      </w:pPr>
      <w:r w:rsidRPr="003E15A3">
        <w:rPr>
          <w:sz w:val="24"/>
          <w:szCs w:val="24"/>
        </w:rPr>
        <w:t>V súlade s § 36 ods. 2 písmeno b) zákona č. 318/2009 Z. z. o pedagogických zamestnancoch a odborných zamestnancoch a o zmene a doplnení niektorých zákonov je pre každú triedu školy určený triedny učiteľ. Činnosť triedneho učiteľa môže v súlade s § 33 ods. 3 zákona č. 317/2009 Z. z. vykonávať ten, kto</w:t>
      </w:r>
    </w:p>
    <w:p w14:paraId="2DD66A96" w14:textId="131EE9F8" w:rsidR="003E15A3" w:rsidRPr="003E15A3" w:rsidRDefault="003E15A3">
      <w:pPr>
        <w:pStyle w:val="Odsekzoznamu"/>
        <w:numPr>
          <w:ilvl w:val="0"/>
          <w:numId w:val="50"/>
        </w:numPr>
        <w:jc w:val="both"/>
        <w:rPr>
          <w:b/>
          <w:sz w:val="24"/>
          <w:szCs w:val="24"/>
        </w:rPr>
      </w:pPr>
      <w:r w:rsidRPr="003E15A3">
        <w:rPr>
          <w:sz w:val="24"/>
          <w:szCs w:val="24"/>
        </w:rPr>
        <w:t>spĺňa kvalifikačné predpoklady na výkon pedagogickej činnosti,</w:t>
      </w:r>
    </w:p>
    <w:p w14:paraId="15C3C327" w14:textId="77777777" w:rsidR="003E15A3" w:rsidRPr="003E15A3" w:rsidRDefault="003E15A3">
      <w:pPr>
        <w:pStyle w:val="Odsekzoznamu"/>
        <w:numPr>
          <w:ilvl w:val="0"/>
          <w:numId w:val="50"/>
        </w:numPr>
        <w:spacing w:line="276" w:lineRule="auto"/>
        <w:jc w:val="both"/>
        <w:rPr>
          <w:b/>
          <w:sz w:val="24"/>
          <w:szCs w:val="24"/>
        </w:rPr>
      </w:pPr>
      <w:r w:rsidRPr="003E15A3">
        <w:rPr>
          <w:sz w:val="24"/>
          <w:szCs w:val="24"/>
        </w:rPr>
        <w:t>má ukončené adaptačné vzdelávanie, ak tento zákon neustanovuje inak,</w:t>
      </w:r>
    </w:p>
    <w:p w14:paraId="12226DA9" w14:textId="77777777" w:rsidR="003E15A3" w:rsidRPr="003E15A3" w:rsidRDefault="003E15A3">
      <w:pPr>
        <w:pStyle w:val="Odsekzoznamu"/>
        <w:numPr>
          <w:ilvl w:val="0"/>
          <w:numId w:val="50"/>
        </w:numPr>
        <w:spacing w:line="276" w:lineRule="auto"/>
        <w:jc w:val="both"/>
        <w:rPr>
          <w:b/>
          <w:sz w:val="24"/>
          <w:szCs w:val="24"/>
        </w:rPr>
      </w:pPr>
      <w:r w:rsidRPr="003E15A3">
        <w:rPr>
          <w:sz w:val="24"/>
          <w:szCs w:val="24"/>
        </w:rPr>
        <w:t>triedny učiteľ v príslušnej triede vyučuje, zodpovedá za vedenie príslušnej triednej dokumentácie týkajúcej sa detí a triedy, spolupracuje so zákonnými zástupcami, ostatnými pedagogickými zamestnancami školy, poskytuje deťom a zákonným zástupcom poradenstvo.</w:t>
      </w:r>
    </w:p>
    <w:p w14:paraId="4DD5B29A" w14:textId="77777777" w:rsidR="003E15A3" w:rsidRPr="003E15A3" w:rsidRDefault="003E15A3">
      <w:pPr>
        <w:pStyle w:val="Odsekzoznamu"/>
        <w:numPr>
          <w:ilvl w:val="0"/>
          <w:numId w:val="50"/>
        </w:numPr>
        <w:spacing w:line="276" w:lineRule="auto"/>
        <w:jc w:val="both"/>
        <w:rPr>
          <w:b/>
          <w:sz w:val="24"/>
          <w:szCs w:val="24"/>
        </w:rPr>
      </w:pPr>
      <w:r w:rsidRPr="003E15A3">
        <w:rPr>
          <w:sz w:val="24"/>
          <w:szCs w:val="24"/>
        </w:rPr>
        <w:t>činnosť triedneho učiteľa vykonáva pedagogický zamestnanec v jednej triede, v dvoch triedach len v osobitných prípadoch ak s odborných a organizačných dôvodov nemožno výkonom tejto činnosti poveriť iného pedagogického zamestnanca,</w:t>
      </w:r>
    </w:p>
    <w:p w14:paraId="7CBB1EA0" w14:textId="4A21412C" w:rsidR="003E15A3" w:rsidRPr="003E15A3" w:rsidRDefault="003E15A3">
      <w:pPr>
        <w:pStyle w:val="Odsekzoznamu"/>
        <w:numPr>
          <w:ilvl w:val="0"/>
          <w:numId w:val="50"/>
        </w:numPr>
        <w:spacing w:line="276" w:lineRule="auto"/>
        <w:jc w:val="both"/>
        <w:rPr>
          <w:b/>
          <w:sz w:val="24"/>
          <w:szCs w:val="24"/>
        </w:rPr>
      </w:pPr>
      <w:r w:rsidRPr="003E15A3">
        <w:rPr>
          <w:sz w:val="24"/>
          <w:szCs w:val="24"/>
        </w:rPr>
        <w:t xml:space="preserve">ak je triedny učiteľ neprítomný viac ako tridsať dní alebo dlhodobo </w:t>
      </w:r>
      <w:proofErr w:type="spellStart"/>
      <w:r w:rsidRPr="003E15A3">
        <w:rPr>
          <w:sz w:val="24"/>
          <w:szCs w:val="24"/>
        </w:rPr>
        <w:t>neprítomný,určí</w:t>
      </w:r>
      <w:proofErr w:type="spellEnd"/>
      <w:r w:rsidRPr="003E15A3">
        <w:rPr>
          <w:sz w:val="24"/>
          <w:szCs w:val="24"/>
        </w:rPr>
        <w:t xml:space="preserve"> riaditeľ pre príslušnú triedu iného triedneho učiteľa.  </w:t>
      </w:r>
    </w:p>
    <w:p w14:paraId="12FC1343" w14:textId="77777777" w:rsidR="003E15A3" w:rsidRDefault="003E15A3" w:rsidP="003E15A3">
      <w:pPr>
        <w:pStyle w:val="Odsekzoznamu"/>
        <w:spacing w:line="276" w:lineRule="auto"/>
        <w:jc w:val="both"/>
        <w:rPr>
          <w:b/>
          <w:sz w:val="24"/>
          <w:szCs w:val="24"/>
        </w:rPr>
      </w:pPr>
    </w:p>
    <w:p w14:paraId="11533DE0" w14:textId="77777777" w:rsidR="003E15A3" w:rsidRDefault="003E15A3" w:rsidP="003E15A3">
      <w:pPr>
        <w:pStyle w:val="Odsekzoznamu"/>
        <w:spacing w:line="276" w:lineRule="auto"/>
        <w:jc w:val="both"/>
        <w:rPr>
          <w:b/>
          <w:sz w:val="24"/>
          <w:szCs w:val="24"/>
        </w:rPr>
      </w:pPr>
    </w:p>
    <w:p w14:paraId="3192E5A6" w14:textId="77777777" w:rsidR="003E15A3" w:rsidRDefault="003E15A3" w:rsidP="003E15A3">
      <w:pPr>
        <w:pStyle w:val="Odsekzoznamu"/>
        <w:ind w:left="0"/>
        <w:jc w:val="both"/>
        <w:rPr>
          <w:rStyle w:val="Vrazn"/>
        </w:rPr>
      </w:pPr>
    </w:p>
    <w:p w14:paraId="63FFE70D" w14:textId="77777777" w:rsidR="003E15A3" w:rsidRDefault="003E15A3" w:rsidP="003E15A3">
      <w:pPr>
        <w:pStyle w:val="Odsekzoznamu"/>
        <w:ind w:left="0"/>
        <w:jc w:val="both"/>
        <w:rPr>
          <w:rStyle w:val="Vrazn"/>
        </w:rPr>
      </w:pPr>
    </w:p>
    <w:p w14:paraId="6FF9562D" w14:textId="77777777" w:rsidR="003E15A3" w:rsidRDefault="003E15A3" w:rsidP="003E15A3">
      <w:pPr>
        <w:pStyle w:val="Odsekzoznamu"/>
        <w:ind w:left="0"/>
        <w:jc w:val="both"/>
        <w:rPr>
          <w:rStyle w:val="Vrazn"/>
        </w:rPr>
      </w:pPr>
    </w:p>
    <w:p w14:paraId="0582E47A" w14:textId="77777777" w:rsidR="003E15A3" w:rsidRDefault="003E15A3" w:rsidP="003E15A3">
      <w:pPr>
        <w:pStyle w:val="Odsekzoznamu"/>
        <w:ind w:left="0"/>
        <w:jc w:val="both"/>
        <w:rPr>
          <w:rStyle w:val="Vrazn"/>
        </w:rPr>
      </w:pPr>
    </w:p>
    <w:p w14:paraId="22A1E172" w14:textId="77777777" w:rsidR="003E15A3" w:rsidRDefault="003E15A3" w:rsidP="003E15A3">
      <w:pPr>
        <w:pStyle w:val="Odsekzoznamu"/>
        <w:ind w:left="0"/>
        <w:jc w:val="both"/>
        <w:rPr>
          <w:rStyle w:val="Vrazn"/>
        </w:rPr>
      </w:pPr>
    </w:p>
    <w:p w14:paraId="0B5D588A" w14:textId="77777777" w:rsidR="00075F58" w:rsidRDefault="00075F58" w:rsidP="003E15A3">
      <w:pPr>
        <w:pStyle w:val="Odsekzoznamu"/>
        <w:ind w:left="0"/>
        <w:jc w:val="both"/>
        <w:rPr>
          <w:rStyle w:val="Vrazn"/>
        </w:rPr>
      </w:pPr>
    </w:p>
    <w:p w14:paraId="68B8C9AB" w14:textId="77777777" w:rsidR="00075F58" w:rsidRDefault="00075F58" w:rsidP="003E15A3">
      <w:pPr>
        <w:pStyle w:val="Odsekzoznamu"/>
        <w:ind w:left="0"/>
        <w:jc w:val="both"/>
        <w:rPr>
          <w:rStyle w:val="Vrazn"/>
        </w:rPr>
      </w:pPr>
    </w:p>
    <w:p w14:paraId="4FE937FF" w14:textId="77777777" w:rsidR="00075F58" w:rsidRDefault="00075F58" w:rsidP="003E15A3">
      <w:pPr>
        <w:pStyle w:val="Odsekzoznamu"/>
        <w:ind w:left="0"/>
        <w:jc w:val="both"/>
        <w:rPr>
          <w:rStyle w:val="Vrazn"/>
        </w:rPr>
      </w:pPr>
    </w:p>
    <w:p w14:paraId="0766C61D" w14:textId="77777777" w:rsidR="00075F58" w:rsidRDefault="00075F58" w:rsidP="003E15A3">
      <w:pPr>
        <w:pStyle w:val="Odsekzoznamu"/>
        <w:ind w:left="0"/>
        <w:jc w:val="both"/>
        <w:rPr>
          <w:rStyle w:val="Vrazn"/>
        </w:rPr>
      </w:pPr>
    </w:p>
    <w:p w14:paraId="63A68296" w14:textId="77777777" w:rsidR="00075F58" w:rsidRDefault="00075F58" w:rsidP="003E15A3">
      <w:pPr>
        <w:pStyle w:val="Odsekzoznamu"/>
        <w:ind w:left="0"/>
        <w:jc w:val="both"/>
        <w:rPr>
          <w:rStyle w:val="Vrazn"/>
        </w:rPr>
      </w:pPr>
    </w:p>
    <w:p w14:paraId="6070554A" w14:textId="77777777" w:rsidR="00075F58" w:rsidRDefault="00075F58" w:rsidP="003E15A3">
      <w:pPr>
        <w:pStyle w:val="Odsekzoznamu"/>
        <w:ind w:left="0"/>
        <w:jc w:val="both"/>
        <w:rPr>
          <w:rStyle w:val="Vrazn"/>
        </w:rPr>
      </w:pPr>
    </w:p>
    <w:p w14:paraId="143A6331" w14:textId="77777777" w:rsidR="00075F58" w:rsidRDefault="00075F58" w:rsidP="003E15A3">
      <w:pPr>
        <w:pStyle w:val="Odsekzoznamu"/>
        <w:ind w:left="0"/>
        <w:jc w:val="both"/>
        <w:rPr>
          <w:rStyle w:val="Vrazn"/>
        </w:rPr>
      </w:pPr>
    </w:p>
    <w:p w14:paraId="43CAFCA8" w14:textId="77777777" w:rsidR="00075F58" w:rsidRDefault="00075F58" w:rsidP="003E15A3">
      <w:pPr>
        <w:pStyle w:val="Odsekzoznamu"/>
        <w:ind w:left="0"/>
        <w:jc w:val="both"/>
        <w:rPr>
          <w:rStyle w:val="Vrazn"/>
        </w:rPr>
      </w:pPr>
    </w:p>
    <w:p w14:paraId="756B5C0A" w14:textId="77777777" w:rsidR="003E15A3" w:rsidRPr="00B16AC6" w:rsidRDefault="003E15A3" w:rsidP="003E15A3">
      <w:pPr>
        <w:pStyle w:val="Odsekzoznamu"/>
        <w:ind w:left="0"/>
        <w:jc w:val="both"/>
      </w:pPr>
    </w:p>
    <w:p w14:paraId="725197B7" w14:textId="77777777" w:rsidR="003E15A3" w:rsidRPr="00B16AC6" w:rsidRDefault="003E15A3" w:rsidP="003E15A3">
      <w:pPr>
        <w:pStyle w:val="Odsekzoznamu"/>
        <w:ind w:left="0"/>
        <w:jc w:val="both"/>
      </w:pPr>
    </w:p>
    <w:p w14:paraId="3F362930" w14:textId="77777777" w:rsidR="003E15A3" w:rsidRPr="00710E59" w:rsidRDefault="003E15A3" w:rsidP="003E15A3">
      <w:pPr>
        <w:jc w:val="center"/>
        <w:rPr>
          <w:rStyle w:val="Vrazn"/>
          <w:color w:val="0070C0"/>
          <w:sz w:val="24"/>
          <w:szCs w:val="24"/>
        </w:rPr>
      </w:pPr>
      <w:r w:rsidRPr="00710E59">
        <w:rPr>
          <w:rStyle w:val="Vrazn"/>
          <w:color w:val="0070C0"/>
          <w:sz w:val="24"/>
          <w:szCs w:val="24"/>
        </w:rPr>
        <w:t xml:space="preserve">Článok 4  </w:t>
      </w:r>
    </w:p>
    <w:p w14:paraId="1BD6EAE2" w14:textId="77777777" w:rsidR="003E15A3" w:rsidRPr="00710E59" w:rsidRDefault="003E15A3" w:rsidP="00AA472F">
      <w:pPr>
        <w:rPr>
          <w:b/>
          <w:color w:val="0070C0"/>
          <w:sz w:val="24"/>
          <w:szCs w:val="24"/>
        </w:rPr>
      </w:pPr>
      <w:r w:rsidRPr="00710E59">
        <w:rPr>
          <w:b/>
          <w:color w:val="0070C0"/>
          <w:sz w:val="24"/>
          <w:szCs w:val="24"/>
        </w:rPr>
        <w:t>Podmienky na zaistenie bezpečnosti a ochrany zdravia detí a ich ochrany pred sociálno-patologickými javmi, diskrimináciou alebo násilím</w:t>
      </w:r>
    </w:p>
    <w:p w14:paraId="73FC6182" w14:textId="77777777" w:rsidR="003E15A3" w:rsidRPr="00710E59" w:rsidRDefault="003E15A3" w:rsidP="003F77C7">
      <w:pPr>
        <w:rPr>
          <w:b/>
          <w:bCs/>
          <w:iCs/>
          <w:color w:val="0070C0"/>
          <w:sz w:val="24"/>
          <w:szCs w:val="24"/>
        </w:rPr>
      </w:pPr>
    </w:p>
    <w:p w14:paraId="22A133B4" w14:textId="77777777" w:rsidR="00075F58" w:rsidRDefault="00075F58" w:rsidP="003F77C7">
      <w:pPr>
        <w:rPr>
          <w:b/>
          <w:bCs/>
          <w:iCs/>
          <w:sz w:val="24"/>
          <w:szCs w:val="24"/>
        </w:rPr>
      </w:pPr>
    </w:p>
    <w:p w14:paraId="21C9BE99" w14:textId="77777777" w:rsidR="00075F58" w:rsidRDefault="00075F58" w:rsidP="003F77C7">
      <w:pPr>
        <w:rPr>
          <w:b/>
          <w:bCs/>
          <w:iCs/>
          <w:sz w:val="24"/>
          <w:szCs w:val="24"/>
        </w:rPr>
      </w:pPr>
    </w:p>
    <w:p w14:paraId="5D4B90C5" w14:textId="77777777" w:rsidR="00075F58" w:rsidRPr="00075F58" w:rsidRDefault="00075F58" w:rsidP="00075F58">
      <w:pPr>
        <w:rPr>
          <w:sz w:val="24"/>
          <w:szCs w:val="24"/>
        </w:rPr>
      </w:pPr>
      <w:r w:rsidRPr="00075F58">
        <w:rPr>
          <w:b/>
          <w:sz w:val="24"/>
          <w:szCs w:val="24"/>
        </w:rPr>
        <w:t xml:space="preserve">Odsek 1 </w:t>
      </w:r>
      <w:r w:rsidRPr="00075F58">
        <w:rPr>
          <w:b/>
          <w:sz w:val="24"/>
          <w:szCs w:val="24"/>
        </w:rPr>
        <w:tab/>
        <w:t>Všeobecné zásady a podmienky</w:t>
      </w:r>
    </w:p>
    <w:p w14:paraId="36FDCA4E" w14:textId="77777777" w:rsidR="00075F58" w:rsidRPr="00075F58" w:rsidRDefault="00075F58">
      <w:pPr>
        <w:pStyle w:val="Zarkazkladnhotextu"/>
        <w:numPr>
          <w:ilvl w:val="0"/>
          <w:numId w:val="52"/>
        </w:numPr>
        <w:overflowPunct w:val="0"/>
        <w:autoSpaceDE w:val="0"/>
        <w:autoSpaceDN w:val="0"/>
        <w:adjustRightInd w:val="0"/>
        <w:spacing w:after="0"/>
        <w:ind w:left="0" w:firstLine="0"/>
        <w:jc w:val="both"/>
        <w:rPr>
          <w:rFonts w:ascii="Times New Roman" w:hAnsi="Times New Roman" w:cs="Times New Roman"/>
          <w:sz w:val="24"/>
          <w:szCs w:val="24"/>
        </w:rPr>
      </w:pPr>
      <w:r w:rsidRPr="00075F58">
        <w:rPr>
          <w:rFonts w:ascii="Times New Roman" w:hAnsi="Times New Roman" w:cs="Times New Roman"/>
          <w:sz w:val="24"/>
          <w:szCs w:val="24"/>
        </w:rPr>
        <w:t xml:space="preserve">Podľa zákona 124/2006 Z. z. o bezpečnosti a ochrane zdravia pri práci a o zmene a doplnení niektorých zákonov, ktorý možno aplikovať na </w:t>
      </w:r>
      <w:r w:rsidRPr="00075F58">
        <w:rPr>
          <w:rFonts w:ascii="Times New Roman" w:hAnsi="Times New Roman" w:cs="Times New Roman"/>
          <w:b/>
          <w:sz w:val="24"/>
          <w:szCs w:val="24"/>
        </w:rPr>
        <w:t>podmienky na zaistenie bezpečnosti a ochrany zdravia pri výchove a vzdelávaní</w:t>
      </w:r>
      <w:r w:rsidRPr="00075F58">
        <w:rPr>
          <w:rFonts w:ascii="Times New Roman" w:hAnsi="Times New Roman" w:cs="Times New Roman"/>
          <w:sz w:val="24"/>
          <w:szCs w:val="24"/>
        </w:rPr>
        <w:t>, zriaďovateľ a riaditeľ materskej školy je povinný starať sa o bezpečnosť a ochranu zdravia detí a všetkých dospelých osôb, ktoré sa nachádzajú s jeho vedomím na jeho pracovisku a v jeho priestoroch.</w:t>
      </w:r>
    </w:p>
    <w:p w14:paraId="4146EC06" w14:textId="77777777" w:rsidR="00075F58" w:rsidRPr="00075F58" w:rsidRDefault="00075F58">
      <w:pPr>
        <w:numPr>
          <w:ilvl w:val="0"/>
          <w:numId w:val="52"/>
        </w:numPr>
        <w:spacing w:line="276" w:lineRule="auto"/>
        <w:ind w:left="0" w:firstLine="0"/>
        <w:jc w:val="both"/>
        <w:rPr>
          <w:sz w:val="24"/>
          <w:szCs w:val="24"/>
        </w:rPr>
      </w:pPr>
      <w:r w:rsidRPr="00075F58">
        <w:rPr>
          <w:sz w:val="24"/>
          <w:szCs w:val="24"/>
        </w:rPr>
        <w:t xml:space="preserve">Podľa § 7 ods. 1 vyhlášky o materských školách za vytvorenie bezpečných a hygienických podmienok na predprimárne vzdelávanie zodpovedá riaditeľ. Za bezpečnosť a ochranu zdravia dieťaťa podľa § 7 ods.2 zodpovedajú pedagogickí zamestnanci materskej školy od prevzatia dieťaťa až po jeho odovzdanie zákonnému zástupcovi alebo ním splnomocnenej osobe. Za </w:t>
      </w:r>
      <w:r w:rsidRPr="00075F58">
        <w:rPr>
          <w:sz w:val="24"/>
          <w:szCs w:val="24"/>
        </w:rPr>
        <w:lastRenderedPageBreak/>
        <w:t>dodržiavanie hygienických a bezpečných predpisov v priestoroch materskej školy a ochranu zdravia detí zodpovedajú aj prevádzkoví zamestnanci, a to v rozsahu im určenej pracovnej náplne.</w:t>
      </w:r>
    </w:p>
    <w:p w14:paraId="00AEA148" w14:textId="77777777" w:rsidR="00075F58" w:rsidRDefault="00075F58" w:rsidP="003F77C7">
      <w:pPr>
        <w:rPr>
          <w:b/>
          <w:bCs/>
          <w:iCs/>
          <w:sz w:val="24"/>
          <w:szCs w:val="24"/>
        </w:rPr>
      </w:pPr>
    </w:p>
    <w:p w14:paraId="203FA975" w14:textId="38370195" w:rsidR="00075F58" w:rsidRPr="00075F58" w:rsidRDefault="00075F58" w:rsidP="00075F58">
      <w:pPr>
        <w:jc w:val="both"/>
        <w:rPr>
          <w:sz w:val="24"/>
          <w:szCs w:val="24"/>
        </w:rPr>
      </w:pPr>
      <w:r w:rsidRPr="00075F58">
        <w:rPr>
          <w:sz w:val="24"/>
          <w:szCs w:val="24"/>
        </w:rPr>
        <w:t>Riaditeľka materskej školy ako aj učiteľka materskej školy  je zodpovedná za vytvorenie pokojnej atmosféry v materskej škole, ochranu psychického zdravia dieťaťa, nepoužíva voči nemu telesné tresty ani neprimerané inhibičné metódy výchovy.</w:t>
      </w:r>
    </w:p>
    <w:p w14:paraId="4554ACE5" w14:textId="77777777" w:rsidR="00075F58" w:rsidRPr="00075F58" w:rsidRDefault="00075F58" w:rsidP="00075F58">
      <w:pPr>
        <w:jc w:val="both"/>
        <w:rPr>
          <w:sz w:val="24"/>
          <w:szCs w:val="24"/>
        </w:rPr>
      </w:pPr>
    </w:p>
    <w:p w14:paraId="5C799A4B" w14:textId="77777777" w:rsidR="00075F58" w:rsidRPr="00075F58" w:rsidRDefault="00075F58" w:rsidP="00075F58">
      <w:pPr>
        <w:pStyle w:val="Zarkazkladnhotextu"/>
        <w:spacing w:after="0"/>
        <w:ind w:left="0"/>
        <w:jc w:val="both"/>
        <w:rPr>
          <w:rFonts w:ascii="Times New Roman" w:hAnsi="Times New Roman" w:cs="Times New Roman"/>
          <w:sz w:val="24"/>
          <w:szCs w:val="24"/>
        </w:rPr>
      </w:pPr>
      <w:r w:rsidRPr="00075F58">
        <w:rPr>
          <w:rFonts w:ascii="Times New Roman" w:hAnsi="Times New Roman" w:cs="Times New Roman"/>
          <w:sz w:val="24"/>
          <w:szCs w:val="24"/>
        </w:rPr>
        <w:t>Materské školy sú pri výchove a vzdelávaní, pri činnostiach priamo súvisiacich s výchovou a vzdelávaním a pri poskytovaní služieb povinné:</w:t>
      </w:r>
    </w:p>
    <w:p w14:paraId="40210590" w14:textId="77777777" w:rsidR="00075F58" w:rsidRPr="00075F58" w:rsidRDefault="00075F58">
      <w:pPr>
        <w:pStyle w:val="Zkladntext"/>
        <w:numPr>
          <w:ilvl w:val="0"/>
          <w:numId w:val="53"/>
        </w:numPr>
        <w:tabs>
          <w:tab w:val="clear" w:pos="360"/>
        </w:tabs>
        <w:spacing w:line="276" w:lineRule="auto"/>
        <w:ind w:left="0" w:firstLine="0"/>
        <w:jc w:val="both"/>
        <w:rPr>
          <w:b/>
          <w:szCs w:val="24"/>
        </w:rPr>
      </w:pPr>
      <w:r w:rsidRPr="00075F58">
        <w:rPr>
          <w:szCs w:val="24"/>
        </w:rPr>
        <w:t>prihliadať na základné fyziologické potreby detí,</w:t>
      </w:r>
    </w:p>
    <w:p w14:paraId="4DDF48BE" w14:textId="77777777" w:rsidR="00075F58" w:rsidRPr="00075F58" w:rsidRDefault="00075F58">
      <w:pPr>
        <w:pStyle w:val="Zkladntext"/>
        <w:numPr>
          <w:ilvl w:val="0"/>
          <w:numId w:val="53"/>
        </w:numPr>
        <w:tabs>
          <w:tab w:val="clear" w:pos="360"/>
        </w:tabs>
        <w:spacing w:line="276" w:lineRule="auto"/>
        <w:ind w:left="0" w:firstLine="0"/>
        <w:jc w:val="both"/>
        <w:rPr>
          <w:b/>
          <w:szCs w:val="24"/>
        </w:rPr>
      </w:pPr>
      <w:r w:rsidRPr="00075F58">
        <w:rPr>
          <w:szCs w:val="24"/>
        </w:rPr>
        <w:t xml:space="preserve">vytvárať podmienky na zdravý vývin detí a na predchádzanie </w:t>
      </w:r>
      <w:proofErr w:type="spellStart"/>
      <w:r w:rsidRPr="00075F58">
        <w:rPr>
          <w:szCs w:val="24"/>
        </w:rPr>
        <w:t>sociálno</w:t>
      </w:r>
      <w:proofErr w:type="spellEnd"/>
      <w:r w:rsidRPr="00075F58">
        <w:rPr>
          <w:szCs w:val="24"/>
        </w:rPr>
        <w:t xml:space="preserve"> - patologických javov,</w:t>
      </w:r>
    </w:p>
    <w:p w14:paraId="09F67C4A" w14:textId="77777777" w:rsidR="00075F58" w:rsidRPr="00075F58" w:rsidRDefault="00075F58">
      <w:pPr>
        <w:pStyle w:val="Zkladntext"/>
        <w:numPr>
          <w:ilvl w:val="0"/>
          <w:numId w:val="53"/>
        </w:numPr>
        <w:tabs>
          <w:tab w:val="clear" w:pos="360"/>
        </w:tabs>
        <w:spacing w:line="276" w:lineRule="auto"/>
        <w:ind w:left="0" w:firstLine="0"/>
        <w:jc w:val="both"/>
        <w:rPr>
          <w:b/>
          <w:szCs w:val="24"/>
        </w:rPr>
      </w:pPr>
      <w:r w:rsidRPr="00075F58">
        <w:rPr>
          <w:szCs w:val="24"/>
        </w:rPr>
        <w:t xml:space="preserve">poskytnúť nevyhnutné informácie na zaistenie bezpečnosti a ochrany zdravia detí, </w:t>
      </w:r>
    </w:p>
    <w:p w14:paraId="500ADF80" w14:textId="77777777" w:rsidR="00075F58" w:rsidRPr="00075F58" w:rsidRDefault="00075F58">
      <w:pPr>
        <w:pStyle w:val="Zkladntext"/>
        <w:numPr>
          <w:ilvl w:val="0"/>
          <w:numId w:val="53"/>
        </w:numPr>
        <w:tabs>
          <w:tab w:val="clear" w:pos="360"/>
        </w:tabs>
        <w:spacing w:line="276" w:lineRule="auto"/>
        <w:ind w:left="0" w:firstLine="0"/>
        <w:jc w:val="both"/>
        <w:rPr>
          <w:b/>
          <w:szCs w:val="24"/>
        </w:rPr>
      </w:pPr>
      <w:r w:rsidRPr="00075F58">
        <w:rPr>
          <w:szCs w:val="24"/>
        </w:rPr>
        <w:t>viesť evidenciu registrovaných školských úrazov detí, ku ktorým došlo počas výchovno-vzdelávacej činnosti alebo pri činnostiach organizovaných materskou školou,</w:t>
      </w:r>
    </w:p>
    <w:p w14:paraId="4C2D0951" w14:textId="77777777" w:rsidR="00075F58" w:rsidRPr="00075F58" w:rsidRDefault="00075F58" w:rsidP="00075F58">
      <w:pPr>
        <w:pStyle w:val="Zkladntext"/>
        <w:spacing w:line="276" w:lineRule="auto"/>
        <w:rPr>
          <w:b/>
          <w:szCs w:val="24"/>
        </w:rPr>
      </w:pPr>
    </w:p>
    <w:p w14:paraId="76CB3DC4" w14:textId="77777777" w:rsidR="00075F58" w:rsidRPr="00075F58" w:rsidRDefault="00075F58">
      <w:pPr>
        <w:pStyle w:val="Zkladntext"/>
        <w:numPr>
          <w:ilvl w:val="0"/>
          <w:numId w:val="53"/>
        </w:numPr>
        <w:tabs>
          <w:tab w:val="clear" w:pos="360"/>
        </w:tabs>
        <w:spacing w:line="276" w:lineRule="auto"/>
        <w:ind w:left="0" w:firstLine="0"/>
        <w:jc w:val="both"/>
        <w:rPr>
          <w:b/>
          <w:szCs w:val="24"/>
        </w:rPr>
      </w:pPr>
      <w:r w:rsidRPr="00075F58">
        <w:rPr>
          <w:szCs w:val="24"/>
        </w:rPr>
        <w:t xml:space="preserve"> Podľa § 24 ods. 6 zákona č. 355/2007 Z. z. o ochrane, podpore a rozvoji verejného zdravia a o zmene a doplnení niektorých zákonov môže byť v MŠ umiestnené len dieťa, ktoré:</w:t>
      </w:r>
    </w:p>
    <w:p w14:paraId="6E0D8422" w14:textId="77777777" w:rsidR="00075F58" w:rsidRPr="00075F58" w:rsidRDefault="00075F58">
      <w:pPr>
        <w:numPr>
          <w:ilvl w:val="0"/>
          <w:numId w:val="54"/>
        </w:numPr>
        <w:spacing w:before="100" w:beforeAutospacing="1" w:after="100" w:afterAutospacing="1" w:line="276" w:lineRule="auto"/>
        <w:jc w:val="both"/>
        <w:rPr>
          <w:sz w:val="24"/>
          <w:szCs w:val="24"/>
        </w:rPr>
      </w:pPr>
      <w:r w:rsidRPr="00075F58">
        <w:rPr>
          <w:sz w:val="24"/>
          <w:szCs w:val="24"/>
        </w:rPr>
        <w:t>je zdravotne spôsobilé na pobyt v kolektíve,</w:t>
      </w:r>
    </w:p>
    <w:p w14:paraId="1792F6FA" w14:textId="77777777" w:rsidR="00075F58" w:rsidRPr="00075F58" w:rsidRDefault="00075F58">
      <w:pPr>
        <w:numPr>
          <w:ilvl w:val="0"/>
          <w:numId w:val="54"/>
        </w:numPr>
        <w:spacing w:before="100" w:beforeAutospacing="1" w:after="100" w:afterAutospacing="1" w:line="276" w:lineRule="auto"/>
        <w:jc w:val="both"/>
        <w:rPr>
          <w:sz w:val="24"/>
          <w:szCs w:val="24"/>
        </w:rPr>
      </w:pPr>
      <w:r w:rsidRPr="00075F58">
        <w:rPr>
          <w:sz w:val="24"/>
          <w:szCs w:val="24"/>
        </w:rPr>
        <w:t>neprejavuje príznaky prenosného ochorenia,</w:t>
      </w:r>
    </w:p>
    <w:p w14:paraId="7C199A93" w14:textId="77777777" w:rsidR="00075F58" w:rsidRPr="00075F58" w:rsidRDefault="00075F58">
      <w:pPr>
        <w:numPr>
          <w:ilvl w:val="0"/>
          <w:numId w:val="54"/>
        </w:numPr>
        <w:spacing w:before="100" w:beforeAutospacing="1" w:after="100" w:afterAutospacing="1" w:line="276" w:lineRule="auto"/>
        <w:jc w:val="both"/>
        <w:rPr>
          <w:sz w:val="24"/>
          <w:szCs w:val="24"/>
        </w:rPr>
      </w:pPr>
      <w:r w:rsidRPr="00075F58">
        <w:rPr>
          <w:sz w:val="24"/>
          <w:szCs w:val="24"/>
        </w:rPr>
        <w:t>nemá nariadené karanténne opatrenie.</w:t>
      </w:r>
    </w:p>
    <w:p w14:paraId="7D4BFDB9" w14:textId="77777777" w:rsidR="00075F58" w:rsidRPr="00075F58" w:rsidRDefault="00075F58" w:rsidP="00075F58">
      <w:pPr>
        <w:spacing w:before="100" w:beforeAutospacing="1" w:after="100" w:afterAutospacing="1"/>
        <w:jc w:val="both"/>
        <w:rPr>
          <w:sz w:val="24"/>
          <w:szCs w:val="24"/>
        </w:rPr>
      </w:pPr>
      <w:r w:rsidRPr="00075F58">
        <w:rPr>
          <w:sz w:val="24"/>
          <w:szCs w:val="24"/>
        </w:rPr>
        <w:t xml:space="preserve">Potvrdenie o zdravotnej spôsobilosti, ktoré obsahuje  údaj o povinnom očkovaní, vydá zákonnému zástupcovi dieťaťa všeobecný lekár pre deti a dorast, zákonný zástupca ho predloží pred prvým nástupom dieťaťa do MŠ. Neabsolvovanie povinného očkovania nebude dôvodom na neprijatie dieťaťa do materskej školy. </w:t>
      </w:r>
    </w:p>
    <w:p w14:paraId="67519A04" w14:textId="77777777" w:rsidR="00075F58" w:rsidRPr="00075F58" w:rsidRDefault="00075F58" w:rsidP="00075F58">
      <w:pPr>
        <w:spacing w:before="100" w:beforeAutospacing="1" w:after="100" w:afterAutospacing="1"/>
        <w:jc w:val="both"/>
        <w:rPr>
          <w:sz w:val="24"/>
          <w:szCs w:val="24"/>
        </w:rPr>
      </w:pPr>
      <w:r w:rsidRPr="00075F58">
        <w:rPr>
          <w:sz w:val="24"/>
          <w:szCs w:val="24"/>
        </w:rPr>
        <w:t xml:space="preserve">Skutočnosti uvedené v predchádzajúcich bodoch potvrdzuje písomným vyhlásením zákonný zástupca dieťaťa. Vyhlásenie nesmie byť staršie ako jeden deň. Vyhlásenie predkladá zákonný zástupca dieťaťa pred prvým vstupom dieťaťa do MŠ a po neprítomnosti dieťaťa v MŠ dlhšej ako päť dní. </w:t>
      </w:r>
    </w:p>
    <w:p w14:paraId="2861883D" w14:textId="77777777" w:rsidR="00075F58" w:rsidRPr="00075F58" w:rsidRDefault="00075F58">
      <w:pPr>
        <w:pStyle w:val="Odsekzoznamu"/>
        <w:numPr>
          <w:ilvl w:val="0"/>
          <w:numId w:val="55"/>
        </w:numPr>
        <w:spacing w:before="100" w:beforeAutospacing="1" w:after="100" w:afterAutospacing="1"/>
        <w:jc w:val="both"/>
        <w:rPr>
          <w:sz w:val="24"/>
          <w:szCs w:val="24"/>
        </w:rPr>
      </w:pPr>
      <w:r w:rsidRPr="00075F58">
        <w:rPr>
          <w:b/>
          <w:bCs/>
          <w:sz w:val="24"/>
          <w:szCs w:val="24"/>
        </w:rPr>
        <w:t xml:space="preserve">Ďalej sú zodpovední: </w:t>
      </w:r>
    </w:p>
    <w:p w14:paraId="40B45F1B" w14:textId="77777777" w:rsidR="00075F58" w:rsidRPr="00075F58" w:rsidRDefault="00075F58">
      <w:pPr>
        <w:pStyle w:val="Odsekzoznamu"/>
        <w:numPr>
          <w:ilvl w:val="0"/>
          <w:numId w:val="55"/>
        </w:numPr>
        <w:spacing w:line="276" w:lineRule="auto"/>
        <w:jc w:val="both"/>
        <w:rPr>
          <w:sz w:val="24"/>
          <w:szCs w:val="24"/>
        </w:rPr>
      </w:pPr>
      <w:r w:rsidRPr="00075F58">
        <w:rPr>
          <w:sz w:val="24"/>
          <w:szCs w:val="24"/>
        </w:rPr>
        <w:t>Za dodržiavanie hygienických a bezpečnostných predpisov v priestoroch materskej školy a ochranu zdravia detí zodpovedajú aj prevádzkoví zamestnanci, a to v rozsahu im určenej pracovnej náplne.</w:t>
      </w:r>
    </w:p>
    <w:p w14:paraId="62B16B91" w14:textId="77777777" w:rsidR="00075F58" w:rsidRPr="00075F58" w:rsidRDefault="00075F58">
      <w:pPr>
        <w:pStyle w:val="Odsekzoznamu"/>
        <w:numPr>
          <w:ilvl w:val="0"/>
          <w:numId w:val="55"/>
        </w:numPr>
        <w:spacing w:line="276" w:lineRule="auto"/>
        <w:jc w:val="both"/>
        <w:rPr>
          <w:sz w:val="24"/>
          <w:szCs w:val="24"/>
        </w:rPr>
      </w:pPr>
      <w:r w:rsidRPr="00075F58">
        <w:rPr>
          <w:sz w:val="24"/>
          <w:szCs w:val="24"/>
        </w:rPr>
        <w:t>Ak ktorákoľvek zamestnankyňa zistí nedostatok na predmetoch, pomôckach alebo zariadení ktoré môže ohroziť zdravie alebo bezpečnosť detí, či už v interiéri alebo exteriéri školy, nahlási túto skutočnosť riaditeľke školy ktorá zabezpečí jeho odstránenie podľa svojich schopností alebo túto skutočnosť oznámi zriaďovateľovi materskej školy.</w:t>
      </w:r>
    </w:p>
    <w:p w14:paraId="4B7894EF" w14:textId="77777777" w:rsidR="00075F58" w:rsidRPr="00075F58" w:rsidRDefault="00075F58">
      <w:pPr>
        <w:pStyle w:val="Odsekzoznamu"/>
        <w:numPr>
          <w:ilvl w:val="0"/>
          <w:numId w:val="55"/>
        </w:numPr>
        <w:spacing w:line="276" w:lineRule="auto"/>
        <w:jc w:val="both"/>
        <w:rPr>
          <w:sz w:val="24"/>
          <w:szCs w:val="24"/>
        </w:rPr>
      </w:pPr>
      <w:r w:rsidRPr="00075F58">
        <w:rPr>
          <w:sz w:val="24"/>
          <w:szCs w:val="24"/>
        </w:rPr>
        <w:t>Elektrické spotrebiče, vypínače, zásuvky a elektrická inštalácia musia byť zabezpečené proti možnosti použitia deťmi.</w:t>
      </w:r>
    </w:p>
    <w:p w14:paraId="6BF666F1" w14:textId="77777777" w:rsidR="00075F58" w:rsidRPr="00075F58" w:rsidRDefault="00075F58">
      <w:pPr>
        <w:pStyle w:val="Odsekzoznamu"/>
        <w:numPr>
          <w:ilvl w:val="0"/>
          <w:numId w:val="55"/>
        </w:numPr>
        <w:spacing w:line="276" w:lineRule="auto"/>
        <w:jc w:val="both"/>
        <w:rPr>
          <w:sz w:val="24"/>
          <w:szCs w:val="24"/>
        </w:rPr>
      </w:pPr>
      <w:r w:rsidRPr="00075F58">
        <w:rPr>
          <w:sz w:val="24"/>
          <w:szCs w:val="24"/>
        </w:rPr>
        <w:lastRenderedPageBreak/>
        <w:t>Učiteľka v triede dbá o bezpečné usporiadanie nábytku a usmerňuje správanie detí tak, aby eliminovala možnosť úrazu.</w:t>
      </w:r>
    </w:p>
    <w:p w14:paraId="66D82EC0" w14:textId="77777777" w:rsidR="00075F58" w:rsidRPr="00075F58" w:rsidRDefault="00075F58">
      <w:pPr>
        <w:pStyle w:val="Odsekzoznamu"/>
        <w:numPr>
          <w:ilvl w:val="0"/>
          <w:numId w:val="55"/>
        </w:numPr>
        <w:spacing w:line="276" w:lineRule="auto"/>
        <w:jc w:val="both"/>
        <w:rPr>
          <w:sz w:val="24"/>
          <w:szCs w:val="24"/>
        </w:rPr>
      </w:pPr>
      <w:r w:rsidRPr="00075F58">
        <w:rPr>
          <w:sz w:val="24"/>
          <w:szCs w:val="24"/>
        </w:rPr>
        <w:t>Pedagogickí a prevádzkoví zamestnanci materskej školy sa pravidelne zúčastňujú vzdelávania v oblasti BOZP, v rámci bezpečnosti a ochrane zdravia pri práci a prevencií rizík.</w:t>
      </w:r>
    </w:p>
    <w:p w14:paraId="0E8657B1" w14:textId="77777777" w:rsidR="00075F58" w:rsidRPr="00075F58" w:rsidRDefault="00075F58">
      <w:pPr>
        <w:pStyle w:val="Odsekzoznamu"/>
        <w:numPr>
          <w:ilvl w:val="0"/>
          <w:numId w:val="55"/>
        </w:numPr>
        <w:suppressAutoHyphens/>
        <w:spacing w:line="276" w:lineRule="auto"/>
        <w:jc w:val="both"/>
        <w:rPr>
          <w:sz w:val="24"/>
          <w:szCs w:val="24"/>
        </w:rPr>
      </w:pPr>
      <w:r w:rsidRPr="00075F58">
        <w:rPr>
          <w:sz w:val="24"/>
          <w:szCs w:val="24"/>
        </w:rPr>
        <w:t>Za dodržiavanie hygienických predpisov a ochranu zdravia detí zodpovedá aj prevádzkový zamestnanec – upratovačka,  a to v rozsahu jej určenej pracovnej náplne.</w:t>
      </w:r>
    </w:p>
    <w:p w14:paraId="0CEFFB46" w14:textId="77777777" w:rsidR="00075F58" w:rsidRPr="00075F58" w:rsidRDefault="00075F58">
      <w:pPr>
        <w:pStyle w:val="Odsekzoznamu"/>
        <w:numPr>
          <w:ilvl w:val="0"/>
          <w:numId w:val="53"/>
        </w:numPr>
        <w:suppressAutoHyphens/>
        <w:spacing w:line="276" w:lineRule="auto"/>
        <w:jc w:val="both"/>
        <w:rPr>
          <w:sz w:val="24"/>
          <w:szCs w:val="24"/>
        </w:rPr>
      </w:pPr>
      <w:r w:rsidRPr="00075F58">
        <w:rPr>
          <w:sz w:val="24"/>
          <w:szCs w:val="24"/>
        </w:rPr>
        <w:t>V prípade, že počas dňa v materskej škole učiteľka zistí u dieťaťa príznaky akútneho ochorenia, okamžite informuje zákonného zástupcu a izoluje dieťa od ostatných. V prípade, že je s deťmi sama/druhá učiteľka nenastúpila na zmenu/ zabezpečí dozor pri dieťati prevádzková zamestnankyňa až do príchodu zákonného zástupcu.</w:t>
      </w:r>
    </w:p>
    <w:p w14:paraId="6D8775DB" w14:textId="77777777" w:rsidR="00075F58" w:rsidRPr="00075F58" w:rsidRDefault="00075F58">
      <w:pPr>
        <w:pStyle w:val="Odsekzoznamu"/>
        <w:numPr>
          <w:ilvl w:val="0"/>
          <w:numId w:val="53"/>
        </w:numPr>
        <w:suppressAutoHyphens/>
        <w:spacing w:line="276" w:lineRule="auto"/>
        <w:jc w:val="both"/>
        <w:rPr>
          <w:sz w:val="24"/>
          <w:szCs w:val="24"/>
        </w:rPr>
      </w:pPr>
      <w:r w:rsidRPr="00075F58">
        <w:rPr>
          <w:sz w:val="24"/>
          <w:szCs w:val="24"/>
        </w:rPr>
        <w:t xml:space="preserve">V prípade úrazu dieťaťa zabezpečí učiteľka okamžitú informovanosť zákonných zástupcov dieťaťa. Pri každom poranení hlavy a pri úrazoch vyžadujúcich si ošetrenie v zdravotníckom zariadení, sprevádza dieťa do zdravotníckeho zariadenia. </w:t>
      </w:r>
    </w:p>
    <w:p w14:paraId="00C15311" w14:textId="77777777" w:rsidR="00075F58" w:rsidRPr="00075F58" w:rsidRDefault="00075F58">
      <w:pPr>
        <w:pStyle w:val="Odsekzoznamu"/>
        <w:numPr>
          <w:ilvl w:val="0"/>
          <w:numId w:val="53"/>
        </w:numPr>
        <w:suppressAutoHyphens/>
        <w:spacing w:line="276" w:lineRule="auto"/>
        <w:jc w:val="both"/>
        <w:rPr>
          <w:sz w:val="24"/>
          <w:szCs w:val="24"/>
        </w:rPr>
      </w:pPr>
      <w:r w:rsidRPr="00075F58">
        <w:rPr>
          <w:sz w:val="24"/>
          <w:szCs w:val="24"/>
        </w:rPr>
        <w:t>Každý úraz nahlási ZRMŠ a zapíše do knihy školských úrazov a do ranného filtra. Riaditeľka ZŠ s MŠ postupuje podľa</w:t>
      </w:r>
      <w:r w:rsidRPr="00075F58">
        <w:rPr>
          <w:b/>
          <w:bCs/>
          <w:sz w:val="24"/>
          <w:szCs w:val="24"/>
        </w:rPr>
        <w:t xml:space="preserve"> </w:t>
      </w:r>
      <w:r w:rsidRPr="00075F58">
        <w:rPr>
          <w:bCs/>
          <w:sz w:val="24"/>
          <w:szCs w:val="24"/>
        </w:rPr>
        <w:t>Metodického usmernenia č. 4/2009-R z 11. februára 2009 k zavedeniu jednotného postupu škôl, školských zariadení a vysokých škôl pri vzniku registrovaného školského úrazu a pri evidencii nebezpečných udalostí.</w:t>
      </w:r>
    </w:p>
    <w:p w14:paraId="5D0EA188" w14:textId="29CD446B" w:rsidR="00075F58" w:rsidRPr="000A283B" w:rsidRDefault="00075F58">
      <w:pPr>
        <w:pStyle w:val="Normlnywebov"/>
        <w:numPr>
          <w:ilvl w:val="0"/>
          <w:numId w:val="53"/>
        </w:numPr>
        <w:spacing w:before="0" w:beforeAutospacing="0" w:after="0" w:afterAutospacing="0" w:line="276" w:lineRule="auto"/>
        <w:jc w:val="both"/>
      </w:pPr>
      <w:r w:rsidRPr="000A283B">
        <w:t xml:space="preserve">Ak dieťa utrpí úraz, ktorý nie je potrebné ošetriť lekárom, ošetrí ho učiteľka obvyklým spôsobom, úraz a spôsob ošetrenia zaeviduje v zošite školských úrazov. Tento záznam dá rodičovi na podpis. Ak dieťa utrpí úraz, ktorý si vyžaduje ošetrenie lekárom, službukonajúca učiteľka sa ihneď skontaktuje s rodičom dieťaťa, s ktorým sa dohodne na ďalšom postupe. Ak je rodič nezastihnuteľný, odvedie dieťa na lekárske ošetrenie zdravotníckym vozidlom, príp. taxislužbou. Po návrate z ošetrenia zaznamená úraz v zošite úrazov a znovu sa pokúsi o telefonický kontakt s rodičom. Zabezpečí odovzdanie lekárskeho záznamu o ošetrení úrazu rodičom dieťaťa. </w:t>
      </w:r>
    </w:p>
    <w:p w14:paraId="1557D386" w14:textId="77777777" w:rsidR="00075F58" w:rsidRPr="000A283B" w:rsidRDefault="00075F58">
      <w:pPr>
        <w:pStyle w:val="Normlnywebov"/>
        <w:numPr>
          <w:ilvl w:val="0"/>
          <w:numId w:val="53"/>
        </w:numPr>
        <w:spacing w:before="0" w:beforeAutospacing="0" w:after="0" w:afterAutospacing="0" w:line="276" w:lineRule="auto"/>
        <w:jc w:val="both"/>
      </w:pPr>
      <w:r w:rsidRPr="000A283B">
        <w:t xml:space="preserve">V prípade úrazu ohrozujúceho život dieťaťa, službukonajúca učiteľka požiada o privolanie rýchlej zdravotnej pomoci a rodičov, ktorúkoľvek zamestnankyňu a súčasne dáva dieťaťu prvú pomoc. Ak dieťa potrebuje ošetrenie v nemocnici, službukonajúca učiteľka ho sprevádza až do príchodu rodičov. Taktiež úraz zaznamená v zošite úrazov a lekársku správu odovzdá rodičom. </w:t>
      </w:r>
    </w:p>
    <w:p w14:paraId="655A6B7B" w14:textId="77777777" w:rsidR="00075F58" w:rsidRPr="000A283B" w:rsidRDefault="00075F58" w:rsidP="00075F58">
      <w:pPr>
        <w:pStyle w:val="Normlnywebov"/>
        <w:spacing w:before="0" w:beforeAutospacing="0" w:after="0" w:afterAutospacing="0" w:line="276" w:lineRule="auto"/>
        <w:ind w:left="360"/>
        <w:jc w:val="both"/>
      </w:pPr>
    </w:p>
    <w:p w14:paraId="494416A3" w14:textId="61076813" w:rsidR="00075F58" w:rsidRDefault="00075F58">
      <w:pPr>
        <w:pStyle w:val="Normlnywebov"/>
        <w:numPr>
          <w:ilvl w:val="0"/>
          <w:numId w:val="53"/>
        </w:numPr>
        <w:spacing w:before="0" w:beforeAutospacing="0" w:after="0" w:afterAutospacing="0" w:line="276" w:lineRule="auto"/>
        <w:jc w:val="both"/>
      </w:pPr>
      <w:r w:rsidRPr="00075F58">
        <w:t>Úraz sa eviduje aj elektronicky vo webovej aplikácii podľa metodického usmernenia č. 4/2009-R z 11. februára 2009 k zavedeniu jednotného škôl, školských zariadení a vysokých škôl pri vzniku registrovaného školského úrazu a pri evidencii nebezpečných udalostí, ktorou upresňuje postup zamestnancov materskej školy pri vyšetrení evidencii a registrácii školského úrazu a nebezpečnej udalosti.</w:t>
      </w:r>
    </w:p>
    <w:p w14:paraId="3374F4AE" w14:textId="0661C8F6" w:rsidR="00075F58" w:rsidRDefault="00075F58" w:rsidP="00075F58">
      <w:pPr>
        <w:spacing w:after="200"/>
        <w:jc w:val="both"/>
        <w:rPr>
          <w:sz w:val="24"/>
          <w:szCs w:val="24"/>
        </w:rPr>
      </w:pPr>
    </w:p>
    <w:p w14:paraId="28DB83A4" w14:textId="77777777" w:rsidR="00075F58" w:rsidRDefault="00075F58" w:rsidP="00075F58">
      <w:pPr>
        <w:spacing w:after="200"/>
        <w:jc w:val="both"/>
        <w:rPr>
          <w:b/>
          <w:sz w:val="24"/>
          <w:szCs w:val="24"/>
        </w:rPr>
      </w:pPr>
      <w:r>
        <w:rPr>
          <w:b/>
          <w:sz w:val="24"/>
          <w:szCs w:val="24"/>
        </w:rPr>
        <w:t>Postup zamestnancov pri evidencii úrazov detí</w:t>
      </w:r>
    </w:p>
    <w:p w14:paraId="0855E88C" w14:textId="77777777" w:rsidR="00075F58" w:rsidRPr="000E0535" w:rsidRDefault="00075F58" w:rsidP="00075F58">
      <w:pPr>
        <w:spacing w:after="200"/>
        <w:jc w:val="both"/>
        <w:rPr>
          <w:b/>
          <w:sz w:val="24"/>
          <w:szCs w:val="24"/>
        </w:rPr>
      </w:pPr>
      <w:r>
        <w:rPr>
          <w:sz w:val="24"/>
          <w:szCs w:val="24"/>
        </w:rPr>
        <w:t>1.Škola vedie knihu evidencie registrovaných a neregistrovaných školských úrazov</w:t>
      </w:r>
    </w:p>
    <w:p w14:paraId="62C6FEA6" w14:textId="77777777" w:rsidR="00075F58" w:rsidRDefault="00075F58" w:rsidP="00075F58">
      <w:pPr>
        <w:spacing w:after="200"/>
        <w:jc w:val="both"/>
        <w:rPr>
          <w:sz w:val="24"/>
          <w:szCs w:val="24"/>
        </w:rPr>
      </w:pPr>
      <w:r>
        <w:rPr>
          <w:sz w:val="24"/>
          <w:szCs w:val="24"/>
        </w:rPr>
        <w:t>2.Evidencia obsahuje:</w:t>
      </w:r>
    </w:p>
    <w:p w14:paraId="07242490" w14:textId="77777777" w:rsidR="00075F58" w:rsidRDefault="00075F58">
      <w:pPr>
        <w:numPr>
          <w:ilvl w:val="0"/>
          <w:numId w:val="23"/>
        </w:numPr>
        <w:spacing w:after="200"/>
        <w:jc w:val="both"/>
        <w:rPr>
          <w:sz w:val="24"/>
          <w:szCs w:val="24"/>
        </w:rPr>
      </w:pPr>
      <w:r>
        <w:rPr>
          <w:sz w:val="24"/>
          <w:szCs w:val="24"/>
        </w:rPr>
        <w:t>Meno a priezvisko dieťaťa, ktoré utrpelo úraz</w:t>
      </w:r>
    </w:p>
    <w:p w14:paraId="109B5E44" w14:textId="77777777" w:rsidR="00075F58" w:rsidRDefault="00075F58">
      <w:pPr>
        <w:numPr>
          <w:ilvl w:val="0"/>
          <w:numId w:val="23"/>
        </w:numPr>
        <w:spacing w:after="200"/>
        <w:jc w:val="both"/>
        <w:rPr>
          <w:sz w:val="24"/>
          <w:szCs w:val="24"/>
        </w:rPr>
      </w:pPr>
      <w:r>
        <w:rPr>
          <w:sz w:val="24"/>
          <w:szCs w:val="24"/>
        </w:rPr>
        <w:lastRenderedPageBreak/>
        <w:t>Deň, hodinu, charakter úrazu, miesto, kde došlo k úrazu, stručný popis, ako k úrazu došlo,</w:t>
      </w:r>
    </w:p>
    <w:p w14:paraId="337C01CA" w14:textId="77777777" w:rsidR="00075F58" w:rsidRDefault="00075F58">
      <w:pPr>
        <w:numPr>
          <w:ilvl w:val="0"/>
          <w:numId w:val="23"/>
        </w:numPr>
        <w:spacing w:after="200"/>
        <w:jc w:val="both"/>
        <w:rPr>
          <w:sz w:val="24"/>
          <w:szCs w:val="24"/>
        </w:rPr>
      </w:pPr>
      <w:r>
        <w:rPr>
          <w:sz w:val="24"/>
          <w:szCs w:val="24"/>
        </w:rPr>
        <w:t xml:space="preserve">Svedkov úrazu, meno a priezvisko </w:t>
      </w:r>
      <w:proofErr w:type="spellStart"/>
      <w:r>
        <w:rPr>
          <w:sz w:val="24"/>
          <w:szCs w:val="24"/>
        </w:rPr>
        <w:t>pedag.zamestnanca</w:t>
      </w:r>
      <w:proofErr w:type="spellEnd"/>
      <w:r>
        <w:rPr>
          <w:sz w:val="24"/>
          <w:szCs w:val="24"/>
        </w:rPr>
        <w:t>, ktorý vykonával dozor v čase vzniku úrazu, dátum zapísania úrazu do evidencie</w:t>
      </w:r>
    </w:p>
    <w:p w14:paraId="375D66DE" w14:textId="77777777" w:rsidR="00075F58" w:rsidRDefault="00075F58">
      <w:pPr>
        <w:numPr>
          <w:ilvl w:val="0"/>
          <w:numId w:val="23"/>
        </w:numPr>
        <w:spacing w:after="200"/>
        <w:jc w:val="both"/>
        <w:rPr>
          <w:sz w:val="24"/>
          <w:szCs w:val="24"/>
        </w:rPr>
      </w:pPr>
      <w:r>
        <w:rPr>
          <w:sz w:val="24"/>
          <w:szCs w:val="24"/>
        </w:rPr>
        <w:t>Počet vymeškaných dní z dôvodu úrazu</w:t>
      </w:r>
    </w:p>
    <w:p w14:paraId="15402D3D" w14:textId="77777777" w:rsidR="00075F58" w:rsidRDefault="00075F58">
      <w:pPr>
        <w:numPr>
          <w:ilvl w:val="0"/>
          <w:numId w:val="23"/>
        </w:numPr>
        <w:spacing w:after="200"/>
        <w:jc w:val="both"/>
        <w:rPr>
          <w:sz w:val="24"/>
          <w:szCs w:val="24"/>
        </w:rPr>
      </w:pPr>
      <w:r>
        <w:rPr>
          <w:sz w:val="24"/>
          <w:szCs w:val="24"/>
        </w:rPr>
        <w:t>Zdravotnú poisťovňu postihnutého dieťaťa,</w:t>
      </w:r>
    </w:p>
    <w:p w14:paraId="5A1447CA" w14:textId="77777777" w:rsidR="00075F58" w:rsidRDefault="00075F58">
      <w:pPr>
        <w:numPr>
          <w:ilvl w:val="0"/>
          <w:numId w:val="23"/>
        </w:numPr>
        <w:spacing w:after="200"/>
        <w:jc w:val="both"/>
        <w:rPr>
          <w:sz w:val="24"/>
          <w:szCs w:val="24"/>
        </w:rPr>
      </w:pPr>
      <w:r>
        <w:rPr>
          <w:sz w:val="24"/>
          <w:szCs w:val="24"/>
        </w:rPr>
        <w:t>Zariadenie ,v ktorom bolo vykonané ošetrenie úrazu.</w:t>
      </w:r>
    </w:p>
    <w:p w14:paraId="5712E6ED" w14:textId="77777777" w:rsidR="00075F58" w:rsidRDefault="00075F58" w:rsidP="00075F58">
      <w:pPr>
        <w:spacing w:after="200"/>
        <w:jc w:val="both"/>
        <w:rPr>
          <w:sz w:val="24"/>
          <w:szCs w:val="24"/>
        </w:rPr>
      </w:pPr>
      <w:r>
        <w:rPr>
          <w:sz w:val="24"/>
          <w:szCs w:val="24"/>
        </w:rPr>
        <w:t>Údaje z evidencie sa využívajú pri spisovaní záznamu o registrovanom školskom úraze a v prípade, ak sa následky úrazu prejavia neskôr.</w:t>
      </w:r>
    </w:p>
    <w:p w14:paraId="0B31E413" w14:textId="77777777" w:rsidR="00075F58" w:rsidRDefault="00075F58" w:rsidP="00075F58">
      <w:pPr>
        <w:spacing w:after="200"/>
        <w:jc w:val="both"/>
        <w:rPr>
          <w:sz w:val="24"/>
          <w:szCs w:val="24"/>
        </w:rPr>
      </w:pPr>
      <w:r>
        <w:rPr>
          <w:sz w:val="24"/>
          <w:szCs w:val="24"/>
        </w:rPr>
        <w:t>3.Záznam do knihy evidencie úrazov spisuje pedagogický zamestnanec, ktorý vykonával v čase úrazu nad dieťaťom dozor. Ak to nie je možné, záznam spíše zamestnanec poverený riaditeľom školy.</w:t>
      </w:r>
    </w:p>
    <w:p w14:paraId="14075571" w14:textId="77777777" w:rsidR="00075F58" w:rsidRDefault="00075F58" w:rsidP="00075F58">
      <w:pPr>
        <w:spacing w:after="200"/>
        <w:jc w:val="both"/>
        <w:rPr>
          <w:sz w:val="24"/>
          <w:szCs w:val="24"/>
        </w:rPr>
      </w:pPr>
      <w:r>
        <w:rPr>
          <w:sz w:val="24"/>
          <w:szCs w:val="24"/>
        </w:rPr>
        <w:t>4.Záznam do knihy evidencie úrazov vykoná pedagogický zamestnanec v deň úrazu. Ak dieťa chýba menej ako 4 dni (teda 0 až 3 dni), tento úraz sa považuje za neregistrovaný školský úraz.</w:t>
      </w:r>
    </w:p>
    <w:p w14:paraId="78658DCA" w14:textId="77777777" w:rsidR="00075F58" w:rsidRDefault="00075F58" w:rsidP="00075F58">
      <w:pPr>
        <w:spacing w:after="200"/>
        <w:jc w:val="both"/>
        <w:rPr>
          <w:sz w:val="24"/>
          <w:szCs w:val="24"/>
        </w:rPr>
      </w:pPr>
      <w:r>
        <w:rPr>
          <w:sz w:val="24"/>
          <w:szCs w:val="24"/>
        </w:rPr>
        <w:t>Ak dieťa z dôvodu školského úrazu chýba v škole na základe stanoviska ošetrujúceho lekára viac ako 3 dni (teda 4 dni a viac), považuje sa tento úraz za registrovaný školský úraz.</w:t>
      </w:r>
    </w:p>
    <w:p w14:paraId="6AFD71FF" w14:textId="77777777" w:rsidR="00075F58" w:rsidRDefault="00075F58" w:rsidP="00075F58">
      <w:pPr>
        <w:spacing w:after="200"/>
        <w:jc w:val="both"/>
        <w:rPr>
          <w:sz w:val="24"/>
          <w:szCs w:val="24"/>
        </w:rPr>
      </w:pPr>
      <w:r>
        <w:rPr>
          <w:sz w:val="24"/>
          <w:szCs w:val="24"/>
        </w:rPr>
        <w:t xml:space="preserve">5.Škola spisuje záznam o registrovanom školskom úraze najneskôr do štyroch dní po oznámení vzniku registrovaného školského úrazu. Záznam o reg. šk. úraze spisuje podľa vzoru </w:t>
      </w:r>
      <w:proofErr w:type="spellStart"/>
      <w:r>
        <w:rPr>
          <w:sz w:val="24"/>
          <w:szCs w:val="24"/>
        </w:rPr>
        <w:t>pedag</w:t>
      </w:r>
      <w:proofErr w:type="spellEnd"/>
      <w:r>
        <w:rPr>
          <w:sz w:val="24"/>
          <w:szCs w:val="24"/>
        </w:rPr>
        <w:t>. zamestnanec, ktorý vykonával v čase úrazu nad dieťaťom dozor. Ak to nie je možné, záznam spíše triedny učiteľ dieťaťa, ktorý úraz zaevidoval, a to najneskôr do 7. kalendárnych dní odo dňa vzniku úrazu.</w:t>
      </w:r>
    </w:p>
    <w:p w14:paraId="180B27F8" w14:textId="77777777" w:rsidR="00075F58" w:rsidRDefault="00075F58" w:rsidP="00075F58">
      <w:pPr>
        <w:spacing w:after="200"/>
        <w:jc w:val="both"/>
        <w:rPr>
          <w:sz w:val="24"/>
          <w:szCs w:val="24"/>
        </w:rPr>
      </w:pPr>
      <w:r>
        <w:rPr>
          <w:sz w:val="24"/>
          <w:szCs w:val="24"/>
        </w:rPr>
        <w:t>Záznam podpíše zákonný zástupca dieťaťa, učiteľka, ktorá záznam spísala a riaditeľka školy. Zamestnanec spisujúci záznam pozve k spísaniu záznamu zákonného zástupcu dieťaťa.</w:t>
      </w:r>
    </w:p>
    <w:p w14:paraId="7F0910F5" w14:textId="77777777" w:rsidR="00075F58" w:rsidRDefault="00075F58" w:rsidP="00075F58">
      <w:pPr>
        <w:spacing w:after="200"/>
        <w:jc w:val="both"/>
        <w:rPr>
          <w:sz w:val="24"/>
          <w:szCs w:val="24"/>
        </w:rPr>
      </w:pPr>
      <w:r>
        <w:rPr>
          <w:sz w:val="24"/>
          <w:szCs w:val="24"/>
        </w:rPr>
        <w:t xml:space="preserve">6.Riaditeľka alebo zástupkyňa školy je povinná do 7.kalendárnych dní od vzniku každého školského úrazu zaevidovať ho prostredníctvom webovej aplikácie </w:t>
      </w:r>
      <w:proofErr w:type="spellStart"/>
      <w:r>
        <w:rPr>
          <w:sz w:val="24"/>
          <w:szCs w:val="24"/>
        </w:rPr>
        <w:t>Úr</w:t>
      </w:r>
      <w:proofErr w:type="spellEnd"/>
      <w:r>
        <w:rPr>
          <w:sz w:val="24"/>
          <w:szCs w:val="24"/>
        </w:rPr>
        <w:t xml:space="preserve"> (MŠ SR) 1-01 sledujúcej štatistiku úrazovosti na školách.</w:t>
      </w:r>
    </w:p>
    <w:p w14:paraId="19DC8C3B" w14:textId="77777777" w:rsidR="00075F58" w:rsidRDefault="00075F58" w:rsidP="00075F58">
      <w:pPr>
        <w:spacing w:after="200"/>
        <w:jc w:val="both"/>
        <w:rPr>
          <w:sz w:val="24"/>
          <w:szCs w:val="24"/>
        </w:rPr>
      </w:pPr>
      <w:r>
        <w:rPr>
          <w:sz w:val="24"/>
          <w:szCs w:val="24"/>
        </w:rPr>
        <w:t>7.Záznem o registrovanom úraze dostanú: zákonný zástupca dieťaťa, škola, technik BOZP, poisťovňa, v ktorej má škola vybavené úrazové poistenie žiakov.</w:t>
      </w:r>
    </w:p>
    <w:p w14:paraId="3CFC6569" w14:textId="77777777" w:rsidR="00075F58" w:rsidRDefault="00075F58" w:rsidP="00075F58">
      <w:pPr>
        <w:spacing w:after="200"/>
        <w:jc w:val="both"/>
        <w:rPr>
          <w:sz w:val="24"/>
          <w:szCs w:val="24"/>
        </w:rPr>
      </w:pPr>
      <w:r>
        <w:rPr>
          <w:sz w:val="24"/>
          <w:szCs w:val="24"/>
        </w:rPr>
        <w:t>Vo veci finančného odškodnenia školského úrazu od poisťovne ďalej koná riaditeľka školy v spolupráci so zákonným zástupcom dieťaťa.</w:t>
      </w:r>
    </w:p>
    <w:p w14:paraId="21C1A985" w14:textId="77777777" w:rsidR="00075F58" w:rsidRPr="00DD7996" w:rsidRDefault="00075F58" w:rsidP="00075F58">
      <w:pPr>
        <w:tabs>
          <w:tab w:val="left" w:pos="5954"/>
        </w:tabs>
        <w:jc w:val="both"/>
        <w:rPr>
          <w:sz w:val="24"/>
          <w:szCs w:val="24"/>
        </w:rPr>
      </w:pPr>
      <w:r w:rsidRPr="00DD7996">
        <w:rPr>
          <w:sz w:val="24"/>
          <w:szCs w:val="24"/>
        </w:rPr>
        <w:t>Ak dieťa chýba menej ako 4 dni (0-3 dni), tento úraz sa považuje za neregistrovaný školský úraz.</w:t>
      </w:r>
    </w:p>
    <w:p w14:paraId="1D910B84" w14:textId="77777777" w:rsidR="00075F58" w:rsidRPr="00DD7996" w:rsidRDefault="00075F58" w:rsidP="00075F58">
      <w:pPr>
        <w:tabs>
          <w:tab w:val="left" w:pos="5954"/>
        </w:tabs>
        <w:jc w:val="both"/>
        <w:rPr>
          <w:sz w:val="24"/>
          <w:szCs w:val="24"/>
        </w:rPr>
      </w:pPr>
      <w:r w:rsidRPr="00DD7996">
        <w:rPr>
          <w:sz w:val="24"/>
          <w:szCs w:val="24"/>
        </w:rPr>
        <w:t>f)       Ak dieťa chýba z dôvodu školského úrazu v škole na základe stanoviska ošetrujúceho lekára viac  ako 3 dni považujeme tento úraz za registrovaný školský úraz.</w:t>
      </w:r>
    </w:p>
    <w:p w14:paraId="60738345" w14:textId="77777777" w:rsidR="00075F58" w:rsidRPr="00DD7996" w:rsidRDefault="00075F58" w:rsidP="00075F58">
      <w:pPr>
        <w:tabs>
          <w:tab w:val="left" w:pos="5954"/>
        </w:tabs>
        <w:jc w:val="both"/>
        <w:rPr>
          <w:sz w:val="24"/>
          <w:szCs w:val="24"/>
        </w:rPr>
      </w:pPr>
      <w:r w:rsidRPr="00DD7996">
        <w:rPr>
          <w:sz w:val="24"/>
          <w:szCs w:val="24"/>
        </w:rPr>
        <w:t>g)      Materská škola spisuje záznam o registrovanom školskom úraze najneskôr do 4 dní po oznámení vzniku registrovaného školského úrazu. Záznam spisuje podľa vzoru pedagogický zamestnanec, ktorý v čase úrazu vykonával dozor. Ak to nie je možné, záznam spíše triedna učiteľka dieťaťa, ktorý úraz zaevidoval, a to najneskôr do 7. kalendárnych dní odo dňa vzniku úrazu.</w:t>
      </w:r>
    </w:p>
    <w:p w14:paraId="4A7FD05F" w14:textId="77777777" w:rsidR="00075F58" w:rsidRPr="00DD7996" w:rsidRDefault="00075F58" w:rsidP="00075F58">
      <w:pPr>
        <w:tabs>
          <w:tab w:val="left" w:pos="5954"/>
        </w:tabs>
        <w:jc w:val="both"/>
        <w:rPr>
          <w:sz w:val="24"/>
          <w:szCs w:val="24"/>
        </w:rPr>
      </w:pPr>
      <w:r w:rsidRPr="00DD7996">
        <w:rPr>
          <w:sz w:val="24"/>
          <w:szCs w:val="24"/>
        </w:rPr>
        <w:lastRenderedPageBreak/>
        <w:t>Záznam podpíše zákonný zástupca dieťaťa, učiteľka, ktorá záznam spísala a RMŠ. Zamestnanec spisujúci záznam pozve k spísaniu záznamu zákonného zástupcu dieťaťa.</w:t>
      </w:r>
    </w:p>
    <w:p w14:paraId="2469B257" w14:textId="77777777" w:rsidR="00075F58" w:rsidRPr="00DD7996" w:rsidRDefault="00075F58" w:rsidP="00075F58">
      <w:pPr>
        <w:tabs>
          <w:tab w:val="left" w:pos="5954"/>
        </w:tabs>
        <w:jc w:val="both"/>
        <w:rPr>
          <w:sz w:val="24"/>
          <w:szCs w:val="24"/>
        </w:rPr>
      </w:pPr>
      <w:r w:rsidRPr="00DD7996">
        <w:rPr>
          <w:sz w:val="24"/>
          <w:szCs w:val="24"/>
        </w:rPr>
        <w:t xml:space="preserve">h)      R MŠ je povinná do 7. kalendárnych dní od vzniku každého školského úrazu zaevidovať ho prostredníctvom webovej aplikácie </w:t>
      </w:r>
      <w:proofErr w:type="spellStart"/>
      <w:r w:rsidRPr="00DD7996">
        <w:rPr>
          <w:sz w:val="24"/>
          <w:szCs w:val="24"/>
        </w:rPr>
        <w:t>Úr</w:t>
      </w:r>
      <w:proofErr w:type="spellEnd"/>
      <w:r w:rsidRPr="00DD7996">
        <w:rPr>
          <w:sz w:val="24"/>
          <w:szCs w:val="24"/>
        </w:rPr>
        <w:t xml:space="preserve"> (MŠ SR) 1-01 sledujúcej štatistiku úrazovosti na školách.</w:t>
      </w:r>
    </w:p>
    <w:p w14:paraId="05EB87AE" w14:textId="77777777" w:rsidR="00075F58" w:rsidRPr="00DD7996" w:rsidRDefault="00075F58" w:rsidP="00075F58">
      <w:pPr>
        <w:tabs>
          <w:tab w:val="left" w:pos="5954"/>
        </w:tabs>
        <w:jc w:val="both"/>
        <w:rPr>
          <w:sz w:val="24"/>
          <w:szCs w:val="24"/>
        </w:rPr>
      </w:pPr>
      <w:r w:rsidRPr="00DD7996">
        <w:rPr>
          <w:sz w:val="24"/>
          <w:szCs w:val="24"/>
        </w:rPr>
        <w:t>i)        Záznam o registrovanom školskom úraze dostanú: zákonný zástupca dieťaťa, škola, technik BOZP, poisťovňa, v ktorej má škola vybavené úrazové poistenie detí.</w:t>
      </w:r>
    </w:p>
    <w:p w14:paraId="37C0CA0B" w14:textId="77777777" w:rsidR="00075F58" w:rsidRPr="00DD7996" w:rsidRDefault="00075F58" w:rsidP="00075F58">
      <w:pPr>
        <w:tabs>
          <w:tab w:val="left" w:pos="5954"/>
        </w:tabs>
        <w:jc w:val="both"/>
        <w:rPr>
          <w:sz w:val="24"/>
          <w:szCs w:val="24"/>
        </w:rPr>
      </w:pPr>
      <w:r w:rsidRPr="00DD7996">
        <w:rPr>
          <w:sz w:val="24"/>
          <w:szCs w:val="24"/>
        </w:rPr>
        <w:t>Vo veci finančného odškodnenia školského úrazu od poisťovne ďalej koná RMŠ v spolupráci so zákonným zástupcom dieťaťa.</w:t>
      </w:r>
    </w:p>
    <w:p w14:paraId="7A13EBCC" w14:textId="77777777" w:rsidR="00075F58" w:rsidRPr="00B16AC6" w:rsidRDefault="00075F58" w:rsidP="00075F58">
      <w:pPr>
        <w:pStyle w:val="Normlnywebov"/>
        <w:spacing w:before="0" w:beforeAutospacing="0" w:after="0" w:afterAutospacing="0" w:line="276" w:lineRule="auto"/>
        <w:jc w:val="both"/>
        <w:rPr>
          <w:sz w:val="22"/>
          <w:szCs w:val="22"/>
        </w:rPr>
      </w:pPr>
    </w:p>
    <w:p w14:paraId="6949EF36" w14:textId="77777777" w:rsidR="00075F58" w:rsidRPr="00DD7996" w:rsidRDefault="00075F58" w:rsidP="000A283B">
      <w:pPr>
        <w:pStyle w:val="Odsekzoznamu"/>
        <w:jc w:val="both"/>
        <w:rPr>
          <w:b/>
          <w:sz w:val="24"/>
          <w:szCs w:val="24"/>
        </w:rPr>
      </w:pPr>
      <w:r w:rsidRPr="00DD7996">
        <w:rPr>
          <w:b/>
          <w:sz w:val="24"/>
          <w:szCs w:val="24"/>
        </w:rPr>
        <w:t>Bezpečnosť pri činnostiach vyžadujúcich zvýšený dozor</w:t>
      </w:r>
    </w:p>
    <w:p w14:paraId="546ADF6E" w14:textId="77777777" w:rsidR="00075F58" w:rsidRPr="00DD7996" w:rsidRDefault="00075F58">
      <w:pPr>
        <w:pStyle w:val="Odsekzoznamu"/>
        <w:numPr>
          <w:ilvl w:val="0"/>
          <w:numId w:val="56"/>
        </w:numPr>
        <w:spacing w:line="276" w:lineRule="auto"/>
        <w:jc w:val="both"/>
        <w:rPr>
          <w:sz w:val="24"/>
          <w:szCs w:val="24"/>
        </w:rPr>
      </w:pPr>
      <w:r w:rsidRPr="00DD7996">
        <w:rPr>
          <w:sz w:val="24"/>
          <w:szCs w:val="24"/>
        </w:rPr>
        <w:t xml:space="preserve">V problematike bezpečnosti a ochrany zdravia pri vychádzkach, počas krúžkovej činnosti, pri činnostiach ktoré sa vykonávajú ak súčasť </w:t>
      </w:r>
      <w:proofErr w:type="spellStart"/>
      <w:r w:rsidRPr="00DD7996">
        <w:rPr>
          <w:sz w:val="24"/>
          <w:szCs w:val="24"/>
        </w:rPr>
        <w:t>výchovno</w:t>
      </w:r>
      <w:proofErr w:type="spellEnd"/>
      <w:r w:rsidRPr="00DD7996">
        <w:rPr>
          <w:sz w:val="24"/>
          <w:szCs w:val="24"/>
        </w:rPr>
        <w:t xml:space="preserve"> – vzdelávacej činnosti materskej školy a ktoré si vyžadujú zvýšený dozor (plavecký výcvik, lyžiarsky výcvik, škola v prírode, výlety, exkurzie), pri preprave dopravnými prostriedkami a pri organizovaní školských akcií sa postupuje podľa § 7 vyhlášky Ministerstva školstva, vedy výskumu a športu SR č. 306/2008 Z. z. o materskej škole v znení vyhlášky č. 308/2009 Z. z. a vyhlášky č. 438/2020 Z. z. </w:t>
      </w:r>
    </w:p>
    <w:p w14:paraId="230A5F9F" w14:textId="77777777" w:rsidR="00075F58" w:rsidRPr="00DD7996" w:rsidRDefault="00075F58">
      <w:pPr>
        <w:pStyle w:val="Odsekzoznamu"/>
        <w:numPr>
          <w:ilvl w:val="0"/>
          <w:numId w:val="56"/>
        </w:numPr>
        <w:spacing w:line="276" w:lineRule="auto"/>
        <w:jc w:val="both"/>
        <w:rPr>
          <w:sz w:val="24"/>
          <w:szCs w:val="24"/>
        </w:rPr>
      </w:pPr>
      <w:r w:rsidRPr="00DD7996">
        <w:rPr>
          <w:sz w:val="24"/>
          <w:szCs w:val="24"/>
        </w:rPr>
        <w:t>Na výletoch a exkurziách je potrebný dozor dvoch pedagogických zamestnancov a jednej poverenej plnoletej osoby s počtom detí podľa § 28 ods. 10 školského zákona</w:t>
      </w:r>
    </w:p>
    <w:p w14:paraId="60031660" w14:textId="77777777" w:rsidR="00075F58" w:rsidRPr="00DD7996" w:rsidRDefault="00075F58">
      <w:pPr>
        <w:pStyle w:val="Odsekzoznamu"/>
        <w:numPr>
          <w:ilvl w:val="0"/>
          <w:numId w:val="56"/>
        </w:numPr>
        <w:spacing w:line="276" w:lineRule="auto"/>
        <w:jc w:val="both"/>
        <w:rPr>
          <w:sz w:val="24"/>
          <w:szCs w:val="24"/>
        </w:rPr>
      </w:pPr>
      <w:r w:rsidRPr="00DD7996">
        <w:rPr>
          <w:sz w:val="24"/>
          <w:szCs w:val="24"/>
        </w:rPr>
        <w:t>Na jednu dospelú osobu na výlete alebo exkurzií pripadá 8 detí, aj z dôvodu bezpečnosti počas prepravy dopravným prostriedkom(autobusom, vlakom), prípadne náročnejších presunoch pešo.</w:t>
      </w:r>
    </w:p>
    <w:p w14:paraId="717E42E1" w14:textId="77777777" w:rsidR="00075F58" w:rsidRPr="00DD7996" w:rsidRDefault="00075F58">
      <w:pPr>
        <w:pStyle w:val="Odsekzoznamu"/>
        <w:numPr>
          <w:ilvl w:val="0"/>
          <w:numId w:val="56"/>
        </w:numPr>
        <w:suppressAutoHyphens/>
        <w:spacing w:before="100" w:beforeAutospacing="1" w:after="100" w:afterAutospacing="1" w:line="276" w:lineRule="auto"/>
        <w:jc w:val="both"/>
        <w:rPr>
          <w:sz w:val="24"/>
          <w:szCs w:val="24"/>
        </w:rPr>
      </w:pPr>
      <w:r w:rsidRPr="00DD7996">
        <w:rPr>
          <w:sz w:val="24"/>
          <w:szCs w:val="24"/>
        </w:rPr>
        <w:t>Pri činnostiach, ktoré sa vykonávajú ako súčasť výchovno-vzdelávacej činnosti materskej školy a ktoré si vyžadujú zvýšený dozor, R MŠ zabezpečí počet pedagogických zamestnancov takto:</w:t>
      </w:r>
    </w:p>
    <w:p w14:paraId="13D8A20F" w14:textId="77777777" w:rsidR="00075F58" w:rsidRPr="00DD7996" w:rsidRDefault="00075F58">
      <w:pPr>
        <w:pStyle w:val="Odsekzoznamu"/>
        <w:numPr>
          <w:ilvl w:val="0"/>
          <w:numId w:val="56"/>
        </w:numPr>
        <w:suppressAutoHyphens/>
        <w:spacing w:before="100" w:beforeAutospacing="1" w:after="100" w:afterAutospacing="1" w:line="276" w:lineRule="auto"/>
        <w:jc w:val="both"/>
        <w:rPr>
          <w:sz w:val="24"/>
          <w:szCs w:val="24"/>
        </w:rPr>
      </w:pPr>
      <w:r w:rsidRPr="00DD7996">
        <w:rPr>
          <w:sz w:val="24"/>
          <w:szCs w:val="24"/>
        </w:rPr>
        <w:t>a)      na plavecký výcvik je najviac osem detí na jedného pedagogického zamestnanca,</w:t>
      </w:r>
    </w:p>
    <w:p w14:paraId="78CDD7B6" w14:textId="77777777" w:rsidR="00075F58" w:rsidRPr="00DD7996" w:rsidRDefault="00075F58">
      <w:pPr>
        <w:pStyle w:val="Odsekzoznamu"/>
        <w:numPr>
          <w:ilvl w:val="0"/>
          <w:numId w:val="56"/>
        </w:numPr>
        <w:suppressAutoHyphens/>
        <w:spacing w:before="100" w:beforeAutospacing="1" w:after="100" w:afterAutospacing="1" w:line="276" w:lineRule="auto"/>
        <w:jc w:val="both"/>
        <w:rPr>
          <w:sz w:val="24"/>
          <w:szCs w:val="24"/>
        </w:rPr>
      </w:pPr>
      <w:r w:rsidRPr="00DD7996">
        <w:rPr>
          <w:sz w:val="24"/>
          <w:szCs w:val="24"/>
        </w:rPr>
        <w:t>b)      na lyžiarsky výcvik je najviac desať detí na jedného pedagogického zamestnanca,</w:t>
      </w:r>
    </w:p>
    <w:p w14:paraId="0BD95F26" w14:textId="77777777" w:rsidR="00075F58" w:rsidRPr="00DD7996" w:rsidRDefault="00075F58">
      <w:pPr>
        <w:pStyle w:val="Odsekzoznamu"/>
        <w:numPr>
          <w:ilvl w:val="0"/>
          <w:numId w:val="56"/>
        </w:numPr>
        <w:suppressAutoHyphens/>
        <w:spacing w:before="100" w:beforeAutospacing="1" w:after="100" w:afterAutospacing="1" w:line="276" w:lineRule="auto"/>
        <w:jc w:val="both"/>
        <w:rPr>
          <w:sz w:val="24"/>
          <w:szCs w:val="24"/>
        </w:rPr>
      </w:pPr>
      <w:r w:rsidRPr="00DD7996">
        <w:rPr>
          <w:sz w:val="24"/>
          <w:szCs w:val="24"/>
        </w:rPr>
        <w:t>c)      pri saunovaní je najviac desať detí na jedného pedagogického zamestnanca,</w:t>
      </w:r>
    </w:p>
    <w:p w14:paraId="2D23FC5D" w14:textId="77777777" w:rsidR="00075F58" w:rsidRPr="00DD7996" w:rsidRDefault="00075F58">
      <w:pPr>
        <w:pStyle w:val="Odsekzoznamu"/>
        <w:numPr>
          <w:ilvl w:val="0"/>
          <w:numId w:val="56"/>
        </w:numPr>
        <w:suppressAutoHyphens/>
        <w:spacing w:before="100" w:beforeAutospacing="1" w:after="100" w:afterAutospacing="1" w:line="276" w:lineRule="auto"/>
        <w:jc w:val="both"/>
        <w:rPr>
          <w:sz w:val="24"/>
          <w:szCs w:val="24"/>
        </w:rPr>
      </w:pPr>
      <w:r w:rsidRPr="00DD7996">
        <w:rPr>
          <w:sz w:val="24"/>
          <w:szCs w:val="24"/>
        </w:rPr>
        <w:t>d)     v škole v prírode je počet detí podľa vyhlášky MŠ SR č. 305/2008 Z. z. o škole v prírode,</w:t>
      </w:r>
    </w:p>
    <w:p w14:paraId="5895412B" w14:textId="77777777" w:rsidR="00075F58" w:rsidRPr="00DD7996" w:rsidRDefault="00075F58">
      <w:pPr>
        <w:pStyle w:val="Odsekzoznamu"/>
        <w:numPr>
          <w:ilvl w:val="0"/>
          <w:numId w:val="56"/>
        </w:numPr>
        <w:suppressAutoHyphens/>
        <w:spacing w:before="100" w:beforeAutospacing="1" w:after="100" w:afterAutospacing="1" w:line="276" w:lineRule="auto"/>
        <w:jc w:val="both"/>
        <w:rPr>
          <w:sz w:val="24"/>
          <w:szCs w:val="24"/>
        </w:rPr>
      </w:pPr>
      <w:r w:rsidRPr="00DD7996">
        <w:rPr>
          <w:sz w:val="24"/>
          <w:szCs w:val="24"/>
        </w:rPr>
        <w:t>e)      na výletoch a exkurziách treba dozor dvoch pedagogických zamestnancov a jednej poverenej plnoletej osoby s počtom detí podľa § 28 ods. 10 školského zákona.</w:t>
      </w:r>
    </w:p>
    <w:p w14:paraId="70F1F01A" w14:textId="77777777" w:rsidR="00075F58" w:rsidRPr="00DD7996" w:rsidRDefault="00075F58">
      <w:pPr>
        <w:pStyle w:val="Odsekzoznamu"/>
        <w:numPr>
          <w:ilvl w:val="0"/>
          <w:numId w:val="56"/>
        </w:numPr>
        <w:spacing w:line="276" w:lineRule="auto"/>
        <w:jc w:val="both"/>
        <w:rPr>
          <w:sz w:val="24"/>
          <w:szCs w:val="24"/>
        </w:rPr>
      </w:pPr>
      <w:r w:rsidRPr="00DD7996">
        <w:rPr>
          <w:sz w:val="24"/>
          <w:szCs w:val="24"/>
        </w:rPr>
        <w:t>Podľa vyhlášky MŠ SR 306/2008 Z. z. § 7 ods. 4 na vychádzke nemôže mať pedagogický zamestnanec viac ako 21 detí od štyroch do piatich rokov alebo 22 detí starších ako päť rokov. Pri vyššom počte detí alebo pri činnostiach ktoré si vyžadujú zvýšený dozor, riaditeľ zabezpečí ďalšieho zamestnanca materskej školy, ktorý pod vedením učiteľa dbá na bezpečnosť detí. S triedou s deťmi mladšími ako tri roky, s deťmi vo veku od troch do štyroch rokov a s deťmi so zdravotným znevýhodnením sa uskutočňuje vychádzka detí vždy za prítomnosti dvoch zamestnancov.</w:t>
      </w:r>
    </w:p>
    <w:p w14:paraId="0C94FB5A" w14:textId="77777777" w:rsidR="00075F58" w:rsidRPr="00DD7996" w:rsidRDefault="00075F58">
      <w:pPr>
        <w:pStyle w:val="Odsekzoznamu"/>
        <w:numPr>
          <w:ilvl w:val="0"/>
          <w:numId w:val="56"/>
        </w:numPr>
        <w:spacing w:line="276" w:lineRule="auto"/>
        <w:jc w:val="both"/>
        <w:rPr>
          <w:sz w:val="24"/>
          <w:szCs w:val="24"/>
        </w:rPr>
      </w:pPr>
      <w:r w:rsidRPr="00DD7996">
        <w:rPr>
          <w:sz w:val="24"/>
          <w:szCs w:val="24"/>
        </w:rPr>
        <w:t>Vychádzku realizujú učiteľky vždy na miestach, ktoré dôkladne poznajú. Učiteľka je povinná pred uskutočnením vychádzky na neznámych miestach dôkladne sa vopred oboznámiť s terénom.</w:t>
      </w:r>
    </w:p>
    <w:p w14:paraId="4A7B605F" w14:textId="77777777" w:rsidR="00075F58" w:rsidRPr="00DD7996" w:rsidRDefault="00075F58">
      <w:pPr>
        <w:pStyle w:val="Odsekzoznamu"/>
        <w:numPr>
          <w:ilvl w:val="0"/>
          <w:numId w:val="57"/>
        </w:numPr>
        <w:spacing w:line="276" w:lineRule="auto"/>
        <w:jc w:val="both"/>
        <w:rPr>
          <w:sz w:val="24"/>
          <w:szCs w:val="24"/>
        </w:rPr>
      </w:pPr>
      <w:r w:rsidRPr="00DD7996">
        <w:rPr>
          <w:sz w:val="24"/>
          <w:szCs w:val="24"/>
        </w:rPr>
        <w:t>Učiteľka je povinná každú dlhšiu vychádzku  na vzdialenejšie miesto oznámiť vopred riaditeľke materskej školy.</w:t>
      </w:r>
    </w:p>
    <w:p w14:paraId="7A2CEA95" w14:textId="77777777" w:rsidR="00075F58" w:rsidRPr="00DD7996" w:rsidRDefault="00075F58">
      <w:pPr>
        <w:pStyle w:val="Odsekzoznamu"/>
        <w:numPr>
          <w:ilvl w:val="0"/>
          <w:numId w:val="57"/>
        </w:numPr>
        <w:spacing w:line="276" w:lineRule="auto"/>
        <w:jc w:val="both"/>
        <w:rPr>
          <w:sz w:val="24"/>
          <w:szCs w:val="24"/>
        </w:rPr>
      </w:pPr>
      <w:r w:rsidRPr="00DD7996">
        <w:rPr>
          <w:sz w:val="24"/>
          <w:szCs w:val="24"/>
        </w:rPr>
        <w:lastRenderedPageBreak/>
        <w:t>Počas prechádzky a presunoch na výletoch a exkurziách sú deti označené reflexnými prvkami.</w:t>
      </w:r>
    </w:p>
    <w:p w14:paraId="283060AC" w14:textId="77777777" w:rsidR="00075F58" w:rsidRPr="00DD7996" w:rsidRDefault="00075F58" w:rsidP="00075F58">
      <w:pPr>
        <w:pStyle w:val="Odsekzoznamu"/>
        <w:ind w:left="0"/>
        <w:jc w:val="both"/>
        <w:rPr>
          <w:sz w:val="24"/>
          <w:szCs w:val="24"/>
        </w:rPr>
      </w:pPr>
    </w:p>
    <w:p w14:paraId="408DFA21" w14:textId="77777777" w:rsidR="00075F58" w:rsidRPr="00DD7996" w:rsidRDefault="00075F58" w:rsidP="00075F58">
      <w:pPr>
        <w:spacing w:after="200"/>
        <w:jc w:val="both"/>
        <w:rPr>
          <w:sz w:val="24"/>
          <w:szCs w:val="24"/>
        </w:rPr>
      </w:pPr>
    </w:p>
    <w:p w14:paraId="47521900" w14:textId="77777777" w:rsidR="00075F58" w:rsidRPr="00BA523A" w:rsidRDefault="00075F58" w:rsidP="00075F58">
      <w:pPr>
        <w:spacing w:after="200"/>
        <w:jc w:val="both"/>
        <w:rPr>
          <w:b/>
          <w:color w:val="0070C0"/>
          <w:sz w:val="24"/>
          <w:szCs w:val="24"/>
        </w:rPr>
      </w:pPr>
      <w:r w:rsidRPr="00BA523A">
        <w:rPr>
          <w:b/>
          <w:color w:val="0070C0"/>
          <w:sz w:val="24"/>
          <w:szCs w:val="24"/>
        </w:rPr>
        <w:t xml:space="preserve">Opatrenia v prípade </w:t>
      </w:r>
      <w:proofErr w:type="spellStart"/>
      <w:r w:rsidRPr="00BA523A">
        <w:rPr>
          <w:b/>
          <w:color w:val="0070C0"/>
          <w:sz w:val="24"/>
          <w:szCs w:val="24"/>
        </w:rPr>
        <w:t>pedikulózy</w:t>
      </w:r>
      <w:proofErr w:type="spellEnd"/>
    </w:p>
    <w:p w14:paraId="25BA6604" w14:textId="77777777" w:rsidR="00DD7996" w:rsidRDefault="00DD7996" w:rsidP="00DD7996">
      <w:pPr>
        <w:spacing w:after="200"/>
        <w:jc w:val="both"/>
        <w:rPr>
          <w:sz w:val="24"/>
          <w:szCs w:val="24"/>
        </w:rPr>
      </w:pPr>
      <w:proofErr w:type="spellStart"/>
      <w:r>
        <w:rPr>
          <w:sz w:val="24"/>
          <w:szCs w:val="24"/>
        </w:rPr>
        <w:t>Pedikulóza</w:t>
      </w:r>
      <w:proofErr w:type="spellEnd"/>
      <w:r>
        <w:rPr>
          <w:sz w:val="24"/>
          <w:szCs w:val="24"/>
        </w:rPr>
        <w:t xml:space="preserve"> sa vyskytuje u všetkých vekových skupín, najmä u detí. Pôvodca </w:t>
      </w:r>
      <w:proofErr w:type="spellStart"/>
      <w:r>
        <w:rPr>
          <w:sz w:val="24"/>
          <w:szCs w:val="24"/>
        </w:rPr>
        <w:t>pedikulózy</w:t>
      </w:r>
      <w:proofErr w:type="spellEnd"/>
      <w:r>
        <w:rPr>
          <w:sz w:val="24"/>
          <w:szCs w:val="24"/>
        </w:rPr>
        <w:t xml:space="preserve"> je voš detská, ktorá parazituje iba na človeku. </w:t>
      </w:r>
      <w:proofErr w:type="spellStart"/>
      <w:r>
        <w:rPr>
          <w:sz w:val="24"/>
          <w:szCs w:val="24"/>
        </w:rPr>
        <w:t>Šíti</w:t>
      </w:r>
      <w:proofErr w:type="spellEnd"/>
      <w:r>
        <w:rPr>
          <w:sz w:val="24"/>
          <w:szCs w:val="24"/>
        </w:rPr>
        <w:t xml:space="preserve"> sa hlavne pri priamom styku, ale aj prostredníctvom  predmetov (hrebeňov, kief, čiapok, šálov, osobnej posteľnej bielizne). Na diagnostiku slúži dôkladná prehliadka vlasov, pri ktorej hľadáme hnidy a vši, hlavne za ušnicami a v zátylku.</w:t>
      </w:r>
    </w:p>
    <w:p w14:paraId="7AE86929" w14:textId="77777777" w:rsidR="00DD7996" w:rsidRDefault="00DD7996" w:rsidP="00DD7996">
      <w:pPr>
        <w:spacing w:after="200"/>
        <w:jc w:val="both"/>
        <w:rPr>
          <w:sz w:val="24"/>
          <w:szCs w:val="24"/>
        </w:rPr>
      </w:pPr>
      <w:r>
        <w:rPr>
          <w:sz w:val="24"/>
          <w:szCs w:val="24"/>
        </w:rPr>
        <w:t xml:space="preserve">Hlásenie ochorenia: rodič ,ktorý zistí zavšivavenie dieťaťa, ohlási túto skutočnosť učiteľovi a riaditeľke MŠ. Hromadný výskyt hlási riaditeľa na odbor </w:t>
      </w:r>
      <w:proofErr w:type="spellStart"/>
      <w:r>
        <w:rPr>
          <w:sz w:val="24"/>
          <w:szCs w:val="24"/>
        </w:rPr>
        <w:t>epidemiologie</w:t>
      </w:r>
      <w:proofErr w:type="spellEnd"/>
      <w:r>
        <w:rPr>
          <w:sz w:val="24"/>
          <w:szCs w:val="24"/>
        </w:rPr>
        <w:t xml:space="preserve"> RÚVZ.</w:t>
      </w:r>
    </w:p>
    <w:p w14:paraId="41175590" w14:textId="77777777" w:rsidR="00DD7996" w:rsidRDefault="00DD7996" w:rsidP="00DD7996">
      <w:pPr>
        <w:spacing w:after="200"/>
        <w:jc w:val="both"/>
        <w:rPr>
          <w:sz w:val="24"/>
          <w:szCs w:val="24"/>
        </w:rPr>
      </w:pPr>
      <w:r>
        <w:rPr>
          <w:sz w:val="24"/>
          <w:szCs w:val="24"/>
        </w:rPr>
        <w:t xml:space="preserve">Všeobecným predpokladom boja proti zavšivaveniu je osobná čistota a častá výmena osobnej a posteľnej bielizne. V prípade výskytu je nutné včasné začatie dezinsekčnej akcie (zneškodnenie lezúcich vší a hníd účinným dezinsekčným prostriedkom), ktorú je nutné vykonať v celom kolektíve </w:t>
      </w:r>
      <w:proofErr w:type="spellStart"/>
      <w:r>
        <w:rPr>
          <w:sz w:val="24"/>
          <w:szCs w:val="24"/>
        </w:rPr>
        <w:t>t.j</w:t>
      </w:r>
      <w:proofErr w:type="spellEnd"/>
      <w:r>
        <w:rPr>
          <w:sz w:val="24"/>
          <w:szCs w:val="24"/>
        </w:rPr>
        <w:t>. aj u zdravých členov triedy, rodiny. Súčasne je nutné zahubiť i vši, ktoré sa môžu vyskytovať na pokrývkach hlavy, hrebeňoch, kefách, bielizni a ďalších predmetoch, s ktorými prišla hlava zavšivenej osoby do styku.</w:t>
      </w:r>
    </w:p>
    <w:p w14:paraId="373A3EF8" w14:textId="77777777" w:rsidR="00DD7996" w:rsidRDefault="00DD7996" w:rsidP="00DD7996">
      <w:pPr>
        <w:spacing w:after="200"/>
        <w:jc w:val="both"/>
        <w:rPr>
          <w:b/>
          <w:sz w:val="24"/>
          <w:szCs w:val="24"/>
        </w:rPr>
      </w:pPr>
      <w:r>
        <w:rPr>
          <w:b/>
          <w:sz w:val="24"/>
          <w:szCs w:val="24"/>
        </w:rPr>
        <w:t>Opatrenia , ktoré je nutné vykonať</w:t>
      </w:r>
    </w:p>
    <w:p w14:paraId="508E78C6" w14:textId="77777777" w:rsidR="00DD7996" w:rsidRPr="00F03227" w:rsidRDefault="00DD7996">
      <w:pPr>
        <w:numPr>
          <w:ilvl w:val="0"/>
          <w:numId w:val="58"/>
        </w:numPr>
        <w:spacing w:after="200"/>
        <w:jc w:val="both"/>
        <w:rPr>
          <w:b/>
          <w:sz w:val="24"/>
          <w:szCs w:val="24"/>
        </w:rPr>
      </w:pPr>
      <w:r>
        <w:rPr>
          <w:sz w:val="24"/>
          <w:szCs w:val="24"/>
        </w:rPr>
        <w:t>U všetkých detí a pedagógov v triede a ich všetkých rodinných príslušníkov je nutné umyť vlasy šampónom proti všiam dostupným na trhu podľa návodu.</w:t>
      </w:r>
    </w:p>
    <w:p w14:paraId="04BC251E" w14:textId="77777777" w:rsidR="00DD7996" w:rsidRPr="00F03227" w:rsidRDefault="00DD7996">
      <w:pPr>
        <w:numPr>
          <w:ilvl w:val="0"/>
          <w:numId w:val="58"/>
        </w:numPr>
        <w:spacing w:after="200"/>
        <w:jc w:val="both"/>
        <w:rPr>
          <w:b/>
          <w:sz w:val="24"/>
          <w:szCs w:val="24"/>
        </w:rPr>
      </w:pPr>
      <w:r>
        <w:rPr>
          <w:sz w:val="24"/>
          <w:szCs w:val="24"/>
        </w:rPr>
        <w:t>Osobnú a posteľnú bielizeň je nutné vyvariť, resp. vyprať pri vysokých teplotách , dôkladne vysušiť a vyžehliť</w:t>
      </w:r>
    </w:p>
    <w:p w14:paraId="40E89391" w14:textId="77777777" w:rsidR="00DD7996" w:rsidRPr="00F03227" w:rsidRDefault="00DD7996">
      <w:pPr>
        <w:numPr>
          <w:ilvl w:val="0"/>
          <w:numId w:val="58"/>
        </w:numPr>
        <w:spacing w:after="200"/>
        <w:jc w:val="both"/>
        <w:rPr>
          <w:b/>
          <w:sz w:val="24"/>
          <w:szCs w:val="24"/>
        </w:rPr>
      </w:pPr>
      <w:r>
        <w:rPr>
          <w:sz w:val="24"/>
          <w:szCs w:val="24"/>
        </w:rPr>
        <w:t xml:space="preserve">Čiapky, šatky, šály a iný odev, ktorý nie je možné vyvariť, je nutné vyprať min. v 2 cykloch pri doporučených teplotách, dôkladne vysušiť, vystaviť účinkom slnečného žiarenia, </w:t>
      </w:r>
      <w:proofErr w:type="spellStart"/>
      <w:r>
        <w:rPr>
          <w:sz w:val="24"/>
          <w:szCs w:val="24"/>
        </w:rPr>
        <w:t>príp.postriekať</w:t>
      </w:r>
      <w:proofErr w:type="spellEnd"/>
      <w:r>
        <w:rPr>
          <w:sz w:val="24"/>
          <w:szCs w:val="24"/>
        </w:rPr>
        <w:t xml:space="preserve"> prípravkom </w:t>
      </w:r>
      <w:proofErr w:type="spellStart"/>
      <w:r>
        <w:rPr>
          <w:sz w:val="24"/>
          <w:szCs w:val="24"/>
        </w:rPr>
        <w:t>Biolit</w:t>
      </w:r>
      <w:proofErr w:type="spellEnd"/>
      <w:r>
        <w:rPr>
          <w:sz w:val="24"/>
          <w:szCs w:val="24"/>
        </w:rPr>
        <w:t xml:space="preserve"> na lezúci hmyz.</w:t>
      </w:r>
    </w:p>
    <w:p w14:paraId="3571E6D6" w14:textId="77777777" w:rsidR="00DD7996" w:rsidRPr="00364419" w:rsidRDefault="00DD7996">
      <w:pPr>
        <w:numPr>
          <w:ilvl w:val="0"/>
          <w:numId w:val="58"/>
        </w:numPr>
        <w:spacing w:after="200"/>
        <w:jc w:val="both"/>
        <w:rPr>
          <w:b/>
          <w:sz w:val="24"/>
          <w:szCs w:val="24"/>
        </w:rPr>
      </w:pPr>
      <w:r>
        <w:rPr>
          <w:sz w:val="24"/>
          <w:szCs w:val="24"/>
        </w:rPr>
        <w:t xml:space="preserve">Matrace , </w:t>
      </w:r>
      <w:proofErr w:type="spellStart"/>
      <w:r>
        <w:rPr>
          <w:sz w:val="24"/>
          <w:szCs w:val="24"/>
        </w:rPr>
        <w:t>žinienky</w:t>
      </w:r>
      <w:proofErr w:type="spellEnd"/>
      <w:r>
        <w:rPr>
          <w:sz w:val="24"/>
          <w:szCs w:val="24"/>
        </w:rPr>
        <w:t xml:space="preserve"> používané v škole postriekať </w:t>
      </w:r>
      <w:proofErr w:type="spellStart"/>
      <w:r>
        <w:rPr>
          <w:sz w:val="24"/>
          <w:szCs w:val="24"/>
        </w:rPr>
        <w:t>Biolitom</w:t>
      </w:r>
      <w:proofErr w:type="spellEnd"/>
      <w:r>
        <w:rPr>
          <w:sz w:val="24"/>
          <w:szCs w:val="24"/>
        </w:rPr>
        <w:t xml:space="preserve"> na lezúci hmyz, dôkladne vyvetrať, vystaviť účinkom slnečného žiarenia a min. 3 až 4 dni nepoužívať.</w:t>
      </w:r>
    </w:p>
    <w:p w14:paraId="6DB16C51" w14:textId="77777777" w:rsidR="00DD7996" w:rsidRPr="00364419" w:rsidRDefault="00DD7996">
      <w:pPr>
        <w:numPr>
          <w:ilvl w:val="0"/>
          <w:numId w:val="58"/>
        </w:numPr>
        <w:spacing w:after="200"/>
        <w:jc w:val="both"/>
        <w:rPr>
          <w:b/>
          <w:sz w:val="24"/>
          <w:szCs w:val="24"/>
        </w:rPr>
      </w:pPr>
      <w:r>
        <w:rPr>
          <w:sz w:val="24"/>
          <w:szCs w:val="24"/>
        </w:rPr>
        <w:t xml:space="preserve">Predmety prichádzajúce do priameho styku s vlasmi ( hrebene, kefy) je potrebné ošetriť prípravkom </w:t>
      </w:r>
      <w:proofErr w:type="spellStart"/>
      <w:r>
        <w:rPr>
          <w:sz w:val="24"/>
          <w:szCs w:val="24"/>
        </w:rPr>
        <w:t>Biolit</w:t>
      </w:r>
      <w:proofErr w:type="spellEnd"/>
      <w:r>
        <w:rPr>
          <w:sz w:val="24"/>
          <w:szCs w:val="24"/>
        </w:rPr>
        <w:t xml:space="preserve">, prípadne namočiť do roztoku s obsahom chlóru ( </w:t>
      </w:r>
      <w:proofErr w:type="spellStart"/>
      <w:r>
        <w:rPr>
          <w:sz w:val="24"/>
          <w:szCs w:val="24"/>
        </w:rPr>
        <w:t>Savo</w:t>
      </w:r>
      <w:proofErr w:type="spellEnd"/>
      <w:r>
        <w:rPr>
          <w:sz w:val="24"/>
          <w:szCs w:val="24"/>
        </w:rPr>
        <w:t xml:space="preserve">, </w:t>
      </w:r>
      <w:proofErr w:type="spellStart"/>
      <w:r>
        <w:rPr>
          <w:sz w:val="24"/>
          <w:szCs w:val="24"/>
        </w:rPr>
        <w:t>Chloramín</w:t>
      </w:r>
      <w:proofErr w:type="spellEnd"/>
      <w:r>
        <w:rPr>
          <w:sz w:val="24"/>
          <w:szCs w:val="24"/>
        </w:rPr>
        <w:t xml:space="preserve">, </w:t>
      </w:r>
      <w:proofErr w:type="spellStart"/>
      <w:r>
        <w:rPr>
          <w:sz w:val="24"/>
          <w:szCs w:val="24"/>
        </w:rPr>
        <w:t>Persterol</w:t>
      </w:r>
      <w:proofErr w:type="spellEnd"/>
      <w:r>
        <w:rPr>
          <w:sz w:val="24"/>
          <w:szCs w:val="24"/>
        </w:rPr>
        <w:t>)</w:t>
      </w:r>
    </w:p>
    <w:p w14:paraId="4A9551B1" w14:textId="77777777" w:rsidR="00DD7996" w:rsidRDefault="00DD7996">
      <w:pPr>
        <w:numPr>
          <w:ilvl w:val="0"/>
          <w:numId w:val="58"/>
        </w:numPr>
        <w:spacing w:after="200"/>
        <w:jc w:val="both"/>
        <w:rPr>
          <w:sz w:val="24"/>
          <w:szCs w:val="24"/>
        </w:rPr>
      </w:pPr>
      <w:r>
        <w:rPr>
          <w:sz w:val="24"/>
          <w:szCs w:val="24"/>
        </w:rPr>
        <w:t>Zásadné je zabezpečenie vysokej úrovne osobnej hygieny. Každý člen kolektívu musí používať vlastné predmety osobnej hygieny ( uterák, hrebeň) a zabrániť ich vzájomnému požičiavaniu.</w:t>
      </w:r>
      <w:r>
        <w:rPr>
          <w:b/>
          <w:sz w:val="24"/>
          <w:szCs w:val="24"/>
        </w:rPr>
        <w:t xml:space="preserve"> </w:t>
      </w:r>
      <w:r w:rsidRPr="00364419">
        <w:rPr>
          <w:sz w:val="24"/>
          <w:szCs w:val="24"/>
        </w:rPr>
        <w:t xml:space="preserve">To isté platí aj v prípade čiapok, šatiek, prípadne iných </w:t>
      </w:r>
      <w:r w:rsidRPr="00DD7996">
        <w:rPr>
          <w:sz w:val="24"/>
          <w:szCs w:val="24"/>
        </w:rPr>
        <w:t>pokrývok hlavy.</w:t>
      </w:r>
    </w:p>
    <w:p w14:paraId="160CF70A" w14:textId="77777777" w:rsidR="002203AA" w:rsidRPr="002203AA" w:rsidRDefault="002203AA">
      <w:pPr>
        <w:numPr>
          <w:ilvl w:val="0"/>
          <w:numId w:val="58"/>
        </w:numPr>
        <w:spacing w:before="100" w:beforeAutospacing="1" w:after="100" w:afterAutospacing="1" w:line="276" w:lineRule="auto"/>
        <w:jc w:val="both"/>
        <w:rPr>
          <w:sz w:val="24"/>
          <w:szCs w:val="24"/>
        </w:rPr>
      </w:pPr>
      <w:r w:rsidRPr="002203AA">
        <w:rPr>
          <w:sz w:val="24"/>
          <w:szCs w:val="24"/>
        </w:rPr>
        <w:t>Vedenie školy zabezpečí do 48 hodín informovanie všetkých zákonných zástupcov (zvolaním mimoriadneho rodičovského združenia), že v škole sa vyskytli vši. Zároveň budú zákonní zástupcovia informovaní o ďalšom postupe s cieľom zabrániť ďalšiemu šíreniu sa tohto ochorenia a v súlade s regionálnym úradom verejného zdravotníctva odsúhlaseným prevádzkovým poriadkom školy, budú v detských kolektívoch vykonávať preventívne opatrenia .</w:t>
      </w:r>
    </w:p>
    <w:p w14:paraId="0A6E0351" w14:textId="77777777" w:rsidR="002203AA" w:rsidRPr="002203AA" w:rsidRDefault="002203AA">
      <w:pPr>
        <w:numPr>
          <w:ilvl w:val="0"/>
          <w:numId w:val="58"/>
        </w:numPr>
        <w:spacing w:before="100" w:beforeAutospacing="1" w:after="100" w:afterAutospacing="1" w:line="276" w:lineRule="auto"/>
        <w:jc w:val="both"/>
        <w:rPr>
          <w:sz w:val="24"/>
          <w:szCs w:val="24"/>
        </w:rPr>
      </w:pPr>
      <w:r w:rsidRPr="002203AA">
        <w:rPr>
          <w:sz w:val="24"/>
          <w:szCs w:val="24"/>
        </w:rPr>
        <w:lastRenderedPageBreak/>
        <w:t xml:space="preserve">Vykonať dezinsekciu v rovnakom čase v celom kolektíve (aj u zdravých členov), v ktorom bol výskyt vší zistený </w:t>
      </w:r>
      <w:proofErr w:type="spellStart"/>
      <w:r w:rsidRPr="002203AA">
        <w:rPr>
          <w:sz w:val="24"/>
          <w:szCs w:val="24"/>
        </w:rPr>
        <w:t>t.j</w:t>
      </w:r>
      <w:proofErr w:type="spellEnd"/>
      <w:r w:rsidRPr="002203AA">
        <w:rPr>
          <w:sz w:val="24"/>
          <w:szCs w:val="24"/>
        </w:rPr>
        <w:t>. rodina, škola. Informácie o dezinsekčných preparátoch  je možné získať u praktického lekára,</w:t>
      </w:r>
      <w:r w:rsidRPr="00B16AC6">
        <w:t xml:space="preserve"> </w:t>
      </w:r>
      <w:r w:rsidRPr="002203AA">
        <w:rPr>
          <w:sz w:val="24"/>
          <w:szCs w:val="24"/>
        </w:rPr>
        <w:t>lekárnika.</w:t>
      </w:r>
    </w:p>
    <w:p w14:paraId="3981F53F" w14:textId="77777777" w:rsidR="002203AA" w:rsidRPr="002203AA" w:rsidRDefault="002203AA">
      <w:pPr>
        <w:numPr>
          <w:ilvl w:val="0"/>
          <w:numId w:val="58"/>
        </w:numPr>
        <w:spacing w:before="100" w:beforeAutospacing="1" w:after="100" w:afterAutospacing="1" w:line="276" w:lineRule="auto"/>
        <w:jc w:val="both"/>
        <w:rPr>
          <w:sz w:val="24"/>
          <w:szCs w:val="24"/>
        </w:rPr>
      </w:pPr>
      <w:r w:rsidRPr="002203AA">
        <w:rPr>
          <w:sz w:val="24"/>
          <w:szCs w:val="24"/>
        </w:rPr>
        <w:t>Zopakovať dezinsekciu po 8 – 14 dňoch na zaistenie spoľahlivého účinku.</w:t>
      </w:r>
    </w:p>
    <w:p w14:paraId="49AA3BEA" w14:textId="77777777" w:rsidR="002203AA" w:rsidRPr="002203AA" w:rsidRDefault="002203AA">
      <w:pPr>
        <w:numPr>
          <w:ilvl w:val="0"/>
          <w:numId w:val="58"/>
        </w:numPr>
        <w:spacing w:before="100" w:beforeAutospacing="1" w:after="100" w:afterAutospacing="1" w:line="276" w:lineRule="auto"/>
        <w:jc w:val="both"/>
        <w:rPr>
          <w:sz w:val="24"/>
          <w:szCs w:val="24"/>
        </w:rPr>
      </w:pPr>
      <w:r w:rsidRPr="002203AA">
        <w:rPr>
          <w:sz w:val="24"/>
          <w:szCs w:val="24"/>
        </w:rPr>
        <w:t>Vedenie školy  požiada zákonných zástupcov o súčinnosť, tzn. aby  priebežne kontrolovali vlasy u svojich detí.</w:t>
      </w:r>
    </w:p>
    <w:p w14:paraId="22C96B88" w14:textId="77777777" w:rsidR="002203AA" w:rsidRPr="002203AA" w:rsidRDefault="002203AA">
      <w:pPr>
        <w:numPr>
          <w:ilvl w:val="0"/>
          <w:numId w:val="58"/>
        </w:numPr>
        <w:spacing w:before="100" w:beforeAutospacing="1" w:after="100" w:afterAutospacing="1" w:line="276" w:lineRule="auto"/>
        <w:jc w:val="both"/>
        <w:rPr>
          <w:sz w:val="24"/>
          <w:szCs w:val="24"/>
        </w:rPr>
      </w:pPr>
      <w:r w:rsidRPr="002203AA">
        <w:rPr>
          <w:sz w:val="24"/>
          <w:szCs w:val="24"/>
        </w:rPr>
        <w:t>Učiteľka v detskom kolektíve následne vykonáva preventívne opatrenia, a to priebežným sledovaním charakteristických prejavov možného výskytu vší u ďalších detí v rámci ranného filtra deťom vhodným spôsobom prezrie aj vlasovú časť hlavy.</w:t>
      </w:r>
    </w:p>
    <w:p w14:paraId="242F0CFC" w14:textId="77777777" w:rsidR="002203AA" w:rsidRPr="002203AA" w:rsidRDefault="002203AA">
      <w:pPr>
        <w:numPr>
          <w:ilvl w:val="0"/>
          <w:numId w:val="58"/>
        </w:numPr>
        <w:spacing w:before="100" w:beforeAutospacing="1" w:after="100" w:afterAutospacing="1" w:line="276" w:lineRule="auto"/>
        <w:jc w:val="both"/>
        <w:rPr>
          <w:sz w:val="24"/>
          <w:szCs w:val="24"/>
        </w:rPr>
      </w:pPr>
      <w:r w:rsidRPr="002203AA">
        <w:rPr>
          <w:sz w:val="24"/>
          <w:szCs w:val="24"/>
        </w:rPr>
        <w:t>Opätovný nástup dieťaťa do školy je možný iba po predložení potvrdenia od lekára, že dieťa je  spôsobilé pre opätovný návrat do kolektívu.</w:t>
      </w:r>
    </w:p>
    <w:p w14:paraId="3CD49EF3" w14:textId="53AE4ADC" w:rsidR="00DD7996" w:rsidRPr="002203AA" w:rsidRDefault="002203AA" w:rsidP="002203AA">
      <w:pPr>
        <w:spacing w:before="100" w:beforeAutospacing="1" w:after="100" w:afterAutospacing="1" w:line="276" w:lineRule="auto"/>
        <w:ind w:left="720"/>
        <w:jc w:val="both"/>
        <w:rPr>
          <w:b/>
          <w:bCs/>
          <w:sz w:val="24"/>
          <w:szCs w:val="24"/>
        </w:rPr>
      </w:pPr>
      <w:r w:rsidRPr="002203AA">
        <w:rPr>
          <w:b/>
          <w:bCs/>
          <w:sz w:val="24"/>
          <w:szCs w:val="24"/>
        </w:rPr>
        <w:t>Pri riešení problému výskytu vší u detí sa odporúča postupovať citlivo s individuálnym prístupom.</w:t>
      </w:r>
    </w:p>
    <w:p w14:paraId="339EEC1D" w14:textId="000BCB64" w:rsidR="00DD7996" w:rsidRPr="00DD7996" w:rsidRDefault="00DD7996" w:rsidP="00DD7996">
      <w:pPr>
        <w:jc w:val="both"/>
        <w:rPr>
          <w:sz w:val="24"/>
          <w:szCs w:val="24"/>
        </w:rPr>
      </w:pPr>
      <w:r w:rsidRPr="00DD7996">
        <w:rPr>
          <w:sz w:val="24"/>
          <w:szCs w:val="24"/>
        </w:rPr>
        <w:t xml:space="preserve">Prevádza Materskej školy  je nezmenená, a teda od </w:t>
      </w:r>
      <w:r w:rsidR="000A283B">
        <w:rPr>
          <w:sz w:val="24"/>
          <w:szCs w:val="24"/>
        </w:rPr>
        <w:t>6</w:t>
      </w:r>
      <w:r w:rsidRPr="00DD7996">
        <w:rPr>
          <w:sz w:val="24"/>
          <w:szCs w:val="24"/>
        </w:rPr>
        <w:t>.</w:t>
      </w:r>
      <w:r w:rsidR="000A283B">
        <w:rPr>
          <w:sz w:val="24"/>
          <w:szCs w:val="24"/>
        </w:rPr>
        <w:t>3</w:t>
      </w:r>
      <w:r w:rsidRPr="00DD7996">
        <w:rPr>
          <w:sz w:val="24"/>
          <w:szCs w:val="24"/>
        </w:rPr>
        <w:t>0-1</w:t>
      </w:r>
      <w:r w:rsidR="000A283B">
        <w:rPr>
          <w:sz w:val="24"/>
          <w:szCs w:val="24"/>
        </w:rPr>
        <w:t>5</w:t>
      </w:r>
      <w:r w:rsidRPr="00DD7996">
        <w:rPr>
          <w:sz w:val="24"/>
          <w:szCs w:val="24"/>
        </w:rPr>
        <w:t>.30h</w:t>
      </w:r>
    </w:p>
    <w:p w14:paraId="72D4F437" w14:textId="77777777" w:rsidR="00DD7996" w:rsidRPr="00DD7996" w:rsidRDefault="00DD7996" w:rsidP="00DD7996">
      <w:pPr>
        <w:jc w:val="both"/>
        <w:rPr>
          <w:sz w:val="24"/>
          <w:szCs w:val="24"/>
        </w:rPr>
      </w:pPr>
      <w:r w:rsidRPr="00DD7996">
        <w:rPr>
          <w:sz w:val="24"/>
          <w:szCs w:val="24"/>
        </w:rPr>
        <w:t>Rodičom je vstup do budovy zakázaný</w:t>
      </w:r>
    </w:p>
    <w:p w14:paraId="6EA9E075" w14:textId="77777777" w:rsidR="00DD7996" w:rsidRPr="00DD7996" w:rsidRDefault="00DD7996">
      <w:pPr>
        <w:pStyle w:val="Odsekzoznamu"/>
        <w:numPr>
          <w:ilvl w:val="0"/>
          <w:numId w:val="59"/>
        </w:numPr>
        <w:spacing w:line="276" w:lineRule="auto"/>
        <w:ind w:left="0"/>
        <w:jc w:val="both"/>
        <w:rPr>
          <w:sz w:val="24"/>
          <w:szCs w:val="24"/>
        </w:rPr>
      </w:pPr>
      <w:r w:rsidRPr="00DD7996">
        <w:rPr>
          <w:sz w:val="24"/>
          <w:szCs w:val="24"/>
        </w:rPr>
        <w:t xml:space="preserve">Dieťa bude prevzaté pri vchodových dverách od rodičov pedagogickým pracovníkom, v prípade nutnosti nepedagogickým zamestnancom </w:t>
      </w:r>
    </w:p>
    <w:p w14:paraId="0614D9B9" w14:textId="77777777" w:rsidR="00DD7996" w:rsidRPr="00DD7996" w:rsidRDefault="00DD7996">
      <w:pPr>
        <w:pStyle w:val="Odsekzoznamu"/>
        <w:numPr>
          <w:ilvl w:val="0"/>
          <w:numId w:val="59"/>
        </w:numPr>
        <w:spacing w:line="276" w:lineRule="auto"/>
        <w:ind w:left="0"/>
        <w:jc w:val="both"/>
        <w:rPr>
          <w:sz w:val="24"/>
          <w:szCs w:val="24"/>
        </w:rPr>
      </w:pPr>
      <w:r w:rsidRPr="00DD7996">
        <w:rPr>
          <w:sz w:val="24"/>
          <w:szCs w:val="24"/>
        </w:rPr>
        <w:t>Dieťa po príchode do šatne sa prezuje, umyje si dezinfekčným mydlom ruky a pôjde do triedy</w:t>
      </w:r>
    </w:p>
    <w:p w14:paraId="68F1535D" w14:textId="77777777" w:rsidR="00DD7996" w:rsidRPr="00DD7996" w:rsidRDefault="00DD7996">
      <w:pPr>
        <w:pStyle w:val="Odsekzoznamu"/>
        <w:numPr>
          <w:ilvl w:val="0"/>
          <w:numId w:val="59"/>
        </w:numPr>
        <w:spacing w:line="276" w:lineRule="auto"/>
        <w:ind w:left="0"/>
        <w:jc w:val="both"/>
        <w:rPr>
          <w:sz w:val="24"/>
          <w:szCs w:val="24"/>
        </w:rPr>
      </w:pPr>
      <w:r w:rsidRPr="00DD7996">
        <w:rPr>
          <w:sz w:val="24"/>
          <w:szCs w:val="24"/>
        </w:rPr>
        <w:t>V triede dbá učiteľka na rozostupy pri hrových činnostiach</w:t>
      </w:r>
    </w:p>
    <w:p w14:paraId="0D1809BB" w14:textId="4AFD946B" w:rsidR="00DD7996" w:rsidRPr="00DD7996" w:rsidRDefault="00DD7996">
      <w:pPr>
        <w:pStyle w:val="Odsekzoznamu"/>
        <w:numPr>
          <w:ilvl w:val="0"/>
          <w:numId w:val="59"/>
        </w:numPr>
        <w:spacing w:line="276" w:lineRule="auto"/>
        <w:ind w:left="0"/>
        <w:jc w:val="both"/>
        <w:rPr>
          <w:sz w:val="24"/>
          <w:szCs w:val="24"/>
        </w:rPr>
      </w:pPr>
      <w:r w:rsidRPr="00DD7996">
        <w:rPr>
          <w:sz w:val="24"/>
          <w:szCs w:val="24"/>
        </w:rPr>
        <w:t>Odchod detí z MŠ dopoludňajší pobyt v čase o</w:t>
      </w:r>
      <w:r w:rsidR="00710E59">
        <w:rPr>
          <w:sz w:val="24"/>
          <w:szCs w:val="24"/>
        </w:rPr>
        <w:t> </w:t>
      </w:r>
      <w:r w:rsidRPr="00DD7996">
        <w:rPr>
          <w:sz w:val="24"/>
          <w:szCs w:val="24"/>
        </w:rPr>
        <w:t>12</w:t>
      </w:r>
      <w:r w:rsidR="00710E59">
        <w:rPr>
          <w:sz w:val="24"/>
          <w:szCs w:val="24"/>
        </w:rPr>
        <w:t>.</w:t>
      </w:r>
      <w:r w:rsidRPr="00DD7996">
        <w:rPr>
          <w:sz w:val="24"/>
          <w:szCs w:val="24"/>
        </w:rPr>
        <w:t>30</w:t>
      </w:r>
    </w:p>
    <w:p w14:paraId="6E39F078" w14:textId="44D6C007" w:rsidR="00DD7996" w:rsidRPr="00DD7996" w:rsidRDefault="00DD7996" w:rsidP="00DD7996">
      <w:pPr>
        <w:pStyle w:val="Odsekzoznamu"/>
        <w:ind w:left="0"/>
        <w:jc w:val="both"/>
        <w:rPr>
          <w:sz w:val="24"/>
          <w:szCs w:val="24"/>
        </w:rPr>
      </w:pPr>
      <w:r w:rsidRPr="00DD7996">
        <w:rPr>
          <w:sz w:val="24"/>
          <w:szCs w:val="24"/>
        </w:rPr>
        <w:t xml:space="preserve">                                 Celodenný pobyt v čase od </w:t>
      </w:r>
      <w:r w:rsidR="000A283B">
        <w:rPr>
          <w:sz w:val="24"/>
          <w:szCs w:val="24"/>
        </w:rPr>
        <w:t>6</w:t>
      </w:r>
      <w:r w:rsidRPr="00DD7996">
        <w:rPr>
          <w:sz w:val="24"/>
          <w:szCs w:val="24"/>
        </w:rPr>
        <w:t>.</w:t>
      </w:r>
      <w:r w:rsidR="000A283B">
        <w:rPr>
          <w:sz w:val="24"/>
          <w:szCs w:val="24"/>
        </w:rPr>
        <w:t>3</w:t>
      </w:r>
      <w:r w:rsidRPr="00DD7996">
        <w:rPr>
          <w:sz w:val="24"/>
          <w:szCs w:val="24"/>
        </w:rPr>
        <w:t>0 – 1</w:t>
      </w:r>
      <w:r w:rsidR="000A283B">
        <w:rPr>
          <w:sz w:val="24"/>
          <w:szCs w:val="24"/>
        </w:rPr>
        <w:t>5</w:t>
      </w:r>
      <w:r w:rsidR="00710E59">
        <w:rPr>
          <w:sz w:val="24"/>
          <w:szCs w:val="24"/>
        </w:rPr>
        <w:t>.</w:t>
      </w:r>
      <w:r w:rsidRPr="00DD7996">
        <w:rPr>
          <w:sz w:val="24"/>
          <w:szCs w:val="24"/>
        </w:rPr>
        <w:t>30</w:t>
      </w:r>
    </w:p>
    <w:p w14:paraId="3FCB2BDF" w14:textId="1CE91254" w:rsidR="00DD7996" w:rsidRPr="00DD7996" w:rsidRDefault="00DD7996" w:rsidP="00DD7996">
      <w:pPr>
        <w:pStyle w:val="Odsekzoznamu"/>
        <w:ind w:left="0"/>
        <w:jc w:val="both"/>
        <w:rPr>
          <w:sz w:val="24"/>
          <w:szCs w:val="24"/>
        </w:rPr>
      </w:pPr>
      <w:r w:rsidRPr="00DD7996">
        <w:rPr>
          <w:sz w:val="24"/>
          <w:szCs w:val="24"/>
        </w:rPr>
        <w:t xml:space="preserve">                                 Zvoniť pri vchode !!!</w:t>
      </w:r>
    </w:p>
    <w:p w14:paraId="5D6BCD4A" w14:textId="77777777" w:rsidR="00DD7996" w:rsidRDefault="00DD7996" w:rsidP="00DD7996">
      <w:pPr>
        <w:spacing w:after="200"/>
        <w:ind w:left="360"/>
        <w:jc w:val="both"/>
        <w:rPr>
          <w:sz w:val="24"/>
          <w:szCs w:val="24"/>
        </w:rPr>
      </w:pPr>
    </w:p>
    <w:p w14:paraId="68563F5F" w14:textId="77777777" w:rsidR="00DD7996" w:rsidRDefault="00DD7996" w:rsidP="00DD7996">
      <w:pPr>
        <w:spacing w:after="200"/>
        <w:jc w:val="both"/>
        <w:rPr>
          <w:b/>
          <w:sz w:val="24"/>
          <w:szCs w:val="24"/>
        </w:rPr>
      </w:pPr>
      <w:r>
        <w:rPr>
          <w:b/>
          <w:sz w:val="24"/>
          <w:szCs w:val="24"/>
        </w:rPr>
        <w:t>Opatrenia proti šíreniu legálnych a nelegálnych drog</w:t>
      </w:r>
    </w:p>
    <w:p w14:paraId="4FCA2136" w14:textId="77777777" w:rsidR="00DD7996" w:rsidRDefault="00DD7996" w:rsidP="00DD7996">
      <w:pPr>
        <w:spacing w:after="200"/>
        <w:jc w:val="both"/>
        <w:rPr>
          <w:sz w:val="24"/>
          <w:szCs w:val="24"/>
        </w:rPr>
      </w:pPr>
      <w:r>
        <w:rPr>
          <w:sz w:val="24"/>
          <w:szCs w:val="24"/>
        </w:rPr>
        <w:t>Materská škola v Pôtri prijíma nasledovné opatrenia:</w:t>
      </w:r>
    </w:p>
    <w:p w14:paraId="1868FE92" w14:textId="77777777" w:rsidR="00DD7996" w:rsidRDefault="00DD7996">
      <w:pPr>
        <w:numPr>
          <w:ilvl w:val="0"/>
          <w:numId w:val="60"/>
        </w:numPr>
        <w:spacing w:after="200"/>
        <w:jc w:val="both"/>
        <w:rPr>
          <w:sz w:val="24"/>
          <w:szCs w:val="24"/>
        </w:rPr>
      </w:pPr>
      <w:r>
        <w:rPr>
          <w:sz w:val="24"/>
          <w:szCs w:val="24"/>
        </w:rPr>
        <w:t>primeranou formou informovať deti o existencii legálnych a nelegálnych drog a ich mimoriadne negatívnych účinkoch na zdravie človeka</w:t>
      </w:r>
    </w:p>
    <w:p w14:paraId="0EFAD460" w14:textId="77777777" w:rsidR="00DD7996" w:rsidRDefault="00DD7996">
      <w:pPr>
        <w:numPr>
          <w:ilvl w:val="0"/>
          <w:numId w:val="60"/>
        </w:numPr>
        <w:spacing w:after="200"/>
        <w:jc w:val="both"/>
        <w:rPr>
          <w:sz w:val="24"/>
          <w:szCs w:val="24"/>
        </w:rPr>
      </w:pPr>
      <w:r>
        <w:rPr>
          <w:sz w:val="24"/>
          <w:szCs w:val="24"/>
        </w:rPr>
        <w:t>viesť deti k zdravému životnému spôsobu, rozlišovaniu zdravých a nezdravých návykov pre život a zdravie</w:t>
      </w:r>
    </w:p>
    <w:p w14:paraId="47B2163B" w14:textId="77777777" w:rsidR="00DD7996" w:rsidRDefault="00DD7996">
      <w:pPr>
        <w:numPr>
          <w:ilvl w:val="0"/>
          <w:numId w:val="60"/>
        </w:numPr>
        <w:spacing w:after="200"/>
        <w:jc w:val="both"/>
        <w:rPr>
          <w:sz w:val="24"/>
          <w:szCs w:val="24"/>
        </w:rPr>
      </w:pPr>
      <w:r>
        <w:rPr>
          <w:sz w:val="24"/>
          <w:szCs w:val="24"/>
        </w:rPr>
        <w:t>v prevencii využívať vhodnú a dostupnú literatúru (napr. „Nenič svoje múdre telo“) a preventívne výukové programy zakomponovať do plánov práce</w:t>
      </w:r>
    </w:p>
    <w:p w14:paraId="160BA77C" w14:textId="77777777" w:rsidR="00DD7996" w:rsidRDefault="00DD7996">
      <w:pPr>
        <w:numPr>
          <w:ilvl w:val="0"/>
          <w:numId w:val="60"/>
        </w:numPr>
        <w:spacing w:after="200"/>
        <w:jc w:val="both"/>
        <w:rPr>
          <w:sz w:val="24"/>
          <w:szCs w:val="24"/>
        </w:rPr>
      </w:pPr>
      <w:r>
        <w:rPr>
          <w:sz w:val="24"/>
          <w:szCs w:val="24"/>
        </w:rPr>
        <w:t>poskytovať deťom dostatok podnetov a možností realizácie prostredníctvom rôznych aktivít, a tým ich viesť k plnohodnotnému životu, kde by legálne či nelegálne drogy nemali svoje miesto</w:t>
      </w:r>
    </w:p>
    <w:p w14:paraId="5824EF8D" w14:textId="77777777" w:rsidR="00DD7996" w:rsidRDefault="00DD7996">
      <w:pPr>
        <w:numPr>
          <w:ilvl w:val="0"/>
          <w:numId w:val="60"/>
        </w:numPr>
        <w:spacing w:after="200"/>
        <w:jc w:val="both"/>
        <w:rPr>
          <w:sz w:val="24"/>
          <w:szCs w:val="24"/>
        </w:rPr>
      </w:pPr>
      <w:r>
        <w:rPr>
          <w:sz w:val="24"/>
          <w:szCs w:val="24"/>
        </w:rPr>
        <w:t>zabezpečiť v celom areáli školy prísny zákaz fajčenia</w:t>
      </w:r>
    </w:p>
    <w:p w14:paraId="1C06D435" w14:textId="77777777" w:rsidR="00DD7996" w:rsidRDefault="00DD7996">
      <w:pPr>
        <w:numPr>
          <w:ilvl w:val="0"/>
          <w:numId w:val="60"/>
        </w:numPr>
        <w:spacing w:after="200"/>
        <w:jc w:val="both"/>
        <w:rPr>
          <w:sz w:val="24"/>
          <w:szCs w:val="24"/>
        </w:rPr>
      </w:pPr>
      <w:r>
        <w:rPr>
          <w:sz w:val="24"/>
          <w:szCs w:val="24"/>
        </w:rPr>
        <w:t>dbať na to, aby sa do budovy školy nedostali žiadne nepovolené osoby, a tým zamedziť možnosti zlých vonkajších vplyvov na deti</w:t>
      </w:r>
    </w:p>
    <w:p w14:paraId="4D07C2E1" w14:textId="77777777" w:rsidR="00DD7996" w:rsidRDefault="00DD7996">
      <w:pPr>
        <w:numPr>
          <w:ilvl w:val="0"/>
          <w:numId w:val="60"/>
        </w:numPr>
        <w:spacing w:after="200"/>
        <w:jc w:val="both"/>
        <w:rPr>
          <w:sz w:val="24"/>
          <w:szCs w:val="24"/>
        </w:rPr>
      </w:pPr>
      <w:r>
        <w:rPr>
          <w:sz w:val="24"/>
          <w:szCs w:val="24"/>
        </w:rPr>
        <w:t>učiteľky sa budú zúčastňovať na školeniach s touto tematikou, prípadne študovať literatúru a ostatné materiály s tematikou drog a ich šírenie</w:t>
      </w:r>
    </w:p>
    <w:p w14:paraId="3DCC1279" w14:textId="77777777" w:rsidR="00DD7996" w:rsidRDefault="00DD7996">
      <w:pPr>
        <w:numPr>
          <w:ilvl w:val="0"/>
          <w:numId w:val="60"/>
        </w:numPr>
        <w:spacing w:after="200"/>
        <w:jc w:val="both"/>
        <w:rPr>
          <w:sz w:val="24"/>
          <w:szCs w:val="24"/>
        </w:rPr>
      </w:pPr>
      <w:r>
        <w:rPr>
          <w:sz w:val="24"/>
          <w:szCs w:val="24"/>
        </w:rPr>
        <w:lastRenderedPageBreak/>
        <w:t>v prípade podozrenia na šírenie legálnych a nelegálnych drog v prostredí MŠ bezodkladne informovať kompetentných (riaditeľku a zástupkyňu), ktorí vykonajú okamžité opatrenia</w:t>
      </w:r>
    </w:p>
    <w:p w14:paraId="58ED728A" w14:textId="77777777" w:rsidR="00DD7996" w:rsidRDefault="00DD7996" w:rsidP="00DD7996">
      <w:pPr>
        <w:spacing w:after="200"/>
        <w:ind w:left="120"/>
        <w:jc w:val="both"/>
        <w:rPr>
          <w:sz w:val="24"/>
          <w:szCs w:val="24"/>
        </w:rPr>
      </w:pPr>
      <w:r>
        <w:rPr>
          <w:sz w:val="24"/>
          <w:szCs w:val="24"/>
        </w:rPr>
        <w:t xml:space="preserve">V zmysle Dohovoru o právach dieťaťa sú učitelia povinní zabezpečovať aktívnu ochranu detí pred </w:t>
      </w:r>
      <w:proofErr w:type="spellStart"/>
      <w:r>
        <w:rPr>
          <w:sz w:val="24"/>
          <w:szCs w:val="24"/>
        </w:rPr>
        <w:t>sociálnopatologickými</w:t>
      </w:r>
      <w:proofErr w:type="spellEnd"/>
      <w:r>
        <w:rPr>
          <w:sz w:val="24"/>
          <w:szCs w:val="24"/>
        </w:rPr>
        <w:t xml:space="preserve"> javmi, monitorovať zmeny v správaní detí a v prípade dôvodného podozrenia z fyzického alebo psychického týrania či ohrozovania mravného vývinu dieťaťa bezodkladne riešiť problém v spolupráci s vedením školy, prípadne so zariadením výchovného poradenstva a prevencie, kontaktovať príslušný odbor sociálnych vecí, pediatra a príslušné oddelenie policajného zboru.</w:t>
      </w:r>
    </w:p>
    <w:p w14:paraId="4BAFD6D4" w14:textId="77777777" w:rsidR="002203AA" w:rsidRPr="002203AA" w:rsidRDefault="002203AA" w:rsidP="002203AA">
      <w:pPr>
        <w:jc w:val="center"/>
        <w:rPr>
          <w:b/>
          <w:sz w:val="24"/>
          <w:szCs w:val="24"/>
        </w:rPr>
      </w:pPr>
      <w:r w:rsidRPr="002203AA">
        <w:rPr>
          <w:b/>
          <w:sz w:val="24"/>
          <w:szCs w:val="24"/>
        </w:rPr>
        <w:t xml:space="preserve">Ochrana pred </w:t>
      </w:r>
      <w:proofErr w:type="spellStart"/>
      <w:r w:rsidRPr="002203AA">
        <w:rPr>
          <w:b/>
          <w:sz w:val="24"/>
          <w:szCs w:val="24"/>
        </w:rPr>
        <w:t>sociálno</w:t>
      </w:r>
      <w:proofErr w:type="spellEnd"/>
      <w:r w:rsidRPr="002203AA">
        <w:rPr>
          <w:b/>
          <w:sz w:val="24"/>
          <w:szCs w:val="24"/>
        </w:rPr>
        <w:t xml:space="preserve"> - patologickými javmi</w:t>
      </w:r>
    </w:p>
    <w:p w14:paraId="1DFD7C22" w14:textId="77777777" w:rsidR="002203AA" w:rsidRDefault="002203AA" w:rsidP="002203AA">
      <w:pPr>
        <w:spacing w:after="200"/>
        <w:jc w:val="both"/>
        <w:rPr>
          <w:sz w:val="24"/>
          <w:szCs w:val="24"/>
        </w:rPr>
      </w:pPr>
    </w:p>
    <w:p w14:paraId="3F88A437" w14:textId="68303F69" w:rsidR="002203AA" w:rsidRDefault="002203AA" w:rsidP="002203AA">
      <w:pPr>
        <w:spacing w:after="200"/>
        <w:jc w:val="both"/>
        <w:rPr>
          <w:sz w:val="24"/>
          <w:szCs w:val="24"/>
        </w:rPr>
      </w:pPr>
      <w:r>
        <w:rPr>
          <w:sz w:val="24"/>
          <w:szCs w:val="24"/>
        </w:rPr>
        <w:t xml:space="preserve">V zmysle Dohovoru o právach dieťaťa sú učitelia povinní zabezpečovať aktívnu ochranu detí pred </w:t>
      </w:r>
      <w:proofErr w:type="spellStart"/>
      <w:r>
        <w:rPr>
          <w:sz w:val="24"/>
          <w:szCs w:val="24"/>
        </w:rPr>
        <w:t>sociálnopatologickými</w:t>
      </w:r>
      <w:proofErr w:type="spellEnd"/>
      <w:r>
        <w:rPr>
          <w:sz w:val="24"/>
          <w:szCs w:val="24"/>
        </w:rPr>
        <w:t xml:space="preserve"> javmi, monitorovať zmeny v správaní detí a v prípade dôvodného podozrenia z fyzického alebo psychického týrania či ohrozovania mravného vývinu dieťaťa bezodkladne riešiť problém v spolupráci s vedením školy, prípadne s pedagogicko-psychologickou poradňou, kontaktovať príslušný odbor sociálnych vecí, pediatra a príslušné oddelenie policajného zboru.</w:t>
      </w:r>
    </w:p>
    <w:p w14:paraId="68341F57" w14:textId="77777777" w:rsidR="002203AA" w:rsidRDefault="002203AA">
      <w:pPr>
        <w:pStyle w:val="Odsekzoznamu"/>
        <w:numPr>
          <w:ilvl w:val="0"/>
          <w:numId w:val="61"/>
        </w:numPr>
        <w:spacing w:line="276" w:lineRule="auto"/>
        <w:ind w:left="0" w:firstLine="0"/>
        <w:jc w:val="both"/>
        <w:rPr>
          <w:sz w:val="24"/>
          <w:szCs w:val="24"/>
        </w:rPr>
      </w:pPr>
      <w:r w:rsidRPr="002203AA">
        <w:rPr>
          <w:sz w:val="24"/>
          <w:szCs w:val="24"/>
        </w:rPr>
        <w:t>V prípade, že zákonný zástupca dieťaťa má podozrenie, alebo že v triede, ktorú navštevuje jeho dieťa dochádza k fyzickému prípadne psychickému týraniu, oznámi toto podozrenie triednej učiteľke, ako aj riaditeľke školy ihneď ako toto podozrenie vznikne.</w:t>
      </w:r>
    </w:p>
    <w:p w14:paraId="06CA46DD" w14:textId="77777777" w:rsidR="002203AA" w:rsidRPr="002203AA" w:rsidRDefault="002203AA" w:rsidP="002203AA">
      <w:pPr>
        <w:pStyle w:val="Odsekzoznamu"/>
        <w:spacing w:line="276" w:lineRule="auto"/>
        <w:ind w:left="0"/>
        <w:jc w:val="both"/>
        <w:rPr>
          <w:sz w:val="24"/>
          <w:szCs w:val="24"/>
        </w:rPr>
      </w:pPr>
    </w:p>
    <w:p w14:paraId="32A33CD9" w14:textId="77777777" w:rsidR="002203AA" w:rsidRPr="002203AA" w:rsidRDefault="002203AA">
      <w:pPr>
        <w:pStyle w:val="Odsekzoznamu"/>
        <w:numPr>
          <w:ilvl w:val="0"/>
          <w:numId w:val="61"/>
        </w:numPr>
        <w:spacing w:line="276" w:lineRule="auto"/>
        <w:ind w:left="0" w:firstLine="0"/>
        <w:jc w:val="both"/>
        <w:rPr>
          <w:sz w:val="24"/>
          <w:szCs w:val="24"/>
        </w:rPr>
      </w:pPr>
      <w:r w:rsidRPr="002203AA">
        <w:rPr>
          <w:sz w:val="24"/>
          <w:szCs w:val="24"/>
        </w:rPr>
        <w:t>Za hrubé porušenie školského poriadku s dôsledkom vylúčenia z materskej školy po predchádzajúcom písomnom upozornení sa považuje, ak zákonný zástupca v podozrení na psychické alebo fyzické týranie konfrontuje dieťa alebo zákonného zástupcu, ktorého z konania podozrieva.</w:t>
      </w:r>
    </w:p>
    <w:p w14:paraId="3B622E6B" w14:textId="46AA8B3B" w:rsidR="002203AA" w:rsidRDefault="002203AA">
      <w:pPr>
        <w:pStyle w:val="Odsekzoznamu"/>
        <w:numPr>
          <w:ilvl w:val="0"/>
          <w:numId w:val="61"/>
        </w:numPr>
        <w:spacing w:line="276" w:lineRule="auto"/>
        <w:ind w:left="0" w:firstLine="0"/>
        <w:jc w:val="both"/>
        <w:rPr>
          <w:sz w:val="24"/>
          <w:szCs w:val="24"/>
        </w:rPr>
      </w:pPr>
      <w:r w:rsidRPr="002203AA">
        <w:rPr>
          <w:sz w:val="24"/>
          <w:szCs w:val="24"/>
        </w:rPr>
        <w:t xml:space="preserve">Riaditeľka školy je povinná včas riešiť problém ak zákonný zástupca navštívi s vlastným dieťaťom psychológa v CPP, či v inom špecializovanom zariadení z dôvodu podozrenia fyzického alebo psychického týrania svojho dieťaťa. </w:t>
      </w:r>
    </w:p>
    <w:p w14:paraId="1104BC47" w14:textId="77777777" w:rsidR="002203AA" w:rsidRPr="002203AA" w:rsidRDefault="002203AA" w:rsidP="002203AA">
      <w:pPr>
        <w:pStyle w:val="Odsekzoznamu"/>
        <w:spacing w:line="276" w:lineRule="auto"/>
        <w:ind w:left="0"/>
        <w:jc w:val="both"/>
        <w:rPr>
          <w:sz w:val="24"/>
          <w:szCs w:val="24"/>
        </w:rPr>
      </w:pPr>
    </w:p>
    <w:p w14:paraId="409B93B1" w14:textId="77777777" w:rsidR="002203AA" w:rsidRDefault="002203AA">
      <w:pPr>
        <w:pStyle w:val="Odsekzoznamu"/>
        <w:numPr>
          <w:ilvl w:val="0"/>
          <w:numId w:val="61"/>
        </w:numPr>
        <w:spacing w:line="276" w:lineRule="auto"/>
        <w:ind w:left="0" w:firstLine="0"/>
        <w:jc w:val="both"/>
        <w:rPr>
          <w:sz w:val="24"/>
          <w:szCs w:val="24"/>
        </w:rPr>
      </w:pPr>
      <w:r w:rsidRPr="002203AA">
        <w:rPr>
          <w:sz w:val="24"/>
          <w:szCs w:val="24"/>
        </w:rPr>
        <w:t xml:space="preserve">Učiteľky vytvárajú v triedach priaznivú </w:t>
      </w:r>
      <w:proofErr w:type="spellStart"/>
      <w:r w:rsidRPr="002203AA">
        <w:rPr>
          <w:sz w:val="24"/>
          <w:szCs w:val="24"/>
        </w:rPr>
        <w:t>socio</w:t>
      </w:r>
      <w:proofErr w:type="spellEnd"/>
      <w:r w:rsidRPr="002203AA">
        <w:rPr>
          <w:sz w:val="24"/>
          <w:szCs w:val="24"/>
        </w:rPr>
        <w:t xml:space="preserve">-emocionálnu klímu a priebežne zaraďujú do </w:t>
      </w:r>
      <w:proofErr w:type="spellStart"/>
      <w:r w:rsidRPr="002203AA">
        <w:rPr>
          <w:sz w:val="24"/>
          <w:szCs w:val="24"/>
        </w:rPr>
        <w:t>výchovno</w:t>
      </w:r>
      <w:proofErr w:type="spellEnd"/>
      <w:r w:rsidRPr="002203AA">
        <w:rPr>
          <w:sz w:val="24"/>
          <w:szCs w:val="24"/>
        </w:rPr>
        <w:t xml:space="preserve"> - vzdelávacej činnosti vzdelávacie aktivity zamerané na prosociálnu výchovu detí. </w:t>
      </w:r>
    </w:p>
    <w:p w14:paraId="61BB2CE2" w14:textId="77777777" w:rsidR="002203AA" w:rsidRPr="002203AA" w:rsidRDefault="002203AA" w:rsidP="002203AA">
      <w:pPr>
        <w:pStyle w:val="Odsekzoznamu"/>
        <w:rPr>
          <w:sz w:val="24"/>
          <w:szCs w:val="24"/>
        </w:rPr>
      </w:pPr>
    </w:p>
    <w:p w14:paraId="0869E678" w14:textId="77777777" w:rsidR="002203AA" w:rsidRPr="002203AA" w:rsidRDefault="002203AA" w:rsidP="002203AA">
      <w:pPr>
        <w:pStyle w:val="Odsekzoznamu"/>
        <w:spacing w:line="276" w:lineRule="auto"/>
        <w:ind w:left="0"/>
        <w:jc w:val="both"/>
        <w:rPr>
          <w:sz w:val="24"/>
          <w:szCs w:val="24"/>
        </w:rPr>
      </w:pPr>
    </w:p>
    <w:p w14:paraId="2B7DB875" w14:textId="77777777" w:rsidR="002203AA" w:rsidRPr="002203AA" w:rsidRDefault="002203AA">
      <w:pPr>
        <w:pStyle w:val="Odsekzoznamu"/>
        <w:numPr>
          <w:ilvl w:val="0"/>
          <w:numId w:val="61"/>
        </w:numPr>
        <w:spacing w:line="276" w:lineRule="auto"/>
        <w:ind w:left="0" w:firstLine="0"/>
        <w:jc w:val="both"/>
        <w:rPr>
          <w:sz w:val="24"/>
          <w:szCs w:val="24"/>
        </w:rPr>
      </w:pPr>
      <w:r w:rsidRPr="002203AA">
        <w:rPr>
          <w:sz w:val="24"/>
          <w:szCs w:val="24"/>
        </w:rPr>
        <w:t>Učiteľka materskej školy je zodpovedná za vytvorenie príjemnej a tvorivej atmosféry v materskej škole, ochranu psychického zdravia dieťaťa, nepoužíva voči nemu telesné tresty ani neprimerané inhibičné metódy výchovy.</w:t>
      </w:r>
    </w:p>
    <w:p w14:paraId="04D8C328" w14:textId="3470D989" w:rsidR="00075F58" w:rsidRDefault="00075F58" w:rsidP="00DD7996">
      <w:pPr>
        <w:pStyle w:val="Odsekzoznamu"/>
        <w:rPr>
          <w:b/>
          <w:bCs/>
          <w:iCs/>
          <w:sz w:val="24"/>
          <w:szCs w:val="24"/>
        </w:rPr>
      </w:pPr>
    </w:p>
    <w:p w14:paraId="38D0B875" w14:textId="77777777" w:rsidR="002203AA" w:rsidRDefault="002203AA" w:rsidP="00DD7996">
      <w:pPr>
        <w:pStyle w:val="Odsekzoznamu"/>
        <w:rPr>
          <w:b/>
          <w:bCs/>
          <w:iCs/>
          <w:sz w:val="24"/>
          <w:szCs w:val="24"/>
        </w:rPr>
      </w:pPr>
    </w:p>
    <w:p w14:paraId="5BDB9E84" w14:textId="77777777" w:rsidR="002203AA" w:rsidRPr="00710E59" w:rsidRDefault="002203AA" w:rsidP="002203AA">
      <w:pPr>
        <w:jc w:val="center"/>
        <w:rPr>
          <w:b/>
          <w:color w:val="0070C0"/>
          <w:sz w:val="24"/>
          <w:szCs w:val="24"/>
        </w:rPr>
      </w:pPr>
      <w:r w:rsidRPr="00710E59">
        <w:rPr>
          <w:b/>
          <w:color w:val="0070C0"/>
          <w:sz w:val="24"/>
          <w:szCs w:val="24"/>
        </w:rPr>
        <w:t>Článok 5</w:t>
      </w:r>
    </w:p>
    <w:p w14:paraId="135D1F53" w14:textId="0D036AAD" w:rsidR="002203AA" w:rsidRPr="00710E59" w:rsidRDefault="00710E59" w:rsidP="00710E59">
      <w:pPr>
        <w:rPr>
          <w:b/>
          <w:color w:val="0070C0"/>
          <w:sz w:val="24"/>
          <w:szCs w:val="24"/>
        </w:rPr>
      </w:pPr>
      <w:r>
        <w:rPr>
          <w:b/>
          <w:color w:val="0070C0"/>
          <w:sz w:val="24"/>
          <w:szCs w:val="24"/>
        </w:rPr>
        <w:t xml:space="preserve">                            </w:t>
      </w:r>
      <w:r w:rsidR="002203AA" w:rsidRPr="00710E59">
        <w:rPr>
          <w:b/>
          <w:color w:val="0070C0"/>
          <w:sz w:val="24"/>
          <w:szCs w:val="24"/>
        </w:rPr>
        <w:t>Podmienky zaobchádzania s majetkom materskej školy</w:t>
      </w:r>
    </w:p>
    <w:p w14:paraId="0422E9F1" w14:textId="77777777" w:rsidR="002203AA" w:rsidRPr="00C320E4" w:rsidRDefault="002203AA">
      <w:pPr>
        <w:numPr>
          <w:ilvl w:val="0"/>
          <w:numId w:val="62"/>
        </w:numPr>
        <w:spacing w:after="200"/>
        <w:jc w:val="both"/>
        <w:rPr>
          <w:b/>
          <w:sz w:val="24"/>
          <w:szCs w:val="24"/>
        </w:rPr>
      </w:pPr>
      <w:r w:rsidRPr="00C320E4">
        <w:rPr>
          <w:sz w:val="24"/>
          <w:szCs w:val="24"/>
        </w:rPr>
        <w:t>Pri k</w:t>
      </w:r>
      <w:r w:rsidRPr="00C320E4">
        <w:rPr>
          <w:color w:val="000000"/>
          <w:sz w:val="24"/>
          <w:szCs w:val="24"/>
        </w:rPr>
        <w:t>aždom svojvoľnom poškodení alebo zničení majetku materskej školy sa bude požadovať úhrada od zákonného zástupcu dieťaťa, ktoré poškodenie spôsobilo. Vzťahuje sa to aj na splnomocnenú osobu, ktorá prichádza do materskej školy pre dieťa.</w:t>
      </w:r>
      <w:r w:rsidRPr="00C320E4">
        <w:rPr>
          <w:sz w:val="24"/>
          <w:szCs w:val="24"/>
        </w:rPr>
        <w:t xml:space="preserve"> </w:t>
      </w:r>
    </w:p>
    <w:p w14:paraId="4A756325" w14:textId="77777777" w:rsidR="002203AA" w:rsidRPr="00C320E4" w:rsidRDefault="002203AA">
      <w:pPr>
        <w:numPr>
          <w:ilvl w:val="0"/>
          <w:numId w:val="62"/>
        </w:numPr>
        <w:tabs>
          <w:tab w:val="left" w:pos="180"/>
        </w:tabs>
        <w:ind w:left="714" w:hanging="357"/>
        <w:jc w:val="both"/>
        <w:rPr>
          <w:b/>
          <w:color w:val="000000"/>
          <w:sz w:val="24"/>
          <w:szCs w:val="24"/>
        </w:rPr>
      </w:pPr>
      <w:r w:rsidRPr="00C320E4">
        <w:rPr>
          <w:sz w:val="24"/>
          <w:szCs w:val="24"/>
        </w:rPr>
        <w:lastRenderedPageBreak/>
        <w:t>Pokiaľ  škoda vznikla nedostatočným dozorom učiteľky nad dieťaťom</w:t>
      </w:r>
      <w:r w:rsidRPr="00C320E4">
        <w:rPr>
          <w:color w:val="000000"/>
          <w:sz w:val="24"/>
          <w:szCs w:val="24"/>
        </w:rPr>
        <w:t xml:space="preserve">, náhrada škody sa od zákonných zástupcov dieťa nebude požadovať. </w:t>
      </w:r>
    </w:p>
    <w:p w14:paraId="14695CCF" w14:textId="77777777" w:rsidR="002203AA" w:rsidRPr="00C320E4" w:rsidRDefault="002203AA" w:rsidP="002203AA">
      <w:pPr>
        <w:tabs>
          <w:tab w:val="left" w:pos="180"/>
        </w:tabs>
        <w:jc w:val="both"/>
        <w:rPr>
          <w:b/>
          <w:color w:val="000000"/>
          <w:sz w:val="24"/>
          <w:szCs w:val="24"/>
        </w:rPr>
      </w:pPr>
    </w:p>
    <w:p w14:paraId="291A26ED" w14:textId="77777777" w:rsidR="002203AA" w:rsidRPr="002203AA" w:rsidRDefault="002203AA">
      <w:pPr>
        <w:pStyle w:val="Zkladntext2"/>
        <w:numPr>
          <w:ilvl w:val="0"/>
          <w:numId w:val="62"/>
        </w:numPr>
        <w:tabs>
          <w:tab w:val="left" w:pos="180"/>
        </w:tabs>
        <w:spacing w:after="0" w:line="240" w:lineRule="auto"/>
        <w:ind w:left="714" w:hanging="357"/>
        <w:jc w:val="both"/>
        <w:rPr>
          <w:b/>
          <w:sz w:val="24"/>
          <w:szCs w:val="24"/>
        </w:rPr>
      </w:pPr>
      <w:r w:rsidRPr="002203AA">
        <w:rPr>
          <w:b/>
          <w:color w:val="000000"/>
          <w:sz w:val="24"/>
          <w:szCs w:val="24"/>
        </w:rPr>
        <w:t>Vchody do materskej školy sú zaistené zámkami. Kľúče od budovy má riaditeľka materskej školy, učiteľka, kuchárka a upratovačka , vedúca školskej jedálne. V priebehu prevádzky materskej školy za uzamknutie budovy zodpovedá upratovačka alebo iný, riaditeľkou</w:t>
      </w:r>
      <w:r w:rsidRPr="002203AA">
        <w:rPr>
          <w:b/>
          <w:sz w:val="24"/>
          <w:szCs w:val="24"/>
        </w:rPr>
        <w:t xml:space="preserve"> poverený prevádzkový zamestnanec.</w:t>
      </w:r>
    </w:p>
    <w:p w14:paraId="6B540EA3" w14:textId="77777777" w:rsidR="002203AA" w:rsidRPr="002203AA" w:rsidRDefault="002203AA" w:rsidP="002203AA">
      <w:pPr>
        <w:pStyle w:val="Zkladntext2"/>
        <w:tabs>
          <w:tab w:val="left" w:pos="180"/>
        </w:tabs>
        <w:ind w:left="360"/>
        <w:jc w:val="both"/>
        <w:rPr>
          <w:sz w:val="24"/>
          <w:szCs w:val="24"/>
        </w:rPr>
      </w:pPr>
    </w:p>
    <w:p w14:paraId="12C27A6E" w14:textId="77777777" w:rsidR="002203AA" w:rsidRPr="00C320E4" w:rsidRDefault="002203AA">
      <w:pPr>
        <w:numPr>
          <w:ilvl w:val="0"/>
          <w:numId w:val="62"/>
        </w:numPr>
        <w:tabs>
          <w:tab w:val="left" w:pos="180"/>
        </w:tabs>
        <w:spacing w:after="200"/>
        <w:jc w:val="both"/>
        <w:rPr>
          <w:b/>
          <w:bCs/>
          <w:i/>
          <w:iCs/>
          <w:sz w:val="24"/>
          <w:szCs w:val="24"/>
        </w:rPr>
      </w:pPr>
      <w:r>
        <w:rPr>
          <w:sz w:val="24"/>
          <w:szCs w:val="24"/>
        </w:rPr>
        <w:t>V</w:t>
      </w:r>
      <w:r w:rsidRPr="00C320E4">
        <w:rPr>
          <w:sz w:val="24"/>
          <w:szCs w:val="24"/>
        </w:rPr>
        <w:t xml:space="preserve"> materskej školy je bez sprievodu zamestnanca materskej školy akýkoľvek pohyb cudzej osoby </w:t>
      </w:r>
      <w:r w:rsidRPr="00C320E4">
        <w:rPr>
          <w:b/>
          <w:bCs/>
          <w:iCs/>
          <w:sz w:val="24"/>
          <w:szCs w:val="24"/>
        </w:rPr>
        <w:t>zakázaný.</w:t>
      </w:r>
    </w:p>
    <w:p w14:paraId="49DF8123" w14:textId="77777777" w:rsidR="002203AA" w:rsidRPr="00C320E4" w:rsidRDefault="002203AA">
      <w:pPr>
        <w:numPr>
          <w:ilvl w:val="0"/>
          <w:numId w:val="62"/>
        </w:numPr>
        <w:tabs>
          <w:tab w:val="left" w:pos="180"/>
        </w:tabs>
        <w:spacing w:after="200"/>
        <w:jc w:val="both"/>
        <w:rPr>
          <w:color w:val="000000"/>
          <w:sz w:val="24"/>
          <w:szCs w:val="24"/>
        </w:rPr>
      </w:pPr>
      <w:r w:rsidRPr="00C320E4">
        <w:rPr>
          <w:color w:val="000000"/>
          <w:sz w:val="24"/>
          <w:szCs w:val="24"/>
        </w:rPr>
        <w:t>Popoludní, po skončení prevádzky v triede je učiteľka povinná skontrolovať uzatvorenie okien.</w:t>
      </w:r>
    </w:p>
    <w:p w14:paraId="1E69F7E1" w14:textId="77777777" w:rsidR="002203AA" w:rsidRPr="00C320E4" w:rsidRDefault="002203AA">
      <w:pPr>
        <w:numPr>
          <w:ilvl w:val="0"/>
          <w:numId w:val="62"/>
        </w:numPr>
        <w:tabs>
          <w:tab w:val="left" w:pos="180"/>
        </w:tabs>
        <w:spacing w:after="200"/>
        <w:jc w:val="both"/>
        <w:rPr>
          <w:sz w:val="24"/>
          <w:szCs w:val="24"/>
        </w:rPr>
      </w:pPr>
      <w:r w:rsidRPr="00C320E4">
        <w:rPr>
          <w:sz w:val="24"/>
          <w:szCs w:val="24"/>
        </w:rPr>
        <w:t>Jednotliví zamestnanci zodpovedajú za inventár v rozsahu uvedenom v dohode o hmotnej zodpovednosti, ktorá je so zamestnancom uzatvorená písomne. Ďalšie práva a povinnosti súvisiace s ochranou majetku si zamestn</w:t>
      </w:r>
      <w:r>
        <w:rPr>
          <w:sz w:val="24"/>
          <w:szCs w:val="24"/>
        </w:rPr>
        <w:t>anci plnia v zmysle pracovnej náplne</w:t>
      </w:r>
      <w:r w:rsidRPr="00C320E4">
        <w:rPr>
          <w:sz w:val="24"/>
          <w:szCs w:val="24"/>
        </w:rPr>
        <w:t>.</w:t>
      </w:r>
    </w:p>
    <w:p w14:paraId="6257363F" w14:textId="77777777" w:rsidR="002203AA" w:rsidRPr="00C320E4" w:rsidRDefault="002203AA">
      <w:pPr>
        <w:numPr>
          <w:ilvl w:val="0"/>
          <w:numId w:val="62"/>
        </w:numPr>
        <w:tabs>
          <w:tab w:val="left" w:pos="180"/>
        </w:tabs>
        <w:spacing w:after="200"/>
        <w:jc w:val="both"/>
        <w:rPr>
          <w:sz w:val="24"/>
          <w:szCs w:val="24"/>
        </w:rPr>
      </w:pPr>
      <w:r w:rsidRPr="00C320E4">
        <w:rPr>
          <w:sz w:val="24"/>
          <w:szCs w:val="24"/>
        </w:rPr>
        <w:t>Osobné veci si zamestnanci materskej školy odkladajú na určené uzamykateľné miesto.</w:t>
      </w:r>
    </w:p>
    <w:p w14:paraId="46C901FA" w14:textId="77777777" w:rsidR="002203AA" w:rsidRPr="00CD1E9E" w:rsidRDefault="002203AA">
      <w:pPr>
        <w:numPr>
          <w:ilvl w:val="0"/>
          <w:numId w:val="62"/>
        </w:numPr>
        <w:tabs>
          <w:tab w:val="left" w:pos="180"/>
        </w:tabs>
        <w:spacing w:after="200"/>
        <w:jc w:val="both"/>
        <w:rPr>
          <w:b/>
          <w:sz w:val="24"/>
          <w:szCs w:val="24"/>
        </w:rPr>
      </w:pPr>
      <w:r w:rsidRPr="00C320E4">
        <w:rPr>
          <w:sz w:val="24"/>
          <w:szCs w:val="24"/>
        </w:rPr>
        <w:t xml:space="preserve">Po ukončení prevádzky materskej školy priestory skontroluje a uzamkne </w:t>
      </w:r>
      <w:r>
        <w:rPr>
          <w:sz w:val="24"/>
          <w:szCs w:val="24"/>
        </w:rPr>
        <w:t>pedagogický zamestnanec v časti pre VVČ a v priestoroch kuchyne, kancelárie a ostatných miestností skontroluje upratovačka (vedúca školskej jedálne).</w:t>
      </w:r>
    </w:p>
    <w:p w14:paraId="0E00527A" w14:textId="77777777" w:rsidR="002203AA" w:rsidRPr="002203AA" w:rsidRDefault="002203AA" w:rsidP="002203AA">
      <w:pPr>
        <w:jc w:val="both"/>
        <w:rPr>
          <w:sz w:val="24"/>
          <w:szCs w:val="24"/>
        </w:rPr>
      </w:pPr>
      <w:r>
        <w:rPr>
          <w:b/>
          <w:sz w:val="24"/>
          <w:szCs w:val="24"/>
        </w:rPr>
        <w:t xml:space="preserve">   </w:t>
      </w:r>
      <w:r w:rsidRPr="002203AA">
        <w:rPr>
          <w:sz w:val="24"/>
          <w:szCs w:val="24"/>
        </w:rPr>
        <w:t xml:space="preserve">Všetci zamestnanci  zodpovedajú za inventár, nakoľko vlastnia kľúče od budovy a priestorov MŠ. </w:t>
      </w:r>
    </w:p>
    <w:p w14:paraId="285DADA9" w14:textId="3D68BCCE" w:rsidR="002203AA" w:rsidRPr="002203AA" w:rsidRDefault="002203AA" w:rsidP="002203AA">
      <w:pPr>
        <w:tabs>
          <w:tab w:val="left" w:pos="180"/>
        </w:tabs>
        <w:jc w:val="both"/>
        <w:rPr>
          <w:b/>
          <w:sz w:val="24"/>
          <w:szCs w:val="24"/>
        </w:rPr>
      </w:pPr>
    </w:p>
    <w:p w14:paraId="44125B9C" w14:textId="77777777" w:rsidR="00BA523A" w:rsidRDefault="00BA523A" w:rsidP="00F34A0B">
      <w:pPr>
        <w:pStyle w:val="Normlnywebov"/>
        <w:spacing w:before="0" w:beforeAutospacing="0" w:after="0" w:afterAutospacing="0" w:line="276" w:lineRule="auto"/>
        <w:jc w:val="both"/>
        <w:rPr>
          <w:rStyle w:val="Vrazn"/>
          <w:rFonts w:eastAsiaTheme="minorEastAsia"/>
        </w:rPr>
      </w:pPr>
    </w:p>
    <w:p w14:paraId="3CFF5271" w14:textId="77777777" w:rsidR="00BA523A" w:rsidRDefault="00BA523A" w:rsidP="00F34A0B">
      <w:pPr>
        <w:pStyle w:val="Normlnywebov"/>
        <w:spacing w:before="0" w:beforeAutospacing="0" w:after="0" w:afterAutospacing="0" w:line="276" w:lineRule="auto"/>
        <w:jc w:val="both"/>
        <w:rPr>
          <w:rStyle w:val="Vrazn"/>
          <w:rFonts w:eastAsiaTheme="minorEastAsia"/>
        </w:rPr>
      </w:pPr>
    </w:p>
    <w:p w14:paraId="230E5A70" w14:textId="0F514CE3" w:rsidR="00F34A0B" w:rsidRPr="00F34A0B" w:rsidRDefault="00F34A0B" w:rsidP="00F34A0B">
      <w:pPr>
        <w:pStyle w:val="Normlnywebov"/>
        <w:spacing w:before="0" w:beforeAutospacing="0" w:after="0" w:afterAutospacing="0" w:line="276" w:lineRule="auto"/>
        <w:jc w:val="both"/>
      </w:pPr>
      <w:r w:rsidRPr="00F34A0B">
        <w:rPr>
          <w:rStyle w:val="Vrazn"/>
          <w:rFonts w:eastAsiaTheme="minorEastAsia"/>
        </w:rPr>
        <w:t>Pedagogická dokumentácia</w:t>
      </w:r>
    </w:p>
    <w:p w14:paraId="78B04430" w14:textId="77777777" w:rsidR="00F34A0B" w:rsidRPr="00F34A0B" w:rsidRDefault="00F34A0B" w:rsidP="00F34A0B">
      <w:pPr>
        <w:pStyle w:val="Normlnywebov"/>
        <w:spacing w:before="0" w:beforeAutospacing="0" w:after="0" w:afterAutospacing="0" w:line="276" w:lineRule="auto"/>
        <w:jc w:val="both"/>
      </w:pPr>
      <w:r w:rsidRPr="00F34A0B">
        <w:t>Pedagogická dokumentácia sa vypĺňa tak, aby ju nebolo možné meniť. V pedagogickej dokumentácii a v ďalšej dokumentácii možno zrejmé chyby opraviť s uvedením dátumu opravy a podpisom osoby, ktorá opravu urobila. Na osvedčení o absolvovaní predprimárneho vzdelávania nemožno robiť opravy. Súčasťou dokumentácie sú aj rozhodnutia podľa osobitného predpisu. </w:t>
      </w:r>
    </w:p>
    <w:p w14:paraId="1D34ECE9" w14:textId="77777777" w:rsidR="00F34A0B" w:rsidRPr="00F34A0B" w:rsidRDefault="00F34A0B" w:rsidP="00F34A0B">
      <w:pPr>
        <w:pStyle w:val="Normlnywebov"/>
        <w:spacing w:line="276" w:lineRule="auto"/>
        <w:jc w:val="both"/>
      </w:pPr>
      <w:r w:rsidRPr="00F34A0B">
        <w:t xml:space="preserve">Učiteľky nastupujú do práce podľa harmonogramu dochádzky. </w:t>
      </w:r>
    </w:p>
    <w:p w14:paraId="127169B5" w14:textId="77777777" w:rsidR="00F34A0B" w:rsidRPr="00F34A0B" w:rsidRDefault="00F34A0B" w:rsidP="00F34A0B">
      <w:pPr>
        <w:pStyle w:val="Normlnywebov"/>
        <w:spacing w:line="276" w:lineRule="auto"/>
        <w:jc w:val="both"/>
      </w:pPr>
      <w:r w:rsidRPr="00F34A0B">
        <w:t>Týždenne odpracujú 28 hodín priamej práce s deťmi, ostatná práca  - prípravy na VVČ sú z časti na pracovisku, aj doma.</w:t>
      </w:r>
    </w:p>
    <w:p w14:paraId="2CDBFE11" w14:textId="77777777" w:rsidR="002203AA" w:rsidRDefault="002203AA" w:rsidP="002203AA">
      <w:pPr>
        <w:tabs>
          <w:tab w:val="left" w:pos="180"/>
        </w:tabs>
        <w:ind w:left="720"/>
        <w:jc w:val="both"/>
        <w:rPr>
          <w:b/>
          <w:sz w:val="28"/>
          <w:szCs w:val="28"/>
        </w:rPr>
      </w:pPr>
    </w:p>
    <w:p w14:paraId="75FA2FD2" w14:textId="77777777" w:rsidR="00F34A0B" w:rsidRPr="00F34A0B" w:rsidRDefault="00F34A0B" w:rsidP="00F34A0B">
      <w:pPr>
        <w:pStyle w:val="Normlnywebov"/>
        <w:spacing w:line="276" w:lineRule="auto"/>
        <w:jc w:val="both"/>
      </w:pPr>
      <w:r w:rsidRPr="00F34A0B">
        <w:rPr>
          <w:b/>
        </w:rPr>
        <w:t>Ochrana osobných údajov - GDPR</w:t>
      </w:r>
    </w:p>
    <w:p w14:paraId="1A096F65" w14:textId="77777777" w:rsidR="00F34A0B" w:rsidRPr="00F34A0B" w:rsidRDefault="00F34A0B" w:rsidP="00F34A0B">
      <w:pPr>
        <w:tabs>
          <w:tab w:val="left" w:pos="0"/>
        </w:tabs>
        <w:jc w:val="both"/>
        <w:rPr>
          <w:sz w:val="24"/>
          <w:szCs w:val="24"/>
        </w:rPr>
      </w:pPr>
      <w:r w:rsidRPr="00F34A0B">
        <w:rPr>
          <w:sz w:val="24"/>
          <w:szCs w:val="24"/>
        </w:rPr>
        <w:t xml:space="preserve">a) Každý zamestnanec školy v zmysle zákona NR SR č. 18/2018 Z. z. o ochrane osobných údajov v znení zmien a doplnení je povinný zachovať mlčanlivosť o osobných údajoch, </w:t>
      </w:r>
      <w:r w:rsidRPr="00F34A0B">
        <w:rPr>
          <w:sz w:val="24"/>
          <w:szCs w:val="24"/>
        </w:rPr>
        <w:lastRenderedPageBreak/>
        <w:t>s ktorými príde do styku na pracovisku. Tie nesmie využívať na osobnú potrebu, nesmie ich zverejňovať, nikomu poskytovať a sprístupňovať.</w:t>
      </w:r>
    </w:p>
    <w:p w14:paraId="770342F0" w14:textId="77777777" w:rsidR="00F34A0B" w:rsidRPr="00F34A0B" w:rsidRDefault="00F34A0B" w:rsidP="00F34A0B">
      <w:pPr>
        <w:tabs>
          <w:tab w:val="left" w:pos="0"/>
        </w:tabs>
        <w:jc w:val="both"/>
        <w:rPr>
          <w:sz w:val="24"/>
          <w:szCs w:val="24"/>
        </w:rPr>
      </w:pPr>
      <w:r w:rsidRPr="00F34A0B">
        <w:rPr>
          <w:sz w:val="24"/>
          <w:szCs w:val="24"/>
        </w:rPr>
        <w:t>b) Osobnými údajmi sú údaje týkajúce sa určenej alebo určiteľnej fyzickej osoby, pričom osobou je osoba, ktorú možno určiť priamo, alebo nepriamo, najmä na základe použiteľného identifikátora alebo na základe jednej, či viacerých charakteristík, alebo znakov, ktoré tvoria jej fyzickú, fyziologickú, psychickú, mentálnu, ekonomickú, kultúrnu alebo sociálnu identitu.</w:t>
      </w:r>
    </w:p>
    <w:p w14:paraId="532BFBCE" w14:textId="77777777" w:rsidR="00F34A0B" w:rsidRPr="00F34A0B" w:rsidRDefault="00F34A0B" w:rsidP="00F34A0B">
      <w:pPr>
        <w:tabs>
          <w:tab w:val="left" w:pos="0"/>
        </w:tabs>
        <w:jc w:val="both"/>
        <w:rPr>
          <w:sz w:val="24"/>
          <w:szCs w:val="24"/>
        </w:rPr>
      </w:pPr>
      <w:r w:rsidRPr="00F34A0B">
        <w:rPr>
          <w:sz w:val="24"/>
          <w:szCs w:val="24"/>
        </w:rPr>
        <w:t>c) Informácie, ktoré sa dotýkajú osobnosti a súkromia fyzickej osoby, písomnosti osobnej povahy, podobizne, obrazové snímky a zvukové záznamy týkajúce sa fyzickej osoby alebo jej prejavov osobnej povahy, povinná osoby sprístupní len vtedy, ak to ustanovuje osobitný zákon, alebo s predchádzajúcim súhlasom dotknutej osoby.</w:t>
      </w:r>
    </w:p>
    <w:p w14:paraId="5967E92C" w14:textId="77777777" w:rsidR="00F34A0B" w:rsidRPr="00F34A0B" w:rsidRDefault="00F34A0B" w:rsidP="00F34A0B">
      <w:pPr>
        <w:tabs>
          <w:tab w:val="left" w:pos="0"/>
        </w:tabs>
        <w:jc w:val="both"/>
        <w:rPr>
          <w:sz w:val="24"/>
          <w:szCs w:val="24"/>
        </w:rPr>
      </w:pPr>
      <w:r w:rsidRPr="00F34A0B">
        <w:rPr>
          <w:sz w:val="24"/>
          <w:szCs w:val="24"/>
        </w:rPr>
        <w:t>d) Ak na výzvu povinnej osoby neodpovie osoba oprávnená udeliť súhlas na sprístupnenie informácie do siedmich dní, predpokladá sa, že so sprístupnením súhlasí.</w:t>
      </w:r>
    </w:p>
    <w:p w14:paraId="026926F0" w14:textId="77777777" w:rsidR="00F34A0B" w:rsidRPr="00F34A0B" w:rsidRDefault="00F34A0B" w:rsidP="00F34A0B">
      <w:pPr>
        <w:tabs>
          <w:tab w:val="left" w:pos="180"/>
        </w:tabs>
        <w:jc w:val="both"/>
        <w:rPr>
          <w:sz w:val="24"/>
          <w:szCs w:val="24"/>
        </w:rPr>
      </w:pPr>
      <w:r w:rsidRPr="00F34A0B">
        <w:rPr>
          <w:sz w:val="24"/>
          <w:szCs w:val="24"/>
        </w:rPr>
        <w:t>e) Ak informácie, ktoré povinná osoba získala od tretej osoby na plnenie úlohy na základe osobitného zákona, podľa ktorého sa na povinnú osobu vzťahuje povinnosť mlčanlivosti alebo iná prekážka ochraňujúca informácie pred zverejnením alebo zneužitím, ktoré však možno podľa tohto zákona sprístupniť, sprístupní povinná osoba len tie informácie, ktoré priamo súvisia s jej úlohami.</w:t>
      </w:r>
    </w:p>
    <w:p w14:paraId="17077286" w14:textId="77777777" w:rsidR="00F34A0B" w:rsidRPr="00F34A0B" w:rsidRDefault="00F34A0B" w:rsidP="00F34A0B">
      <w:pPr>
        <w:tabs>
          <w:tab w:val="left" w:pos="0"/>
        </w:tabs>
        <w:jc w:val="both"/>
        <w:rPr>
          <w:sz w:val="24"/>
          <w:szCs w:val="24"/>
        </w:rPr>
      </w:pPr>
      <w:r w:rsidRPr="00F34A0B">
        <w:rPr>
          <w:sz w:val="24"/>
          <w:szCs w:val="24"/>
        </w:rPr>
        <w:t>f) V MŠ sa môžu na jej účely evidovať predovšetkým tieto osobné údaje:</w:t>
      </w:r>
    </w:p>
    <w:p w14:paraId="13C12E0A" w14:textId="77777777" w:rsidR="00F34A0B" w:rsidRPr="00F34A0B" w:rsidRDefault="00F34A0B" w:rsidP="00F34A0B">
      <w:pPr>
        <w:tabs>
          <w:tab w:val="left" w:pos="180"/>
        </w:tabs>
        <w:ind w:left="357"/>
        <w:jc w:val="both"/>
        <w:rPr>
          <w:sz w:val="24"/>
          <w:szCs w:val="24"/>
        </w:rPr>
      </w:pPr>
      <w:r w:rsidRPr="00F34A0B">
        <w:rPr>
          <w:sz w:val="24"/>
          <w:szCs w:val="24"/>
        </w:rPr>
        <w:t>- meno a priezvisko dieťaťa,</w:t>
      </w:r>
    </w:p>
    <w:p w14:paraId="750FF851" w14:textId="77777777" w:rsidR="00F34A0B" w:rsidRPr="00F34A0B" w:rsidRDefault="00F34A0B" w:rsidP="00F34A0B">
      <w:pPr>
        <w:tabs>
          <w:tab w:val="left" w:pos="180"/>
        </w:tabs>
        <w:ind w:left="357"/>
        <w:jc w:val="both"/>
        <w:rPr>
          <w:sz w:val="24"/>
          <w:szCs w:val="24"/>
        </w:rPr>
      </w:pPr>
      <w:r w:rsidRPr="00F34A0B">
        <w:rPr>
          <w:sz w:val="24"/>
          <w:szCs w:val="24"/>
        </w:rPr>
        <w:t>- dátum narodenia,</w:t>
      </w:r>
    </w:p>
    <w:p w14:paraId="00B62E98" w14:textId="77777777" w:rsidR="00F34A0B" w:rsidRPr="00F34A0B" w:rsidRDefault="00F34A0B" w:rsidP="00F34A0B">
      <w:pPr>
        <w:tabs>
          <w:tab w:val="left" w:pos="180"/>
        </w:tabs>
        <w:ind w:left="357"/>
        <w:jc w:val="both"/>
        <w:rPr>
          <w:sz w:val="24"/>
          <w:szCs w:val="24"/>
        </w:rPr>
      </w:pPr>
      <w:r w:rsidRPr="00F34A0B">
        <w:rPr>
          <w:sz w:val="24"/>
          <w:szCs w:val="24"/>
        </w:rPr>
        <w:t>- rodné číslo,</w:t>
      </w:r>
    </w:p>
    <w:p w14:paraId="682637BC" w14:textId="77777777" w:rsidR="00F34A0B" w:rsidRPr="00F34A0B" w:rsidRDefault="00F34A0B" w:rsidP="00F34A0B">
      <w:pPr>
        <w:tabs>
          <w:tab w:val="left" w:pos="180"/>
        </w:tabs>
        <w:ind w:left="357"/>
        <w:jc w:val="both"/>
        <w:rPr>
          <w:sz w:val="24"/>
          <w:szCs w:val="24"/>
        </w:rPr>
      </w:pPr>
      <w:r w:rsidRPr="00F34A0B">
        <w:rPr>
          <w:sz w:val="24"/>
          <w:szCs w:val="24"/>
        </w:rPr>
        <w:t xml:space="preserve">- pohlavie, </w:t>
      </w:r>
    </w:p>
    <w:p w14:paraId="1D35222F" w14:textId="77777777" w:rsidR="00F34A0B" w:rsidRPr="00F34A0B" w:rsidRDefault="00F34A0B" w:rsidP="00F34A0B">
      <w:pPr>
        <w:tabs>
          <w:tab w:val="left" w:pos="180"/>
        </w:tabs>
        <w:ind w:left="357"/>
        <w:jc w:val="both"/>
        <w:rPr>
          <w:sz w:val="24"/>
          <w:szCs w:val="24"/>
        </w:rPr>
      </w:pPr>
      <w:r w:rsidRPr="00F34A0B">
        <w:rPr>
          <w:sz w:val="24"/>
          <w:szCs w:val="24"/>
        </w:rPr>
        <w:t>- národnosť,</w:t>
      </w:r>
    </w:p>
    <w:p w14:paraId="1A6D1FD2" w14:textId="77777777" w:rsidR="00F34A0B" w:rsidRPr="00F34A0B" w:rsidRDefault="00F34A0B" w:rsidP="00F34A0B">
      <w:pPr>
        <w:tabs>
          <w:tab w:val="left" w:pos="180"/>
        </w:tabs>
        <w:ind w:left="357"/>
        <w:jc w:val="both"/>
        <w:rPr>
          <w:sz w:val="24"/>
          <w:szCs w:val="24"/>
        </w:rPr>
      </w:pPr>
      <w:r w:rsidRPr="00F34A0B">
        <w:rPr>
          <w:sz w:val="24"/>
          <w:szCs w:val="24"/>
        </w:rPr>
        <w:t>- štátne občianstvo,</w:t>
      </w:r>
    </w:p>
    <w:p w14:paraId="676A7E59" w14:textId="77777777" w:rsidR="00F34A0B" w:rsidRPr="00F34A0B" w:rsidRDefault="00F34A0B" w:rsidP="00F34A0B">
      <w:pPr>
        <w:tabs>
          <w:tab w:val="left" w:pos="180"/>
        </w:tabs>
        <w:ind w:left="357"/>
        <w:jc w:val="both"/>
        <w:rPr>
          <w:sz w:val="24"/>
          <w:szCs w:val="24"/>
        </w:rPr>
      </w:pPr>
      <w:r w:rsidRPr="00F34A0B">
        <w:rPr>
          <w:sz w:val="24"/>
          <w:szCs w:val="24"/>
        </w:rPr>
        <w:t>- adresa trvalého bydliska,</w:t>
      </w:r>
    </w:p>
    <w:p w14:paraId="7B7E0BF9" w14:textId="77777777" w:rsidR="00F34A0B" w:rsidRPr="00F34A0B" w:rsidRDefault="00F34A0B" w:rsidP="00F34A0B">
      <w:pPr>
        <w:tabs>
          <w:tab w:val="left" w:pos="180"/>
        </w:tabs>
        <w:ind w:left="357"/>
        <w:jc w:val="both"/>
        <w:rPr>
          <w:sz w:val="24"/>
          <w:szCs w:val="24"/>
        </w:rPr>
      </w:pPr>
      <w:r w:rsidRPr="00F34A0B">
        <w:rPr>
          <w:sz w:val="24"/>
          <w:szCs w:val="24"/>
        </w:rPr>
        <w:t>- číslo a dátum vydania rozhodnutia, na základe ktorého bolo dieťa  prijaté do MŠ,</w:t>
      </w:r>
    </w:p>
    <w:p w14:paraId="2D9E4206" w14:textId="77777777" w:rsidR="00F34A0B" w:rsidRPr="00F34A0B" w:rsidRDefault="00F34A0B" w:rsidP="00F34A0B">
      <w:pPr>
        <w:tabs>
          <w:tab w:val="left" w:pos="180"/>
        </w:tabs>
        <w:ind w:left="357"/>
        <w:jc w:val="both"/>
        <w:rPr>
          <w:sz w:val="24"/>
          <w:szCs w:val="24"/>
        </w:rPr>
      </w:pPr>
      <w:r w:rsidRPr="00F34A0B">
        <w:rPr>
          <w:sz w:val="24"/>
          <w:szCs w:val="24"/>
        </w:rPr>
        <w:t>- trieda a číslo, pod ktorou je dieťa vedené v osobnom spise dieťaťa,</w:t>
      </w:r>
    </w:p>
    <w:p w14:paraId="2B57AFAE" w14:textId="77777777" w:rsidR="00F34A0B" w:rsidRPr="00F34A0B" w:rsidRDefault="00F34A0B" w:rsidP="00F34A0B">
      <w:pPr>
        <w:tabs>
          <w:tab w:val="left" w:pos="180"/>
        </w:tabs>
        <w:ind w:left="357"/>
        <w:jc w:val="both"/>
        <w:rPr>
          <w:sz w:val="24"/>
          <w:szCs w:val="24"/>
        </w:rPr>
      </w:pPr>
      <w:r w:rsidRPr="00F34A0B">
        <w:rPr>
          <w:sz w:val="24"/>
          <w:szCs w:val="24"/>
        </w:rPr>
        <w:t>- informáciu o prerušení alebo predčasnom ukončení predprimárneho vzdelávania,</w:t>
      </w:r>
    </w:p>
    <w:p w14:paraId="5DFB7555" w14:textId="77777777" w:rsidR="00F34A0B" w:rsidRPr="00F34A0B" w:rsidRDefault="00F34A0B" w:rsidP="00F34A0B">
      <w:pPr>
        <w:tabs>
          <w:tab w:val="left" w:pos="180"/>
        </w:tabs>
        <w:ind w:left="357"/>
        <w:jc w:val="both"/>
        <w:rPr>
          <w:sz w:val="24"/>
          <w:szCs w:val="24"/>
        </w:rPr>
      </w:pPr>
      <w:r w:rsidRPr="00F34A0B">
        <w:rPr>
          <w:sz w:val="24"/>
          <w:szCs w:val="24"/>
        </w:rPr>
        <w:t>- forma organizácie a výchovy a vzdelávania podľa § 54,</w:t>
      </w:r>
    </w:p>
    <w:p w14:paraId="12D136E4" w14:textId="77777777" w:rsidR="00F34A0B" w:rsidRPr="00F34A0B" w:rsidRDefault="00F34A0B" w:rsidP="00F34A0B">
      <w:pPr>
        <w:tabs>
          <w:tab w:val="left" w:pos="180"/>
        </w:tabs>
        <w:ind w:left="357"/>
        <w:jc w:val="both"/>
        <w:rPr>
          <w:sz w:val="24"/>
          <w:szCs w:val="24"/>
        </w:rPr>
      </w:pPr>
      <w:r w:rsidRPr="00F34A0B">
        <w:rPr>
          <w:sz w:val="24"/>
          <w:szCs w:val="24"/>
        </w:rPr>
        <w:t xml:space="preserve">- zaradenie dieťaťa zo ŠVVP podľa </w:t>
      </w:r>
      <w:proofErr w:type="spellStart"/>
      <w:r w:rsidRPr="00F34A0B">
        <w:rPr>
          <w:sz w:val="24"/>
          <w:szCs w:val="24"/>
        </w:rPr>
        <w:t>výchovno</w:t>
      </w:r>
      <w:proofErr w:type="spellEnd"/>
      <w:r w:rsidRPr="00F34A0B">
        <w:rPr>
          <w:sz w:val="24"/>
          <w:szCs w:val="24"/>
        </w:rPr>
        <w:t xml:space="preserve"> – vzdelávacích programov.</w:t>
      </w:r>
    </w:p>
    <w:p w14:paraId="7F3389B6" w14:textId="77777777" w:rsidR="00F34A0B" w:rsidRPr="00F34A0B" w:rsidRDefault="00F34A0B" w:rsidP="00F34A0B">
      <w:pPr>
        <w:tabs>
          <w:tab w:val="left" w:pos="180"/>
        </w:tabs>
        <w:jc w:val="both"/>
        <w:rPr>
          <w:sz w:val="24"/>
          <w:szCs w:val="24"/>
        </w:rPr>
      </w:pPr>
    </w:p>
    <w:p w14:paraId="773716DB" w14:textId="77777777" w:rsidR="00F34A0B" w:rsidRPr="00F34A0B" w:rsidRDefault="00F34A0B" w:rsidP="00F34A0B">
      <w:pPr>
        <w:pStyle w:val="Textbody"/>
        <w:spacing w:line="276" w:lineRule="auto"/>
        <w:jc w:val="center"/>
        <w:rPr>
          <w:b/>
        </w:rPr>
      </w:pPr>
      <w:r w:rsidRPr="00F34A0B">
        <w:rPr>
          <w:b/>
        </w:rPr>
        <w:t xml:space="preserve">Organizácia a podmienky výchovy a vzdelávania materských škôl </w:t>
      </w:r>
    </w:p>
    <w:p w14:paraId="1774C69F" w14:textId="77777777" w:rsidR="00F34A0B" w:rsidRPr="00F34A0B" w:rsidRDefault="00F34A0B" w:rsidP="00F34A0B">
      <w:pPr>
        <w:pStyle w:val="Textbody"/>
        <w:spacing w:line="276" w:lineRule="auto"/>
        <w:jc w:val="center"/>
      </w:pPr>
    </w:p>
    <w:p w14:paraId="75F48D5D" w14:textId="77777777" w:rsidR="00F34A0B" w:rsidRPr="00F34A0B" w:rsidRDefault="00F34A0B" w:rsidP="00F34A0B">
      <w:pPr>
        <w:pStyle w:val="Textbody"/>
        <w:spacing w:line="276" w:lineRule="auto"/>
        <w:rPr>
          <w:b/>
          <w:bCs/>
        </w:rPr>
      </w:pPr>
      <w:r w:rsidRPr="00F34A0B">
        <w:rPr>
          <w:b/>
          <w:bCs/>
        </w:rPr>
        <w:t>1. Postup pri príjme dieťaťa do zariadenia – ranný filter:</w:t>
      </w:r>
    </w:p>
    <w:p w14:paraId="0EAEAB92" w14:textId="41E00D30" w:rsidR="002203AA" w:rsidRPr="00F34A0B" w:rsidRDefault="00F34A0B" w:rsidP="00F34A0B">
      <w:pPr>
        <w:tabs>
          <w:tab w:val="left" w:pos="180"/>
        </w:tabs>
        <w:jc w:val="both"/>
        <w:rPr>
          <w:b/>
          <w:sz w:val="24"/>
          <w:szCs w:val="24"/>
        </w:rPr>
      </w:pPr>
      <w:r w:rsidRPr="00F34A0B">
        <w:rPr>
          <w:sz w:val="24"/>
          <w:szCs w:val="24"/>
        </w:rPr>
        <w:t>Ranné preberanie detí zabezpečuje určený pedagogický zamestnanec (PA) pred vstupom do budovy MŠ.</w:t>
      </w:r>
    </w:p>
    <w:p w14:paraId="5DF8A7E6" w14:textId="77777777" w:rsidR="002203AA" w:rsidRPr="00F34A0B" w:rsidRDefault="002203AA" w:rsidP="002203AA">
      <w:pPr>
        <w:tabs>
          <w:tab w:val="left" w:pos="180"/>
        </w:tabs>
        <w:jc w:val="both"/>
        <w:rPr>
          <w:b/>
          <w:sz w:val="24"/>
          <w:szCs w:val="24"/>
        </w:rPr>
      </w:pPr>
    </w:p>
    <w:p w14:paraId="5E9B8271" w14:textId="77777777" w:rsidR="00F34A0B" w:rsidRPr="00F34A0B" w:rsidRDefault="00F34A0B" w:rsidP="00F34A0B">
      <w:pPr>
        <w:pStyle w:val="Textbody"/>
        <w:spacing w:line="276" w:lineRule="auto"/>
      </w:pPr>
      <w:r w:rsidRPr="00F34A0B">
        <w:t>O vykonaní ranného filtra sa vedie denný záznam.</w:t>
      </w:r>
    </w:p>
    <w:p w14:paraId="0EE81CF8" w14:textId="77777777" w:rsidR="00F34A0B" w:rsidRPr="00F34A0B" w:rsidRDefault="00F34A0B" w:rsidP="00F34A0B">
      <w:pPr>
        <w:pStyle w:val="Standard"/>
        <w:widowControl w:val="0"/>
        <w:spacing w:line="276" w:lineRule="auto"/>
        <w:jc w:val="both"/>
        <w:rPr>
          <w:lang w:val="sk-SK"/>
        </w:rPr>
      </w:pPr>
      <w:r w:rsidRPr="00F34A0B">
        <w:rPr>
          <w:lang w:val="sk-SK"/>
        </w:rPr>
        <w:t>V materskej škole môže byť umiestnené len dieťa, ktoré podľa § 24 ods. 6)písm. a),b),c) zákona č. 355/2007 Z. z. O ochrane, podpore a rozvoji verejného zdravia je:</w:t>
      </w:r>
    </w:p>
    <w:p w14:paraId="79AC097E" w14:textId="77777777" w:rsidR="00F34A0B" w:rsidRPr="00F34A0B" w:rsidRDefault="00F34A0B">
      <w:pPr>
        <w:pStyle w:val="Standard"/>
        <w:widowControl w:val="0"/>
        <w:numPr>
          <w:ilvl w:val="0"/>
          <w:numId w:val="64"/>
        </w:numPr>
        <w:autoSpaceDN w:val="0"/>
        <w:spacing w:line="276" w:lineRule="auto"/>
        <w:ind w:left="567" w:hanging="283"/>
        <w:jc w:val="both"/>
        <w:rPr>
          <w:lang w:val="sk-SK"/>
        </w:rPr>
      </w:pPr>
      <w:r w:rsidRPr="00F34A0B">
        <w:rPr>
          <w:lang w:val="sk-SK"/>
        </w:rPr>
        <w:t>zdravotne spôsobilé na pobyt v kolektíve,</w:t>
      </w:r>
    </w:p>
    <w:p w14:paraId="57F517D7" w14:textId="77777777" w:rsidR="00F34A0B" w:rsidRPr="00F34A0B" w:rsidRDefault="00F34A0B">
      <w:pPr>
        <w:pStyle w:val="Standard"/>
        <w:widowControl w:val="0"/>
        <w:numPr>
          <w:ilvl w:val="0"/>
          <w:numId w:val="64"/>
        </w:numPr>
        <w:autoSpaceDN w:val="0"/>
        <w:spacing w:line="276" w:lineRule="auto"/>
        <w:ind w:left="567" w:hanging="283"/>
        <w:jc w:val="both"/>
        <w:rPr>
          <w:lang w:val="sk-SK"/>
        </w:rPr>
      </w:pPr>
      <w:r w:rsidRPr="00F34A0B">
        <w:rPr>
          <w:lang w:val="sk-SK"/>
        </w:rPr>
        <w:t>neprejavuje príznaky prenosného ochorenia,</w:t>
      </w:r>
    </w:p>
    <w:p w14:paraId="70A070B0" w14:textId="77777777" w:rsidR="00F34A0B" w:rsidRPr="00F34A0B" w:rsidRDefault="00F34A0B">
      <w:pPr>
        <w:pStyle w:val="Standard"/>
        <w:widowControl w:val="0"/>
        <w:numPr>
          <w:ilvl w:val="0"/>
          <w:numId w:val="66"/>
        </w:numPr>
        <w:autoSpaceDN w:val="0"/>
        <w:spacing w:line="276" w:lineRule="auto"/>
        <w:ind w:left="567" w:hanging="283"/>
        <w:jc w:val="both"/>
        <w:rPr>
          <w:lang w:val="sk-SK"/>
        </w:rPr>
      </w:pPr>
      <w:r w:rsidRPr="00F34A0B">
        <w:rPr>
          <w:lang w:val="sk-SK"/>
        </w:rPr>
        <w:t>nemá nariadené karanténne opatrenia.</w:t>
      </w:r>
    </w:p>
    <w:p w14:paraId="11E59D70" w14:textId="2CE7C745" w:rsidR="00F34A0B" w:rsidRPr="00F34A0B" w:rsidRDefault="00F34A0B" w:rsidP="00F34A0B">
      <w:pPr>
        <w:pStyle w:val="Standard"/>
        <w:widowControl w:val="0"/>
        <w:spacing w:line="276" w:lineRule="auto"/>
        <w:jc w:val="both"/>
        <w:rPr>
          <w:b/>
          <w:lang w:val="sk-SK"/>
        </w:rPr>
      </w:pPr>
      <w:r>
        <w:rPr>
          <w:b/>
          <w:lang w:val="sk-SK"/>
        </w:rPr>
        <w:t xml:space="preserve">     </w:t>
      </w:r>
      <w:r w:rsidRPr="00F34A0B">
        <w:rPr>
          <w:b/>
          <w:lang w:val="sk-SK"/>
        </w:rPr>
        <w:t>Pedagogický zamestnanec (PA) , ktorý vykonáva preberanie detí je povinný:</w:t>
      </w:r>
    </w:p>
    <w:p w14:paraId="30D5998C" w14:textId="77777777" w:rsidR="00F34A0B" w:rsidRPr="00F34A0B" w:rsidRDefault="00F34A0B">
      <w:pPr>
        <w:pStyle w:val="Standard"/>
        <w:widowControl w:val="0"/>
        <w:numPr>
          <w:ilvl w:val="0"/>
          <w:numId w:val="68"/>
        </w:numPr>
        <w:autoSpaceDN w:val="0"/>
        <w:spacing w:line="276" w:lineRule="auto"/>
        <w:ind w:left="567" w:hanging="283"/>
        <w:jc w:val="both"/>
        <w:rPr>
          <w:lang w:val="sk-SK"/>
        </w:rPr>
      </w:pPr>
      <w:r w:rsidRPr="00F34A0B">
        <w:rPr>
          <w:lang w:val="sk-SK"/>
        </w:rPr>
        <w:t>dennodenne pri prijímaní dieťaťa do triedy zistiť prostredníctvom rozhovoru so zákonným zástupcom a prehliadnutím  dieťaťa, či zdravotný  stav umožňuje jeho prijatie do triedy,</w:t>
      </w:r>
    </w:p>
    <w:p w14:paraId="0D704AC2" w14:textId="77777777" w:rsidR="00F34A0B" w:rsidRPr="00F34A0B" w:rsidRDefault="00F34A0B">
      <w:pPr>
        <w:pStyle w:val="Standard"/>
        <w:widowControl w:val="0"/>
        <w:numPr>
          <w:ilvl w:val="0"/>
          <w:numId w:val="70"/>
        </w:numPr>
        <w:autoSpaceDN w:val="0"/>
        <w:spacing w:line="276" w:lineRule="auto"/>
        <w:ind w:left="567" w:hanging="283"/>
        <w:jc w:val="both"/>
        <w:rPr>
          <w:lang w:val="sk-SK"/>
        </w:rPr>
      </w:pPr>
      <w:r w:rsidRPr="00F34A0B">
        <w:rPr>
          <w:lang w:val="sk-SK"/>
        </w:rPr>
        <w:t xml:space="preserve">zodpovedá,  že do triedy neprijala dieťa podozrivé na ochorenie, a že jeho zdravotný  stav </w:t>
      </w:r>
      <w:r w:rsidRPr="00F34A0B">
        <w:rPr>
          <w:lang w:val="sk-SK"/>
        </w:rPr>
        <w:lastRenderedPageBreak/>
        <w:t>bol vyšetrený  ošetrujúcim lekárom, ktorý  toto podozrenie nepotvrdil,</w:t>
      </w:r>
    </w:p>
    <w:p w14:paraId="27F09F1D" w14:textId="77777777" w:rsidR="00F34A0B" w:rsidRPr="00F34A0B" w:rsidRDefault="00F34A0B">
      <w:pPr>
        <w:pStyle w:val="Standard"/>
        <w:widowControl w:val="0"/>
        <w:numPr>
          <w:ilvl w:val="0"/>
          <w:numId w:val="72"/>
        </w:numPr>
        <w:autoSpaceDN w:val="0"/>
        <w:spacing w:line="276" w:lineRule="auto"/>
        <w:ind w:left="567" w:hanging="283"/>
        <w:jc w:val="both"/>
        <w:rPr>
          <w:lang w:val="sk-SK"/>
        </w:rPr>
      </w:pPr>
      <w:r w:rsidRPr="00F34A0B">
        <w:rPr>
          <w:lang w:val="sk-SK"/>
        </w:rPr>
        <w:t xml:space="preserve">skontroluje, či zákonný zástupca podpísal Prehlásenie </w:t>
      </w:r>
    </w:p>
    <w:p w14:paraId="5514DC92" w14:textId="77777777" w:rsidR="00F34A0B" w:rsidRPr="00F34A0B" w:rsidRDefault="00F34A0B">
      <w:pPr>
        <w:pStyle w:val="Standard"/>
        <w:widowControl w:val="0"/>
        <w:numPr>
          <w:ilvl w:val="0"/>
          <w:numId w:val="72"/>
        </w:numPr>
        <w:autoSpaceDN w:val="0"/>
        <w:spacing w:line="276" w:lineRule="auto"/>
        <w:ind w:left="567" w:hanging="283"/>
        <w:jc w:val="both"/>
        <w:rPr>
          <w:lang w:val="sk-SK"/>
        </w:rPr>
      </w:pPr>
      <w:r w:rsidRPr="00F34A0B">
        <w:rPr>
          <w:lang w:val="sk-SK"/>
        </w:rPr>
        <w:t>Pedagogický zamestnanec (PA)</w:t>
      </w:r>
      <w:r w:rsidRPr="00F34A0B">
        <w:rPr>
          <w:b/>
          <w:lang w:val="sk-SK"/>
        </w:rPr>
        <w:t xml:space="preserve"> </w:t>
      </w:r>
      <w:r w:rsidRPr="00F34A0B">
        <w:rPr>
          <w:lang w:val="sk-SK"/>
        </w:rPr>
        <w:t xml:space="preserve">zabezpečí, aby si dieťa umylo ruky bežným spôsobom pod dohľadom  ďalšieho zamestnanca materskej školy (upratovačka) v súlade s aktuálnymi </w:t>
      </w:r>
      <w:proofErr w:type="spellStart"/>
      <w:r w:rsidRPr="00F34A0B">
        <w:rPr>
          <w:lang w:val="sk-SK"/>
        </w:rPr>
        <w:t>hygienicko</w:t>
      </w:r>
      <w:proofErr w:type="spellEnd"/>
      <w:r w:rsidRPr="00F34A0B">
        <w:rPr>
          <w:lang w:val="sk-SK"/>
        </w:rPr>
        <w:t xml:space="preserve"> – epidemiologickými nariadeniami,</w:t>
      </w:r>
    </w:p>
    <w:p w14:paraId="1C5EC05B" w14:textId="77777777" w:rsidR="00F34A0B" w:rsidRPr="00F34A0B" w:rsidRDefault="00F34A0B">
      <w:pPr>
        <w:pStyle w:val="Standard"/>
        <w:widowControl w:val="0"/>
        <w:numPr>
          <w:ilvl w:val="0"/>
          <w:numId w:val="72"/>
        </w:numPr>
        <w:autoSpaceDN w:val="0"/>
        <w:spacing w:line="276" w:lineRule="auto"/>
        <w:ind w:left="567" w:hanging="283"/>
        <w:jc w:val="both"/>
        <w:rPr>
          <w:lang w:val="sk-SK"/>
        </w:rPr>
      </w:pPr>
      <w:r w:rsidRPr="00F34A0B">
        <w:rPr>
          <w:lang w:val="sk-SK"/>
        </w:rPr>
        <w:t>zabezpečí izoláciu dieťaťa od ostatných detí  ak dieťa prejavilo príznaky akútneho prenosného  ochorenia dočasný  dohľad nad ním  a informuje zákonného zástupcu o jeho aktuálnom zdravotnom stave.</w:t>
      </w:r>
    </w:p>
    <w:p w14:paraId="7A062B70" w14:textId="77777777" w:rsidR="00F34A0B" w:rsidRPr="00F34A0B" w:rsidRDefault="00F34A0B" w:rsidP="00F34A0B">
      <w:pPr>
        <w:pStyle w:val="Textbody"/>
        <w:spacing w:line="276" w:lineRule="auto"/>
      </w:pPr>
      <w:r w:rsidRPr="00F34A0B">
        <w:t xml:space="preserve">Ak dieťa chýbalo v zariadení najviac 7 po sebe nasledujúce vyučovacie  dni, musí rodič alebo zákonný zástupca dieťaťa predložiť písomné vyhlásenie nie staršie o tom, že dieťa neprejavuje príznaky prenosného ochorenia a nebolo mu nariadené karanténne opatrenie. Ak učiteľka zistí, že u dieťaťa sa aj naďalej prejavujú príznaky ochorenia, rodič musí predložiť potvrdenie od lekára. </w:t>
      </w:r>
    </w:p>
    <w:p w14:paraId="59BD535C" w14:textId="628DF65C" w:rsidR="00F34A0B" w:rsidRPr="00F34A0B" w:rsidRDefault="00F34A0B" w:rsidP="00F34A0B">
      <w:pPr>
        <w:pStyle w:val="Textbody"/>
        <w:spacing w:line="276" w:lineRule="auto"/>
      </w:pPr>
      <w:r w:rsidRPr="00F34A0B">
        <w:t>Počas popoludňajšieho oddychu v spálni dbá pedagogický zamestnanec na správne rozloženie ležadiel, na čistotu posteľnej bielizne, osobnej bielizne detí. Zabezpečí pravidelné vetranie spálne. vetraním cez okná, počas spánku detí pri vetraním, v letných mesiacoch sa spí pri otvorených oknách. Teplota spálne sa sleduje na nástennom teplomery.</w:t>
      </w:r>
    </w:p>
    <w:p w14:paraId="4F33CB02" w14:textId="77777777" w:rsidR="00F34A0B" w:rsidRPr="00F34A0B" w:rsidRDefault="00F34A0B" w:rsidP="00F34A0B">
      <w:pPr>
        <w:pStyle w:val="Textbody"/>
        <w:spacing w:line="276" w:lineRule="auto"/>
      </w:pPr>
      <w:r w:rsidRPr="00F34A0B">
        <w:t xml:space="preserve">Deti sú vedené k dodržiavaniu zásad osobnej čistoty individuálne, podľa potreby. </w:t>
      </w:r>
    </w:p>
    <w:p w14:paraId="164334EF" w14:textId="14CACD0E" w:rsidR="00F34A0B" w:rsidRPr="00F34A0B" w:rsidRDefault="00F34A0B" w:rsidP="00F34A0B">
      <w:pPr>
        <w:pStyle w:val="Textbody"/>
        <w:spacing w:line="276" w:lineRule="auto"/>
      </w:pPr>
      <w:r w:rsidRPr="00F34A0B">
        <w:t>V rámci denného poriadku je vyčlenený dostatočný čas na pobyt detí vonku. Za jeho dodržiavanie je zodpovedný pedagogický zamestnanec, ktorý je s deťmi na pobyte vonku a zodpovedá aj za ich bezpečnosť. Okrem pobytu vonku sa využívajú aj telovýchovné aktivity medzi jednotlivými činnosťami a každý deň sú realizované zdravotné cvičenia vo vyvetranej triede, ktoré napomáhajú deťom utvárať</w:t>
      </w:r>
      <w:r w:rsidRPr="00F34A0B">
        <w:rPr>
          <w:sz w:val="22"/>
          <w:szCs w:val="22"/>
        </w:rPr>
        <w:t xml:space="preserve"> </w:t>
      </w:r>
      <w:r w:rsidRPr="00F34A0B">
        <w:t>návyk na pravidelné cvičenie a radosť z pohybu. Po cvičení  sa vykonáva osobná hygiena s prvkami otužovania.</w:t>
      </w:r>
    </w:p>
    <w:p w14:paraId="2B5267ED" w14:textId="77777777" w:rsidR="00F34A0B" w:rsidRPr="00F34A0B" w:rsidRDefault="00F34A0B" w:rsidP="00F34A0B">
      <w:pPr>
        <w:pStyle w:val="Standard"/>
        <w:spacing w:line="276" w:lineRule="auto"/>
        <w:jc w:val="both"/>
      </w:pPr>
    </w:p>
    <w:p w14:paraId="2531F4AC" w14:textId="77777777" w:rsidR="00F34A0B" w:rsidRDefault="00F34A0B" w:rsidP="00F34A0B">
      <w:pPr>
        <w:pStyle w:val="Standard"/>
        <w:spacing w:line="276" w:lineRule="auto"/>
        <w:jc w:val="both"/>
        <w:rPr>
          <w:b/>
          <w:bCs/>
          <w:lang w:val="sk-SK"/>
        </w:rPr>
      </w:pPr>
    </w:p>
    <w:p w14:paraId="1369C44B" w14:textId="7B311650" w:rsidR="00F34A0B" w:rsidRPr="00F34A0B" w:rsidRDefault="00F34A0B" w:rsidP="00F34A0B">
      <w:pPr>
        <w:pStyle w:val="Standard"/>
        <w:spacing w:line="276" w:lineRule="auto"/>
        <w:jc w:val="both"/>
        <w:rPr>
          <w:b/>
          <w:bCs/>
          <w:lang w:val="sk-SK"/>
        </w:rPr>
      </w:pPr>
      <w:r w:rsidRPr="00F34A0B">
        <w:rPr>
          <w:b/>
          <w:bCs/>
          <w:lang w:val="sk-SK"/>
        </w:rPr>
        <w:t>3. Postup pri prejavoch príznakov akútneho ochorenia alebo prenosného parazitárneho ochorenia počas pobytu  dieťaťa v materskej škole</w:t>
      </w:r>
    </w:p>
    <w:p w14:paraId="5B9C38E0" w14:textId="77777777" w:rsidR="00F34A0B" w:rsidRPr="00F34A0B" w:rsidRDefault="00F34A0B" w:rsidP="00F34A0B">
      <w:pPr>
        <w:pStyle w:val="Textbody"/>
        <w:spacing w:line="276" w:lineRule="auto"/>
      </w:pPr>
      <w:r w:rsidRPr="00F34A0B">
        <w:t>Ak sa u dieťaťa počas dňa prejavia príznaky akútneho ochorenia, je povinnosťou pedagogického zamestnanca dieťa umiestniť v izolačnej miestnosti (riaditeľňa MŠ), zabezpečiť nad ním dohľad a bez meškania informovať zákonného zástupcu dieťaťa.</w:t>
      </w:r>
    </w:p>
    <w:p w14:paraId="133EDC18" w14:textId="77777777" w:rsidR="00F34A0B" w:rsidRPr="00F34A0B" w:rsidRDefault="00F34A0B" w:rsidP="00F34A0B">
      <w:pPr>
        <w:pStyle w:val="Textbody"/>
        <w:spacing w:line="276" w:lineRule="auto"/>
      </w:pPr>
    </w:p>
    <w:p w14:paraId="6D8E3BB7" w14:textId="77777777" w:rsidR="00F34A0B" w:rsidRPr="00F34A0B" w:rsidRDefault="00F34A0B" w:rsidP="00F34A0B">
      <w:pPr>
        <w:pStyle w:val="Textbody"/>
        <w:spacing w:line="276" w:lineRule="auto"/>
        <w:rPr>
          <w:b/>
        </w:rPr>
      </w:pPr>
      <w:r w:rsidRPr="00F34A0B">
        <w:rPr>
          <w:b/>
        </w:rPr>
        <w:t xml:space="preserve">4. Prijímanie dieťaťa </w:t>
      </w:r>
    </w:p>
    <w:p w14:paraId="0495C1C3" w14:textId="77777777" w:rsidR="00F34A0B" w:rsidRPr="00F34A0B" w:rsidRDefault="00F34A0B" w:rsidP="00F34A0B">
      <w:pPr>
        <w:pStyle w:val="Textbody"/>
        <w:spacing w:line="276" w:lineRule="auto"/>
      </w:pPr>
      <w:r w:rsidRPr="00F34A0B">
        <w:t>Pri prijímaní dieťaťa každý deň je za prijímanie detí zodpovedná PZ, ktorá vykonáva službu, dieťa prijme len zdravé. Ak má podozrenie, že dieťa je choré, môže ho prijať len na základe vyšetrenia jeho ošetrujúcim lekárom a predložením lekárskeho potvrdenia, že dieťa je zdravé.</w:t>
      </w:r>
    </w:p>
    <w:p w14:paraId="00370712" w14:textId="77777777" w:rsidR="00F34A0B" w:rsidRPr="00F34A0B" w:rsidRDefault="00F34A0B" w:rsidP="00F34A0B">
      <w:pPr>
        <w:pStyle w:val="Textbody"/>
        <w:spacing w:line="276" w:lineRule="auto"/>
        <w:rPr>
          <w:b/>
        </w:rPr>
      </w:pPr>
    </w:p>
    <w:p w14:paraId="5A16FDFA" w14:textId="77777777" w:rsidR="00F34A0B" w:rsidRPr="00F34A0B" w:rsidRDefault="00F34A0B" w:rsidP="00F34A0B">
      <w:pPr>
        <w:pStyle w:val="Textbody"/>
        <w:spacing w:line="276" w:lineRule="auto"/>
        <w:rPr>
          <w:b/>
        </w:rPr>
      </w:pPr>
      <w:r w:rsidRPr="00F34A0B">
        <w:rPr>
          <w:b/>
        </w:rPr>
        <w:t>5. Čistota a údržba priestorov materskej školy</w:t>
      </w:r>
    </w:p>
    <w:p w14:paraId="3F1A41C1" w14:textId="77777777" w:rsidR="00F34A0B" w:rsidRPr="00F34A0B" w:rsidRDefault="00F34A0B" w:rsidP="00F34A0B">
      <w:pPr>
        <w:pStyle w:val="Textbody"/>
        <w:spacing w:line="276" w:lineRule="auto"/>
      </w:pPr>
      <w:r w:rsidRPr="00F34A0B">
        <w:t xml:space="preserve">Na upratovanie sa používajú roztoky syntetických čistiacich prípravkov v koncentráciách odporúčaných výrobcami, ktoré sa pripravujú v teplej vode, ktoré nie sú zaradené medzi nebezpečné chemické prostriedky. Za nákup správnych čistiacich prostriedkov zodpovedá ZŠ. Pri upratovaní sa používajú klasické ručné pomôcky, umývacie a čistiace nástroje. Pomôcky na upratovanie, čistiace a dezinfekčné prípravky sú uložené v sklade čistiacich potrieb </w:t>
      </w:r>
      <w:r w:rsidRPr="00F34A0B">
        <w:rPr>
          <w:b/>
        </w:rPr>
        <w:t>mimo dosah detí</w:t>
      </w:r>
      <w:r w:rsidRPr="00F34A0B">
        <w:t xml:space="preserve">  a za ich uloženie zodpovedá upratovačka. Použité pomôcky na upratovanie sa po </w:t>
      </w:r>
      <w:r w:rsidRPr="00F34A0B">
        <w:lastRenderedPageBreak/>
        <w:t>použití dezinfikujú a sušia mimo priestorov pre deti. Pri umývaní podláh a plôch sa používa špeciálne vedro s </w:t>
      </w:r>
      <w:proofErr w:type="spellStart"/>
      <w:r w:rsidRPr="00F34A0B">
        <w:t>mopom</w:t>
      </w:r>
      <w:proofErr w:type="spellEnd"/>
      <w:r w:rsidRPr="00F34A0B">
        <w:t xml:space="preserve">. </w:t>
      </w:r>
    </w:p>
    <w:p w14:paraId="274E14AC" w14:textId="6D595A7C" w:rsidR="002203AA" w:rsidRPr="00F34A0B" w:rsidRDefault="002203AA" w:rsidP="00F34A0B">
      <w:pPr>
        <w:tabs>
          <w:tab w:val="left" w:pos="180"/>
        </w:tabs>
        <w:jc w:val="both"/>
        <w:rPr>
          <w:b/>
          <w:sz w:val="24"/>
          <w:szCs w:val="24"/>
        </w:rPr>
      </w:pPr>
    </w:p>
    <w:p w14:paraId="2C7100D8" w14:textId="77777777" w:rsidR="00F34A0B" w:rsidRPr="00F34A0B" w:rsidRDefault="00F34A0B" w:rsidP="00F34A0B">
      <w:pPr>
        <w:pStyle w:val="Textbody"/>
        <w:spacing w:line="276" w:lineRule="auto"/>
      </w:pPr>
      <w:r w:rsidRPr="00F34A0B">
        <w:rPr>
          <w:b/>
        </w:rPr>
        <w:t>6. Frekvencia upratovania v MŠ</w:t>
      </w:r>
    </w:p>
    <w:p w14:paraId="063A19AB" w14:textId="77777777" w:rsidR="00F34A0B" w:rsidRPr="00F34A0B" w:rsidRDefault="00F34A0B" w:rsidP="00F34A0B">
      <w:pPr>
        <w:pStyle w:val="Textbody"/>
        <w:spacing w:line="276" w:lineRule="auto"/>
      </w:pPr>
      <w:r w:rsidRPr="00F34A0B">
        <w:rPr>
          <w:b/>
        </w:rPr>
        <w:t>Denne</w:t>
      </w:r>
      <w:r w:rsidRPr="00F34A0B">
        <w:t xml:space="preserve"> sa upratujú na vlhko s použitím dezinfekčných prípravkov  trikrát podlahy šatne, chodby, jedálne. Ďalej sa vysávajú koberce, utierajú sa na vlhko detské kútiky, radiátory, parapety, kľučky dvier, vypínače, hračky 2x denne.  S použitím dezinfekčného prostriedku sa denne umývajú umyvárne, WC, šatňa po ich dôkladnom mechanickom očistení. Vynášajú sa odpadky a odpadkové koše sa umývajú. V prípade použitia plienok počas adaptačných pobytov detí sa vyhadzujú smetné koše podľa potreby, </w:t>
      </w:r>
    </w:p>
    <w:p w14:paraId="7DF763A6" w14:textId="77777777" w:rsidR="00F34A0B" w:rsidRPr="00F34A0B" w:rsidRDefault="00F34A0B" w:rsidP="00F34A0B">
      <w:pPr>
        <w:pStyle w:val="Textbody"/>
        <w:spacing w:line="276" w:lineRule="auto"/>
      </w:pPr>
      <w:r w:rsidRPr="00F34A0B">
        <w:rPr>
          <w:b/>
        </w:rPr>
        <w:t>Týždenne</w:t>
      </w:r>
      <w:r w:rsidRPr="00F34A0B">
        <w:t xml:space="preserve"> sa umývajú obklady, olejové nátery, poháre, hrebene,  drevené časti ležadiel. Menia sa pyžamá detí.</w:t>
      </w:r>
    </w:p>
    <w:p w14:paraId="16B6CFCB" w14:textId="77777777" w:rsidR="00F34A0B" w:rsidRPr="00F34A0B" w:rsidRDefault="00F34A0B" w:rsidP="00F34A0B">
      <w:pPr>
        <w:pStyle w:val="Textbody"/>
        <w:spacing w:line="276" w:lineRule="auto"/>
      </w:pPr>
      <w:r w:rsidRPr="00F34A0B">
        <w:rPr>
          <w:b/>
          <w:bCs/>
        </w:rPr>
        <w:t xml:space="preserve">Dva krát mesačne </w:t>
      </w:r>
      <w:r w:rsidRPr="00F34A0B">
        <w:t>sa vymieňa posteľná bielizeň, ktorú perie upratovačka v MŠ. Rovnako aj v  prípade nehody (pocikanie) upratovačka.</w:t>
      </w:r>
    </w:p>
    <w:p w14:paraId="7E4E5537" w14:textId="77777777" w:rsidR="00F34A0B" w:rsidRPr="00F34A0B" w:rsidRDefault="00F34A0B" w:rsidP="00F34A0B">
      <w:pPr>
        <w:pStyle w:val="Textbody"/>
        <w:spacing w:line="276" w:lineRule="auto"/>
      </w:pPr>
      <w:r w:rsidRPr="00F34A0B">
        <w:rPr>
          <w:b/>
        </w:rPr>
        <w:t>Mesačne</w:t>
      </w:r>
      <w:r w:rsidRPr="00F34A0B">
        <w:t xml:space="preserve"> sa čistia koberce a čalúnenia mokrou cestou, perú sa textilné hračky, vysávajú sa matrace.</w:t>
      </w:r>
    </w:p>
    <w:p w14:paraId="1E282135" w14:textId="779E1EB7" w:rsidR="00F34A0B" w:rsidRPr="00F34A0B" w:rsidRDefault="00F34A0B" w:rsidP="00F34A0B">
      <w:pPr>
        <w:pStyle w:val="Textbody"/>
        <w:spacing w:line="276" w:lineRule="auto"/>
      </w:pPr>
      <w:r w:rsidRPr="00F34A0B">
        <w:rPr>
          <w:b/>
        </w:rPr>
        <w:t>Štvrťročne</w:t>
      </w:r>
      <w:r w:rsidRPr="00F34A0B">
        <w:t xml:space="preserve"> sa čistia sa žalúzie.</w:t>
      </w:r>
    </w:p>
    <w:p w14:paraId="048EBC68" w14:textId="77777777" w:rsidR="00F34A0B" w:rsidRPr="00F34A0B" w:rsidRDefault="00F34A0B" w:rsidP="00F34A0B">
      <w:pPr>
        <w:pStyle w:val="Textbody"/>
        <w:spacing w:line="276" w:lineRule="auto"/>
      </w:pPr>
      <w:r w:rsidRPr="00F34A0B">
        <w:rPr>
          <w:b/>
        </w:rPr>
        <w:t xml:space="preserve">Polročne </w:t>
      </w:r>
      <w:r w:rsidRPr="00F34A0B">
        <w:t>sa ošetruje a leští nábytok, umývajú sa okná, svietidlá.</w:t>
      </w:r>
    </w:p>
    <w:p w14:paraId="72DEA690" w14:textId="77777777" w:rsidR="00F34A0B" w:rsidRPr="00F34A0B" w:rsidRDefault="00F34A0B" w:rsidP="00F34A0B">
      <w:pPr>
        <w:pStyle w:val="Standard"/>
        <w:spacing w:line="276" w:lineRule="auto"/>
        <w:jc w:val="both"/>
        <w:rPr>
          <w:lang w:val="sk-SK"/>
        </w:rPr>
      </w:pPr>
      <w:r w:rsidRPr="00F34A0B">
        <w:rPr>
          <w:lang w:val="sk-SK"/>
        </w:rPr>
        <w:t>Na dezinfekciu zariadení sa používajú chemické dezinfekčné látky na báze chlóru, ich príprava a aplikácia sa vykonáva podľa návodu výrobcu. Dezinfekcia sa vykonáva vždy po dôkladnom mechanickom očistení na vlhko. Za dodržiavanie čistoty podľa harmonogramu zodpovedá ZRMŠ . Maľovanie priestorov MŠ sa vykonáva podľa potreby, minimálne 1 krát za 5 rokov.</w:t>
      </w:r>
    </w:p>
    <w:p w14:paraId="797BD675" w14:textId="77777777" w:rsidR="002203AA" w:rsidRPr="00F34A0B" w:rsidRDefault="002203AA" w:rsidP="002203AA">
      <w:pPr>
        <w:jc w:val="both"/>
        <w:rPr>
          <w:b/>
          <w:sz w:val="24"/>
          <w:szCs w:val="24"/>
        </w:rPr>
      </w:pPr>
    </w:p>
    <w:p w14:paraId="1EDF4DC0" w14:textId="77777777" w:rsidR="002203AA" w:rsidRDefault="002203AA" w:rsidP="002203AA">
      <w:pPr>
        <w:jc w:val="both"/>
        <w:rPr>
          <w:b/>
          <w:sz w:val="24"/>
          <w:szCs w:val="24"/>
        </w:rPr>
      </w:pPr>
    </w:p>
    <w:p w14:paraId="2E664669" w14:textId="77777777" w:rsidR="004D43A7" w:rsidRDefault="004D43A7" w:rsidP="002203AA">
      <w:pPr>
        <w:jc w:val="both"/>
        <w:rPr>
          <w:b/>
          <w:sz w:val="24"/>
          <w:szCs w:val="24"/>
        </w:rPr>
      </w:pPr>
    </w:p>
    <w:p w14:paraId="58F07748" w14:textId="77777777" w:rsidR="004D43A7" w:rsidRDefault="004D43A7" w:rsidP="002203AA">
      <w:pPr>
        <w:jc w:val="both"/>
        <w:rPr>
          <w:b/>
          <w:sz w:val="24"/>
          <w:szCs w:val="24"/>
        </w:rPr>
      </w:pPr>
    </w:p>
    <w:p w14:paraId="2561CD8F" w14:textId="77777777" w:rsidR="004D43A7" w:rsidRPr="004D43A7" w:rsidRDefault="004D43A7" w:rsidP="004D43A7">
      <w:pPr>
        <w:pStyle w:val="Textbody"/>
        <w:spacing w:line="276" w:lineRule="auto"/>
        <w:rPr>
          <w:b/>
          <w:bCs/>
        </w:rPr>
      </w:pPr>
      <w:r w:rsidRPr="004D43A7">
        <w:rPr>
          <w:b/>
          <w:bCs/>
        </w:rPr>
        <w:t>7. Vhodné mikroklimatické podmienky</w:t>
      </w:r>
    </w:p>
    <w:p w14:paraId="3417AD75" w14:textId="77777777" w:rsidR="004D43A7" w:rsidRPr="004D43A7" w:rsidRDefault="004D43A7" w:rsidP="004D43A7">
      <w:pPr>
        <w:pStyle w:val="Textbody"/>
        <w:spacing w:line="276" w:lineRule="auto"/>
      </w:pPr>
      <w:r w:rsidRPr="004D43A7">
        <w:t>V materskej škole je zabezpečená teplota v triedach (herňa, spálňa) najmenej 22º C a v umyvárni a záchode najmenej 22º C, teplota je kontrolovaná na vnútorných teplomeroch. Výmena vzduchu v materskej škole je zabezpečovaná pravidelným a intenzívnym vetraním miestností nasledovne: ráno pred príchodom detí do materskej školy učiteľky zabezpečia oknami so sieťkami otvorenými dokorán, počas pobytu detí vonku zabezpečuje upratovačka vetranie oknami so sieťkami otvorenými dokorán. Počas upratovania a manipulácie s </w:t>
      </w:r>
      <w:proofErr w:type="spellStart"/>
      <w:r w:rsidRPr="004D43A7">
        <w:t>lehátkami</w:t>
      </w:r>
      <w:proofErr w:type="spellEnd"/>
      <w:r w:rsidRPr="004D43A7">
        <w:t xml:space="preserve"> a posteľnou bielizňou zabezpečuje upratovačka vetranie otvorenými oknami so sieťkami tak, aby nedochádzalo k výraznému zníženiu teploty v triedach a ostatných miestnostiach materskej školy. V priebehu celého pobytu dieťaťa v MŠ sa vetranie uskutočňuje vetracími otvormi so sieťkami tak, aby deti neboli vystavené prievanu. </w:t>
      </w:r>
    </w:p>
    <w:p w14:paraId="1F01DC01" w14:textId="77777777" w:rsidR="004D43A7" w:rsidRPr="00F34A0B" w:rsidRDefault="004D43A7" w:rsidP="002203AA">
      <w:pPr>
        <w:jc w:val="both"/>
        <w:rPr>
          <w:b/>
          <w:sz w:val="24"/>
          <w:szCs w:val="24"/>
        </w:rPr>
      </w:pPr>
    </w:p>
    <w:p w14:paraId="6672023B" w14:textId="77777777" w:rsidR="004D43A7" w:rsidRPr="004D43A7" w:rsidRDefault="004D43A7" w:rsidP="004D43A7">
      <w:pPr>
        <w:pStyle w:val="Textbody"/>
        <w:spacing w:line="276" w:lineRule="auto"/>
        <w:rPr>
          <w:b/>
        </w:rPr>
      </w:pPr>
      <w:r w:rsidRPr="004D43A7">
        <w:rPr>
          <w:b/>
        </w:rPr>
        <w:t>8.  Starostlivosť o vonkajšie priestory detského ihriska a pozemku materskej školy</w:t>
      </w:r>
    </w:p>
    <w:p w14:paraId="3ECC764A" w14:textId="48CA209F" w:rsidR="004D43A7" w:rsidRPr="004D43A7" w:rsidRDefault="004D43A7" w:rsidP="004D43A7">
      <w:pPr>
        <w:pStyle w:val="Textbody"/>
        <w:spacing w:line="276" w:lineRule="auto"/>
      </w:pPr>
      <w:r w:rsidRPr="004D43A7">
        <w:t>Pozemok materskej školy je oplotený.  Je zriadené jedno pieskovisko, hojdačky, altánok, detské preliezačky,</w:t>
      </w:r>
      <w:r>
        <w:t xml:space="preserve"> celá </w:t>
      </w:r>
      <w:r w:rsidRPr="004D43A7">
        <w:t>pozemku je zatrávnená. Upratovačka  zodpovedá za pravidelné čistenie, prekopávanie, prehrabanie a polievanie pieskoviska denne a hracie prvky v školskej záhrade 2x denne.</w:t>
      </w:r>
    </w:p>
    <w:p w14:paraId="44E2BB17" w14:textId="77777777" w:rsidR="004D43A7" w:rsidRPr="004D43A7" w:rsidRDefault="004D43A7" w:rsidP="004D43A7">
      <w:pPr>
        <w:pStyle w:val="Textbody"/>
        <w:spacing w:line="276" w:lineRule="auto"/>
      </w:pPr>
      <w:r w:rsidRPr="004D43A7">
        <w:t xml:space="preserve">Upratovačka si vedie záznamy o výkone údržby pieskoviska. Zriaďovateľ zodpovedá za výmenu piesku v pieskovisku podľa potreby, ako aj v prípade podozrenia na nevyhovujúcu </w:t>
      </w:r>
      <w:r w:rsidRPr="004D43A7">
        <w:lastRenderedPageBreak/>
        <w:t xml:space="preserve">kvalitu. Písomne požiada RÚVZ vo Veľkom Krtíši o jeho vyšetrenie za účelom stanovenia najvyššieho prípustného množstva indikátorov mikrobiálneho a parazitárneho znečistenia piesku v pieskovisku určenom na hranie detí.  Pieskovisko je kryté krycou plachtou. Školský dvor je ale verejný, a preto nie je možná 100% ochrana pred poškodením. Upratovačka každý deň vykonáva obhliadku dvora a preliezok.  Hracie a športové plochy počas sezóny pravidelne čistí, polieva pitnou vodou upratovačka, ktorá pravidelne kontroluje aj stav detských hojdačiek z dôvodu bezpečnosti detí, počas jeho neprítomnosti zabezpečuje kontrolu upratovačka MŠ. Školník zabezpečuje pravidelné kosenie trávnatej plochy minimálne jedenkrát za mesiac. Počas prerušenia prevádzky, ale aj podľa potreby je v spolupráci so školníkom zabezpečená údržba zariadenia detského ihriska. </w:t>
      </w:r>
    </w:p>
    <w:p w14:paraId="77B69357" w14:textId="77777777" w:rsidR="002203AA" w:rsidRPr="00F34A0B" w:rsidRDefault="002203AA" w:rsidP="002203AA">
      <w:pPr>
        <w:jc w:val="both"/>
        <w:rPr>
          <w:b/>
          <w:sz w:val="24"/>
          <w:szCs w:val="24"/>
        </w:rPr>
      </w:pPr>
    </w:p>
    <w:p w14:paraId="6F0417AD" w14:textId="77777777" w:rsidR="004D43A7" w:rsidRPr="004D43A7" w:rsidRDefault="004D43A7" w:rsidP="004D43A7">
      <w:pPr>
        <w:pStyle w:val="Textbody"/>
        <w:spacing w:line="276" w:lineRule="auto"/>
        <w:rPr>
          <w:b/>
          <w:bCs/>
        </w:rPr>
      </w:pPr>
      <w:r w:rsidRPr="004D43A7">
        <w:rPr>
          <w:b/>
          <w:bCs/>
        </w:rPr>
        <w:t>9. Pokyny pre zamestnancov materskej školy – personálne zabezpečenie prevádzky MŠ</w:t>
      </w:r>
    </w:p>
    <w:p w14:paraId="0B0D4B0D" w14:textId="77777777" w:rsidR="004D43A7" w:rsidRPr="004D43A7" w:rsidRDefault="004D43A7">
      <w:pPr>
        <w:pStyle w:val="Textbody"/>
        <w:numPr>
          <w:ilvl w:val="0"/>
          <w:numId w:val="73"/>
        </w:numPr>
        <w:spacing w:line="276" w:lineRule="auto"/>
        <w:ind w:left="284" w:hanging="284"/>
        <w:rPr>
          <w:bCs/>
        </w:rPr>
      </w:pPr>
      <w:r w:rsidRPr="004D43A7">
        <w:rPr>
          <w:bCs/>
        </w:rPr>
        <w:t xml:space="preserve">VVČ zabezpečujú pedagogickí zamestnanci, </w:t>
      </w:r>
    </w:p>
    <w:p w14:paraId="1804E74D" w14:textId="77777777" w:rsidR="004D43A7" w:rsidRPr="004D43A7" w:rsidRDefault="004D43A7">
      <w:pPr>
        <w:pStyle w:val="Textbody"/>
        <w:numPr>
          <w:ilvl w:val="0"/>
          <w:numId w:val="73"/>
        </w:numPr>
        <w:spacing w:line="276" w:lineRule="auto"/>
        <w:ind w:left="284" w:hanging="284"/>
        <w:rPr>
          <w:bCs/>
        </w:rPr>
      </w:pPr>
      <w:r w:rsidRPr="004D43A7">
        <w:rPr>
          <w:bCs/>
        </w:rPr>
        <w:t xml:space="preserve">Ostatné činnosti v MŠ (stravovanie, upratovanie)  zabezpečia nepedagogickí zamestnanci, </w:t>
      </w:r>
    </w:p>
    <w:p w14:paraId="0F2A2395" w14:textId="77777777" w:rsidR="004D43A7" w:rsidRPr="004D43A7" w:rsidRDefault="004D43A7">
      <w:pPr>
        <w:pStyle w:val="Textbody"/>
        <w:numPr>
          <w:ilvl w:val="0"/>
          <w:numId w:val="73"/>
        </w:numPr>
        <w:spacing w:line="276" w:lineRule="auto"/>
        <w:ind w:left="284" w:hanging="284"/>
        <w:rPr>
          <w:bCs/>
        </w:rPr>
      </w:pPr>
      <w:r w:rsidRPr="004D43A7">
        <w:rPr>
          <w:bCs/>
        </w:rPr>
        <w:t xml:space="preserve">Rizikové skupiny: tehotné ženy, osoby staršie ako 60 rokov, osoby s pridruženými chronickými chorobami a oslabenou imunitou (cukrovka, kardiovaskulárne ochorenia, chronické respiračné choroby alebo </w:t>
      </w:r>
      <w:proofErr w:type="spellStart"/>
      <w:r w:rsidRPr="004D43A7">
        <w:rPr>
          <w:bCs/>
        </w:rPr>
        <w:t>imunodeficientný</w:t>
      </w:r>
      <w:proofErr w:type="spellEnd"/>
      <w:r w:rsidRPr="004D43A7">
        <w:rPr>
          <w:bCs/>
        </w:rPr>
        <w:t xml:space="preserve"> syndróm).</w:t>
      </w:r>
    </w:p>
    <w:p w14:paraId="5EA3BDDB" w14:textId="77777777" w:rsidR="004D43A7" w:rsidRPr="004D43A7" w:rsidRDefault="004D43A7">
      <w:pPr>
        <w:pStyle w:val="Textbody"/>
        <w:numPr>
          <w:ilvl w:val="0"/>
          <w:numId w:val="73"/>
        </w:numPr>
        <w:spacing w:line="276" w:lineRule="auto"/>
        <w:ind w:left="284" w:hanging="284"/>
        <w:rPr>
          <w:bCs/>
        </w:rPr>
      </w:pPr>
      <w:r w:rsidRPr="004D43A7">
        <w:rPr>
          <w:bCs/>
        </w:rPr>
        <w:t>V prípade, že  zamestnanec z rizikovej skupiny začne vykonávať prácu na pracovisku, vyznačí túto skutočnosť v dotazníku o zdravotnom stave pred návratom do zamestnania.</w:t>
      </w:r>
    </w:p>
    <w:p w14:paraId="4AB75346" w14:textId="77777777" w:rsidR="004D43A7" w:rsidRPr="004D43A7" w:rsidRDefault="004D43A7" w:rsidP="004D43A7">
      <w:pPr>
        <w:pStyle w:val="Textbody"/>
        <w:spacing w:line="276" w:lineRule="auto"/>
        <w:ind w:left="720"/>
        <w:rPr>
          <w:bCs/>
        </w:rPr>
      </w:pPr>
    </w:p>
    <w:p w14:paraId="760280AA" w14:textId="77777777" w:rsidR="004D43A7" w:rsidRPr="00170BBD" w:rsidRDefault="004D43A7" w:rsidP="004D43A7">
      <w:pPr>
        <w:pStyle w:val="Textbody"/>
        <w:spacing w:line="276" w:lineRule="auto"/>
      </w:pPr>
      <w:r w:rsidRPr="004D43A7">
        <w:t>Osoby, ktoré pracujú s deťmi sú zdravotne spôsobilé a ich zdravotný stav zodpovedá požiadavkám na prácu s deťmi predškolského veku. Svoju prácu nevykonávajú v prípade, že trpia na akútne infekčné ochorenie. Všetci zamestnanci si vykonávajú svoje pracovné povinnosti vyplývajúce zo zákona č. 355/2007 Z. z. o ochrane, podpore a rozvoji verejného zdravia a o zmene a doplnení niektorých zákonov a vyhlášky MZ SR č. 527/2007 Z. z. o podrobnostiach a požiadavkách na zariadenie pre deti a mládež, za účelom ochrany zdravia detí, a to vykonávaním ranného filtra, kontrolou zdravotnej spôsobilosti detí</w:t>
      </w:r>
      <w:r w:rsidRPr="00170BBD">
        <w:t>, zabezpečením izolácie dieťaťa od ostatných detí, ak dieťa počas dňa javilo príznaky akútneho prenosného ochorenia, zabezpečením dohľadu nad ním a informovaním rodinného zástupcu.</w:t>
      </w:r>
    </w:p>
    <w:p w14:paraId="5E374A7B" w14:textId="77777777" w:rsidR="004D43A7" w:rsidRDefault="004D43A7" w:rsidP="004D43A7">
      <w:pPr>
        <w:pStyle w:val="Textbody"/>
        <w:spacing w:line="276" w:lineRule="auto"/>
        <w:rPr>
          <w:b/>
          <w:bCs/>
          <w:sz w:val="22"/>
          <w:szCs w:val="22"/>
        </w:rPr>
      </w:pPr>
    </w:p>
    <w:p w14:paraId="773654DF" w14:textId="1D780E7D" w:rsidR="004D43A7" w:rsidRPr="004D43A7" w:rsidRDefault="004D43A7" w:rsidP="004D43A7">
      <w:pPr>
        <w:pStyle w:val="Textbody"/>
        <w:spacing w:line="276" w:lineRule="auto"/>
        <w:rPr>
          <w:b/>
          <w:bCs/>
        </w:rPr>
      </w:pPr>
      <w:r w:rsidRPr="004D43A7">
        <w:rPr>
          <w:b/>
          <w:bCs/>
        </w:rPr>
        <w:t>10. Plán opatrení pre prípad mimoriadnych udalostí a havárií, vrátane telefónnych čísiel tiesňových volaní a zoznamu najdôležitejších inštitúcií</w:t>
      </w:r>
    </w:p>
    <w:p w14:paraId="7A62DCC7" w14:textId="6AA9F24F" w:rsidR="004D43A7" w:rsidRPr="004D43A7" w:rsidRDefault="004D43A7" w:rsidP="004D43A7">
      <w:pPr>
        <w:pStyle w:val="Textbody"/>
        <w:spacing w:line="276" w:lineRule="auto"/>
        <w:rPr>
          <w:bCs/>
        </w:rPr>
      </w:pPr>
      <w:r w:rsidRPr="004D43A7">
        <w:rPr>
          <w:bCs/>
        </w:rPr>
        <w:t>V prípade vzniku mimoriadnej situácie je</w:t>
      </w:r>
      <w:r>
        <w:rPr>
          <w:bCs/>
        </w:rPr>
        <w:t xml:space="preserve"> poverená osoba riaditeľka MŠ Jozefína Čižmárová a zriaďovateľ Obec Pôtor.</w:t>
      </w:r>
    </w:p>
    <w:p w14:paraId="703CF8AD" w14:textId="77777777" w:rsidR="004D43A7" w:rsidRDefault="004D43A7" w:rsidP="004D43A7">
      <w:pPr>
        <w:pStyle w:val="Textbody"/>
        <w:spacing w:line="276" w:lineRule="auto"/>
        <w:rPr>
          <w:bCs/>
        </w:rPr>
      </w:pPr>
    </w:p>
    <w:p w14:paraId="3DBCC28B" w14:textId="171087F8" w:rsidR="004D43A7" w:rsidRPr="004D43A7" w:rsidRDefault="004D43A7" w:rsidP="004D43A7">
      <w:pPr>
        <w:pStyle w:val="Textbody"/>
        <w:spacing w:line="276" w:lineRule="auto"/>
        <w:rPr>
          <w:bCs/>
        </w:rPr>
      </w:pPr>
      <w:r w:rsidRPr="004D43A7">
        <w:rPr>
          <w:bCs/>
        </w:rPr>
        <w:t>Prostredníctvom nej sa v spolupráci a na základe vydaných opatrení RÚVZ so sídlom vo VK zabezpečujú potrebné aktivity: informovanosť rodičov, spolupráca s lekármi primárnej zdravotnej starostlivosti pre deti a dospelých, výkon ohniskovej dezinfekcie a iné. V prípade iných mimoriadnych udalostí je zodpovednou a kontaktnou osobou ZRŠ .</w:t>
      </w:r>
    </w:p>
    <w:p w14:paraId="473CDB8C" w14:textId="77777777" w:rsidR="00170BBD" w:rsidRDefault="00170BBD" w:rsidP="004D43A7">
      <w:pPr>
        <w:pStyle w:val="Textbody"/>
        <w:spacing w:line="276" w:lineRule="auto"/>
        <w:rPr>
          <w:bCs/>
        </w:rPr>
      </w:pPr>
    </w:p>
    <w:p w14:paraId="0D8018E7" w14:textId="4E344B62" w:rsidR="004D43A7" w:rsidRPr="00170BBD" w:rsidRDefault="004D43A7" w:rsidP="004D43A7">
      <w:pPr>
        <w:pStyle w:val="Textbody"/>
        <w:spacing w:line="276" w:lineRule="auto"/>
        <w:rPr>
          <w:b/>
          <w:color w:val="C00000"/>
        </w:rPr>
      </w:pPr>
      <w:r w:rsidRPr="00170BBD">
        <w:rPr>
          <w:b/>
          <w:color w:val="C00000"/>
        </w:rPr>
        <w:t>Telefónne čísla tiesňových volaní:</w:t>
      </w:r>
    </w:p>
    <w:p w14:paraId="0BF4A8EF" w14:textId="77777777" w:rsidR="004D43A7" w:rsidRPr="00B16AC6" w:rsidRDefault="004D43A7" w:rsidP="004D43A7">
      <w:pPr>
        <w:pStyle w:val="Textbody"/>
        <w:spacing w:line="276" w:lineRule="auto"/>
        <w:rPr>
          <w:bCs/>
          <w:sz w:val="22"/>
          <w:szCs w:val="22"/>
        </w:rPr>
      </w:pPr>
      <w:r w:rsidRPr="00B16AC6">
        <w:rPr>
          <w:bCs/>
          <w:sz w:val="22"/>
          <w:szCs w:val="22"/>
        </w:rPr>
        <w:t>Rýchla lekárska pomoc</w:t>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Pr>
          <w:bCs/>
          <w:sz w:val="22"/>
          <w:szCs w:val="22"/>
        </w:rPr>
        <w:t xml:space="preserve">            </w:t>
      </w:r>
      <w:r w:rsidRPr="00B16AC6">
        <w:rPr>
          <w:bCs/>
          <w:sz w:val="22"/>
          <w:szCs w:val="22"/>
        </w:rPr>
        <w:t>112/155</w:t>
      </w:r>
    </w:p>
    <w:p w14:paraId="0D8F53B2" w14:textId="360A29AC" w:rsidR="004D43A7" w:rsidRDefault="004D43A7" w:rsidP="004D43A7">
      <w:pPr>
        <w:pStyle w:val="Textbody"/>
        <w:tabs>
          <w:tab w:val="left" w:pos="5773"/>
        </w:tabs>
        <w:spacing w:line="276" w:lineRule="auto"/>
        <w:rPr>
          <w:bCs/>
          <w:sz w:val="22"/>
          <w:szCs w:val="22"/>
        </w:rPr>
      </w:pPr>
      <w:r w:rsidRPr="00B16AC6">
        <w:rPr>
          <w:bCs/>
          <w:sz w:val="22"/>
          <w:szCs w:val="22"/>
        </w:rPr>
        <w:t xml:space="preserve">Obecný úrad </w:t>
      </w:r>
      <w:r w:rsidR="00170BBD">
        <w:rPr>
          <w:bCs/>
          <w:sz w:val="22"/>
          <w:szCs w:val="22"/>
        </w:rPr>
        <w:t xml:space="preserve">Pôtor                </w:t>
      </w:r>
      <w:r>
        <w:rPr>
          <w:bCs/>
          <w:sz w:val="22"/>
          <w:szCs w:val="22"/>
        </w:rPr>
        <w:t xml:space="preserve">                                                        047/4896326</w:t>
      </w:r>
      <w:r w:rsidRPr="00B16AC6">
        <w:rPr>
          <w:bCs/>
          <w:sz w:val="22"/>
          <w:szCs w:val="22"/>
        </w:rPr>
        <w:tab/>
      </w:r>
      <w:r w:rsidRPr="00B16AC6">
        <w:rPr>
          <w:bCs/>
          <w:sz w:val="22"/>
          <w:szCs w:val="22"/>
        </w:rPr>
        <w:tab/>
        <w:t xml:space="preserve">              </w:t>
      </w:r>
    </w:p>
    <w:p w14:paraId="6AAD05FE" w14:textId="0ACBC2D5" w:rsidR="009077FF" w:rsidRPr="009077FF" w:rsidRDefault="004D43A7" w:rsidP="004D43A7">
      <w:pPr>
        <w:pStyle w:val="Textbody"/>
        <w:spacing w:line="276" w:lineRule="auto"/>
        <w:rPr>
          <w:color w:val="000000" w:themeColor="text1"/>
          <w:sz w:val="22"/>
          <w:szCs w:val="22"/>
          <w:shd w:val="clear" w:color="auto" w:fill="FFFFFF"/>
        </w:rPr>
      </w:pPr>
      <w:r w:rsidRPr="00B16AC6">
        <w:rPr>
          <w:bCs/>
          <w:sz w:val="22"/>
          <w:szCs w:val="22"/>
        </w:rPr>
        <w:t xml:space="preserve"> Ambulancia pre dospelých</w:t>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color w:val="000000" w:themeColor="text1"/>
          <w:sz w:val="22"/>
          <w:szCs w:val="22"/>
        </w:rPr>
        <w:t>0</w:t>
      </w:r>
      <w:r w:rsidRPr="00B16AC6">
        <w:rPr>
          <w:color w:val="000000" w:themeColor="text1"/>
          <w:sz w:val="22"/>
          <w:szCs w:val="22"/>
          <w:shd w:val="clear" w:color="auto" w:fill="FFFFFF"/>
        </w:rPr>
        <w:t>47 489</w:t>
      </w:r>
      <w:r w:rsidR="009077FF">
        <w:rPr>
          <w:color w:val="000000" w:themeColor="text1"/>
          <w:sz w:val="22"/>
          <w:szCs w:val="22"/>
          <w:shd w:val="clear" w:color="auto" w:fill="FFFFFF"/>
        </w:rPr>
        <w:t>6433</w:t>
      </w:r>
    </w:p>
    <w:p w14:paraId="34273979" w14:textId="77777777" w:rsidR="004D43A7" w:rsidRPr="00B16AC6" w:rsidRDefault="004D43A7" w:rsidP="004D43A7">
      <w:pPr>
        <w:pStyle w:val="Textbody"/>
        <w:spacing w:line="276" w:lineRule="auto"/>
        <w:rPr>
          <w:bCs/>
          <w:sz w:val="22"/>
          <w:szCs w:val="22"/>
        </w:rPr>
      </w:pPr>
      <w:r w:rsidRPr="00B16AC6">
        <w:rPr>
          <w:bCs/>
          <w:sz w:val="22"/>
          <w:szCs w:val="22"/>
        </w:rPr>
        <w:lastRenderedPageBreak/>
        <w:t>Požiarny útvar</w:t>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t>112/150</w:t>
      </w:r>
    </w:p>
    <w:p w14:paraId="5FD4B524" w14:textId="77777777" w:rsidR="004D43A7" w:rsidRPr="00B16AC6" w:rsidRDefault="004D43A7" w:rsidP="004D43A7">
      <w:pPr>
        <w:pStyle w:val="Textbody"/>
        <w:spacing w:line="276" w:lineRule="auto"/>
        <w:rPr>
          <w:bCs/>
          <w:sz w:val="22"/>
          <w:szCs w:val="22"/>
        </w:rPr>
      </w:pPr>
      <w:r w:rsidRPr="00B16AC6">
        <w:rPr>
          <w:bCs/>
          <w:sz w:val="22"/>
          <w:szCs w:val="22"/>
        </w:rPr>
        <w:t>Polícia</w:t>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t>158,112</w:t>
      </w:r>
    </w:p>
    <w:p w14:paraId="7E360C47" w14:textId="77777777" w:rsidR="004D43A7" w:rsidRPr="00B16AC6" w:rsidRDefault="004D43A7" w:rsidP="004D43A7">
      <w:pPr>
        <w:pStyle w:val="Textbody"/>
        <w:spacing w:line="276" w:lineRule="auto"/>
        <w:rPr>
          <w:bCs/>
          <w:sz w:val="22"/>
          <w:szCs w:val="22"/>
        </w:rPr>
      </w:pPr>
      <w:r w:rsidRPr="00B16AC6">
        <w:rPr>
          <w:bCs/>
          <w:sz w:val="22"/>
          <w:szCs w:val="22"/>
        </w:rPr>
        <w:t>Poruchové služby- elektrikári - SSE</w:t>
      </w:r>
      <w:r w:rsidRPr="00B16AC6">
        <w:rPr>
          <w:bCs/>
          <w:sz w:val="22"/>
          <w:szCs w:val="22"/>
        </w:rPr>
        <w:tab/>
      </w:r>
      <w:r w:rsidRPr="00B16AC6">
        <w:rPr>
          <w:bCs/>
          <w:sz w:val="22"/>
          <w:szCs w:val="22"/>
        </w:rPr>
        <w:tab/>
      </w:r>
      <w:r w:rsidRPr="00B16AC6">
        <w:rPr>
          <w:bCs/>
          <w:sz w:val="22"/>
          <w:szCs w:val="22"/>
        </w:rPr>
        <w:tab/>
      </w:r>
      <w:r w:rsidRPr="00B16AC6">
        <w:rPr>
          <w:bCs/>
          <w:sz w:val="22"/>
          <w:szCs w:val="22"/>
        </w:rPr>
        <w:tab/>
        <w:t>0850111468</w:t>
      </w:r>
    </w:p>
    <w:p w14:paraId="7A81F6B3" w14:textId="77777777" w:rsidR="004D43A7" w:rsidRPr="00B16AC6" w:rsidRDefault="004D43A7" w:rsidP="004D43A7">
      <w:pPr>
        <w:pStyle w:val="Textbody"/>
        <w:spacing w:line="276" w:lineRule="auto"/>
        <w:rPr>
          <w:bCs/>
          <w:sz w:val="22"/>
          <w:szCs w:val="22"/>
        </w:rPr>
      </w:pPr>
      <w:r w:rsidRPr="00B16AC6">
        <w:rPr>
          <w:bCs/>
          <w:sz w:val="22"/>
          <w:szCs w:val="22"/>
        </w:rPr>
        <w:t xml:space="preserve">- Vodárenská spoločnosť </w:t>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t>047/4830527</w:t>
      </w:r>
    </w:p>
    <w:p w14:paraId="66E23B6B" w14:textId="77777777" w:rsidR="004D43A7" w:rsidRPr="00B16AC6" w:rsidRDefault="004D43A7" w:rsidP="004D43A7">
      <w:pPr>
        <w:pStyle w:val="Textbody"/>
        <w:spacing w:line="276" w:lineRule="auto"/>
        <w:rPr>
          <w:bCs/>
          <w:sz w:val="22"/>
          <w:szCs w:val="22"/>
        </w:rPr>
      </w:pPr>
      <w:r w:rsidRPr="00B16AC6">
        <w:rPr>
          <w:bCs/>
          <w:sz w:val="22"/>
          <w:szCs w:val="22"/>
        </w:rPr>
        <w:t xml:space="preserve">- SPP - </w:t>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sidRPr="00B16AC6">
        <w:rPr>
          <w:bCs/>
          <w:sz w:val="22"/>
          <w:szCs w:val="22"/>
        </w:rPr>
        <w:tab/>
      </w:r>
      <w:r>
        <w:rPr>
          <w:bCs/>
          <w:sz w:val="22"/>
          <w:szCs w:val="22"/>
        </w:rPr>
        <w:t xml:space="preserve">            </w:t>
      </w:r>
      <w:r w:rsidRPr="00B16AC6">
        <w:rPr>
          <w:bCs/>
          <w:sz w:val="22"/>
          <w:szCs w:val="22"/>
        </w:rPr>
        <w:t>047/5112408</w:t>
      </w:r>
    </w:p>
    <w:p w14:paraId="100E6498" w14:textId="77777777" w:rsidR="004D43A7" w:rsidRPr="00B16AC6" w:rsidRDefault="004D43A7" w:rsidP="004D43A7">
      <w:pPr>
        <w:pStyle w:val="Textbody"/>
        <w:spacing w:line="276" w:lineRule="auto"/>
        <w:rPr>
          <w:bCs/>
          <w:sz w:val="22"/>
          <w:szCs w:val="22"/>
        </w:rPr>
      </w:pPr>
      <w:r w:rsidRPr="00B16AC6">
        <w:rPr>
          <w:bCs/>
          <w:sz w:val="22"/>
          <w:szCs w:val="22"/>
        </w:rPr>
        <w:t>- Regionálny úrad verejného zdravotníctva vo VK</w:t>
      </w:r>
      <w:r w:rsidRPr="00B16AC6">
        <w:rPr>
          <w:bCs/>
          <w:sz w:val="22"/>
          <w:szCs w:val="22"/>
        </w:rPr>
        <w:tab/>
      </w:r>
      <w:r w:rsidRPr="00B16AC6">
        <w:rPr>
          <w:bCs/>
          <w:sz w:val="22"/>
          <w:szCs w:val="22"/>
        </w:rPr>
        <w:tab/>
        <w:t>047/4830747</w:t>
      </w:r>
    </w:p>
    <w:p w14:paraId="1335E434" w14:textId="77777777" w:rsidR="004D43A7" w:rsidRPr="00B16AC6" w:rsidRDefault="004D43A7" w:rsidP="004D43A7">
      <w:pPr>
        <w:pStyle w:val="Textbody"/>
        <w:spacing w:line="276" w:lineRule="auto"/>
        <w:rPr>
          <w:bCs/>
          <w:sz w:val="22"/>
          <w:szCs w:val="22"/>
        </w:rPr>
      </w:pPr>
    </w:p>
    <w:p w14:paraId="4FAED0CC" w14:textId="77777777" w:rsidR="00582821" w:rsidRPr="00B16AC6" w:rsidRDefault="00582821" w:rsidP="00582821">
      <w:pPr>
        <w:pStyle w:val="Textbody"/>
        <w:spacing w:line="276" w:lineRule="auto"/>
        <w:rPr>
          <w:bCs/>
          <w:sz w:val="22"/>
          <w:szCs w:val="22"/>
        </w:rPr>
      </w:pPr>
    </w:p>
    <w:p w14:paraId="008D107C" w14:textId="77777777" w:rsidR="00582821" w:rsidRPr="00170BBD" w:rsidRDefault="00582821" w:rsidP="00582821">
      <w:pPr>
        <w:pStyle w:val="Odsekzoznamu"/>
        <w:jc w:val="center"/>
        <w:rPr>
          <w:b/>
          <w:color w:val="0070C0"/>
          <w:sz w:val="24"/>
          <w:szCs w:val="24"/>
        </w:rPr>
      </w:pPr>
      <w:r w:rsidRPr="00170BBD">
        <w:rPr>
          <w:b/>
          <w:color w:val="0070C0"/>
          <w:sz w:val="24"/>
          <w:szCs w:val="24"/>
        </w:rPr>
        <w:t>Článok 6</w:t>
      </w:r>
    </w:p>
    <w:p w14:paraId="3EBE0784" w14:textId="77777777" w:rsidR="00582821" w:rsidRPr="00170BBD" w:rsidRDefault="00582821" w:rsidP="00582821">
      <w:pPr>
        <w:pStyle w:val="Odsekzoznamu"/>
        <w:jc w:val="center"/>
        <w:rPr>
          <w:b/>
          <w:color w:val="0070C0"/>
          <w:sz w:val="24"/>
          <w:szCs w:val="24"/>
        </w:rPr>
      </w:pPr>
      <w:r w:rsidRPr="00170BBD">
        <w:rPr>
          <w:b/>
          <w:color w:val="0070C0"/>
          <w:sz w:val="24"/>
          <w:szCs w:val="24"/>
        </w:rPr>
        <w:t>Štandardy dodržiavania zákazu segregácie vo výchove a vzdelávaní</w:t>
      </w:r>
    </w:p>
    <w:p w14:paraId="4174693E" w14:textId="77777777" w:rsidR="00582821" w:rsidRDefault="00582821" w:rsidP="00582821">
      <w:pPr>
        <w:rPr>
          <w:b/>
        </w:rPr>
      </w:pPr>
    </w:p>
    <w:p w14:paraId="1B331BB6" w14:textId="02BA55A6" w:rsidR="00582821" w:rsidRPr="00582821" w:rsidRDefault="00582821" w:rsidP="00582821">
      <w:pPr>
        <w:rPr>
          <w:b/>
          <w:sz w:val="24"/>
          <w:szCs w:val="24"/>
        </w:rPr>
      </w:pPr>
      <w:r w:rsidRPr="00582821">
        <w:rPr>
          <w:b/>
          <w:sz w:val="24"/>
          <w:szCs w:val="24"/>
        </w:rPr>
        <w:t>Dodržiavanie zákazu segregácie vo výchove a vzdelávaní</w:t>
      </w:r>
    </w:p>
    <w:p w14:paraId="12BAE25F" w14:textId="77777777" w:rsidR="00582821" w:rsidRPr="00582821" w:rsidRDefault="00582821" w:rsidP="00582821">
      <w:pPr>
        <w:jc w:val="both"/>
        <w:rPr>
          <w:sz w:val="24"/>
          <w:szCs w:val="24"/>
        </w:rPr>
      </w:pPr>
      <w:r w:rsidRPr="00582821">
        <w:rPr>
          <w:sz w:val="24"/>
          <w:szCs w:val="24"/>
        </w:rPr>
        <w:t xml:space="preserve">Materská škola zabezpečuje výchovu a vzdelávanie bez rozdielu v súlade so Štandardmi dodržiavania zákazu segregácie vo výchove a vzdelávaní (ďalej len „Štandardy“). Štandardy vydáva </w:t>
      </w:r>
      <w:proofErr w:type="spellStart"/>
      <w:r w:rsidRPr="00582821">
        <w:rPr>
          <w:sz w:val="24"/>
          <w:szCs w:val="24"/>
        </w:rPr>
        <w:t>MŠVVaM</w:t>
      </w:r>
      <w:proofErr w:type="spellEnd"/>
      <w:r w:rsidRPr="00582821">
        <w:rPr>
          <w:sz w:val="24"/>
          <w:szCs w:val="24"/>
        </w:rPr>
        <w:t xml:space="preserve"> SR a ich znenie je súčasťou dodatku školského poriadku. Štandardy sú pravidlá, ktoré pomáhajú predchádzať nerovnému zaobchádzaniu s deťmi a zabezpečujú, aby sa všetky deti cítili v materskej škole prijaté, rešpektované a mali rovnaké možnosti na rozvoj. Uplatňovanie týchto princípov vychádza z Dohovoru o právach dieťaťa, ,ktorý chráni všetky deti pred akoukoľvek formou diskriminácie a zabezpečuje im rovnaké práva bez ohľadu na ich pôvod, jazyk, rodinné zázemie či iné okolnosti.</w:t>
      </w:r>
    </w:p>
    <w:p w14:paraId="268B1468" w14:textId="77777777" w:rsidR="00582821" w:rsidRPr="00582821" w:rsidRDefault="00582821" w:rsidP="00582821">
      <w:pPr>
        <w:rPr>
          <w:sz w:val="24"/>
          <w:szCs w:val="24"/>
        </w:rPr>
      </w:pPr>
      <w:r w:rsidRPr="00582821">
        <w:rPr>
          <w:sz w:val="24"/>
          <w:szCs w:val="24"/>
        </w:rPr>
        <w:t>Vychádzajú z ustanovení Dohovoru o právach dieťaťa:</w:t>
      </w:r>
    </w:p>
    <w:p w14:paraId="409A8E9B" w14:textId="278F053C" w:rsidR="00582821" w:rsidRPr="00582821" w:rsidRDefault="00582821" w:rsidP="00170BBD">
      <w:pPr>
        <w:pStyle w:val="Odsekzoznamu"/>
        <w:numPr>
          <w:ilvl w:val="3"/>
          <w:numId w:val="77"/>
        </w:numPr>
        <w:rPr>
          <w:sz w:val="24"/>
          <w:szCs w:val="24"/>
        </w:rPr>
      </w:pPr>
      <w:r w:rsidRPr="00582821">
        <w:rPr>
          <w:sz w:val="24"/>
          <w:szCs w:val="24"/>
        </w:rPr>
        <w:t>každé dieťa má právo na rovnaké zaobchádzanie bez akejkoľvek formy diskriminácie,</w:t>
      </w:r>
    </w:p>
    <w:p w14:paraId="045DAC53" w14:textId="423FD1E5" w:rsidR="00582821" w:rsidRPr="00582821" w:rsidRDefault="00582821" w:rsidP="00170BBD">
      <w:pPr>
        <w:pStyle w:val="Odsekzoznamu"/>
        <w:numPr>
          <w:ilvl w:val="3"/>
          <w:numId w:val="11"/>
        </w:numPr>
        <w:rPr>
          <w:sz w:val="24"/>
          <w:szCs w:val="24"/>
        </w:rPr>
      </w:pPr>
      <w:r w:rsidRPr="00582821">
        <w:rPr>
          <w:sz w:val="24"/>
          <w:szCs w:val="24"/>
        </w:rPr>
        <w:t>dieťa musí byť chránené pred diskrimináciou z dôvodu postavenia alebo názorov jeho</w:t>
      </w:r>
    </w:p>
    <w:p w14:paraId="18A8A1BB" w14:textId="77777777" w:rsidR="00582821" w:rsidRPr="00582821" w:rsidRDefault="00582821" w:rsidP="00582821">
      <w:pPr>
        <w:pStyle w:val="Odsekzoznamu"/>
        <w:rPr>
          <w:sz w:val="24"/>
          <w:szCs w:val="24"/>
        </w:rPr>
      </w:pPr>
      <w:r w:rsidRPr="00582821">
        <w:rPr>
          <w:sz w:val="24"/>
          <w:szCs w:val="24"/>
        </w:rPr>
        <w:t>rodiny,</w:t>
      </w:r>
    </w:p>
    <w:p w14:paraId="1851318B" w14:textId="19BB9BB8" w:rsidR="00582821" w:rsidRPr="00582821" w:rsidRDefault="00582821" w:rsidP="00170BBD">
      <w:pPr>
        <w:pStyle w:val="Odsekzoznamu"/>
        <w:numPr>
          <w:ilvl w:val="3"/>
          <w:numId w:val="11"/>
        </w:numPr>
        <w:rPr>
          <w:sz w:val="24"/>
          <w:szCs w:val="24"/>
        </w:rPr>
      </w:pPr>
      <w:r w:rsidRPr="00582821">
        <w:rPr>
          <w:sz w:val="24"/>
          <w:szCs w:val="24"/>
        </w:rPr>
        <w:t>pri všetkých rozhodnutiach týkajúcich sa detí musí byť na prvom mieste ich najlepší</w:t>
      </w:r>
    </w:p>
    <w:p w14:paraId="7DE65438" w14:textId="77777777" w:rsidR="00582821" w:rsidRPr="00582821" w:rsidRDefault="00582821" w:rsidP="00582821">
      <w:pPr>
        <w:pStyle w:val="Odsekzoznamu"/>
        <w:rPr>
          <w:sz w:val="24"/>
          <w:szCs w:val="24"/>
        </w:rPr>
      </w:pPr>
      <w:r w:rsidRPr="00582821">
        <w:rPr>
          <w:sz w:val="24"/>
          <w:szCs w:val="24"/>
        </w:rPr>
        <w:t>záujem,</w:t>
      </w:r>
    </w:p>
    <w:p w14:paraId="0839E76D" w14:textId="5305B64E" w:rsidR="00582821" w:rsidRPr="00582821" w:rsidRDefault="00582821" w:rsidP="00170BBD">
      <w:pPr>
        <w:pStyle w:val="Odsekzoznamu"/>
        <w:numPr>
          <w:ilvl w:val="3"/>
          <w:numId w:val="11"/>
        </w:numPr>
        <w:rPr>
          <w:sz w:val="24"/>
          <w:szCs w:val="24"/>
        </w:rPr>
      </w:pPr>
      <w:r w:rsidRPr="00582821">
        <w:rPr>
          <w:sz w:val="24"/>
          <w:szCs w:val="24"/>
        </w:rPr>
        <w:t>výchova a vzdelávanie majú podporovať rozvoj osobnosti dieťaťa, jeho schopností</w:t>
      </w:r>
    </w:p>
    <w:p w14:paraId="306FF679" w14:textId="77777777" w:rsidR="00582821" w:rsidRPr="00582821" w:rsidRDefault="00582821" w:rsidP="00582821">
      <w:pPr>
        <w:pStyle w:val="Odsekzoznamu"/>
        <w:rPr>
          <w:sz w:val="24"/>
          <w:szCs w:val="24"/>
        </w:rPr>
      </w:pPr>
      <w:r w:rsidRPr="00582821">
        <w:rPr>
          <w:sz w:val="24"/>
          <w:szCs w:val="24"/>
        </w:rPr>
        <w:t>a úcty k sebe i druhým.</w:t>
      </w:r>
    </w:p>
    <w:p w14:paraId="524F4A6F" w14:textId="77777777" w:rsidR="00582821" w:rsidRPr="00582821" w:rsidRDefault="00582821" w:rsidP="00582821">
      <w:pPr>
        <w:jc w:val="both"/>
        <w:rPr>
          <w:sz w:val="24"/>
          <w:szCs w:val="24"/>
        </w:rPr>
      </w:pPr>
      <w:r w:rsidRPr="00582821">
        <w:rPr>
          <w:sz w:val="24"/>
          <w:szCs w:val="24"/>
        </w:rPr>
        <w:t>V materskej škole kladieme dôraz na zabezpečenie rovnakých príležitostí na hru, učenie a rozvoj bez ohľadu na ich schopnosti, rodinné zázemie alebo iné rozdiely. Pedagogickí zamestnanci sa riadia princípmi rovnakého zaobchádzania a rešpektovania rozmanitosti, čím vytvárajú bezpečné a podnetné prostredie pre všetky deti.</w:t>
      </w:r>
    </w:p>
    <w:p w14:paraId="46E7734B" w14:textId="77777777" w:rsidR="00582821" w:rsidRPr="00582821" w:rsidRDefault="00582821" w:rsidP="00582821">
      <w:pPr>
        <w:jc w:val="both"/>
        <w:rPr>
          <w:sz w:val="24"/>
          <w:szCs w:val="24"/>
        </w:rPr>
      </w:pPr>
      <w:r w:rsidRPr="00582821">
        <w:rPr>
          <w:sz w:val="24"/>
          <w:szCs w:val="24"/>
        </w:rPr>
        <w:t>Štandardy dodržiavania zákazu segregácie vo výchove a vzdelávaní sa týkajú všetkých oblastí, ktoré upravuje školský poriadok:</w:t>
      </w:r>
    </w:p>
    <w:p w14:paraId="383EDE76" w14:textId="2EF52CB6" w:rsidR="00582821" w:rsidRPr="00582821" w:rsidRDefault="00582821" w:rsidP="00170BBD">
      <w:pPr>
        <w:pStyle w:val="Odsekzoznamu"/>
        <w:numPr>
          <w:ilvl w:val="3"/>
          <w:numId w:val="11"/>
        </w:numPr>
        <w:rPr>
          <w:sz w:val="24"/>
          <w:szCs w:val="24"/>
        </w:rPr>
      </w:pPr>
      <w:r w:rsidRPr="00582821">
        <w:rPr>
          <w:sz w:val="24"/>
          <w:szCs w:val="24"/>
        </w:rPr>
        <w:t>výkon práv a povinností detí a ich zákonných zástupcov v škole, pravidlá vzájomných</w:t>
      </w:r>
    </w:p>
    <w:p w14:paraId="5EE92304" w14:textId="77777777" w:rsidR="00582821" w:rsidRPr="00582821" w:rsidRDefault="00582821" w:rsidP="00582821">
      <w:pPr>
        <w:pStyle w:val="Odsekzoznamu"/>
        <w:rPr>
          <w:sz w:val="24"/>
          <w:szCs w:val="24"/>
        </w:rPr>
      </w:pPr>
      <w:r w:rsidRPr="00582821">
        <w:rPr>
          <w:sz w:val="24"/>
          <w:szCs w:val="24"/>
        </w:rPr>
        <w:t>vzťahov s pedagogickými zamestnancami a ďalšími zamestnancami školy,</w:t>
      </w:r>
    </w:p>
    <w:p w14:paraId="30F13B9A" w14:textId="36553890" w:rsidR="00582821" w:rsidRPr="00582821" w:rsidRDefault="00582821" w:rsidP="00170BBD">
      <w:pPr>
        <w:pStyle w:val="Odsekzoznamu"/>
        <w:numPr>
          <w:ilvl w:val="3"/>
          <w:numId w:val="11"/>
        </w:numPr>
        <w:rPr>
          <w:sz w:val="24"/>
          <w:szCs w:val="24"/>
        </w:rPr>
      </w:pPr>
      <w:r w:rsidRPr="00582821">
        <w:rPr>
          <w:sz w:val="24"/>
          <w:szCs w:val="24"/>
        </w:rPr>
        <w:t>prevádzka a vnútorný režim školy,</w:t>
      </w:r>
    </w:p>
    <w:p w14:paraId="3188530B" w14:textId="77777777" w:rsidR="00582821" w:rsidRPr="00582821" w:rsidRDefault="00582821" w:rsidP="00582821">
      <w:pPr>
        <w:pStyle w:val="Odsekzoznamu"/>
        <w:rPr>
          <w:sz w:val="24"/>
          <w:szCs w:val="24"/>
        </w:rPr>
      </w:pPr>
    </w:p>
    <w:p w14:paraId="55E6AD81" w14:textId="0BAB1331" w:rsidR="00582821" w:rsidRPr="00582821" w:rsidRDefault="00582821" w:rsidP="00170BBD">
      <w:pPr>
        <w:pStyle w:val="Odsekzoznamu"/>
        <w:numPr>
          <w:ilvl w:val="3"/>
          <w:numId w:val="11"/>
        </w:numPr>
        <w:rPr>
          <w:sz w:val="24"/>
          <w:szCs w:val="24"/>
        </w:rPr>
      </w:pPr>
      <w:r w:rsidRPr="00582821">
        <w:rPr>
          <w:sz w:val="24"/>
          <w:szCs w:val="24"/>
        </w:rPr>
        <w:t>podmienky na zaistenie bezpečnosti a ochrany detí pred sociálno-patologickými javmi,</w:t>
      </w:r>
    </w:p>
    <w:p w14:paraId="0D9B05E8" w14:textId="77777777" w:rsidR="00582821" w:rsidRPr="00582821" w:rsidRDefault="00582821" w:rsidP="00582821">
      <w:pPr>
        <w:pStyle w:val="Odsekzoznamu"/>
        <w:rPr>
          <w:sz w:val="24"/>
          <w:szCs w:val="24"/>
        </w:rPr>
      </w:pPr>
      <w:r w:rsidRPr="00582821">
        <w:rPr>
          <w:sz w:val="24"/>
          <w:szCs w:val="24"/>
        </w:rPr>
        <w:t>diskrimináciou alebo násilím,</w:t>
      </w:r>
    </w:p>
    <w:p w14:paraId="0F3E592B" w14:textId="4661BB06" w:rsidR="00582821" w:rsidRPr="00582821" w:rsidRDefault="00582821" w:rsidP="00170BBD">
      <w:pPr>
        <w:pStyle w:val="Odsekzoznamu"/>
        <w:numPr>
          <w:ilvl w:val="3"/>
          <w:numId w:val="11"/>
        </w:numPr>
        <w:rPr>
          <w:sz w:val="24"/>
          <w:szCs w:val="24"/>
        </w:rPr>
      </w:pPr>
      <w:r w:rsidRPr="00582821">
        <w:rPr>
          <w:sz w:val="24"/>
          <w:szCs w:val="24"/>
        </w:rPr>
        <w:t>podmienky nakladania s majetkom v správe školy.</w:t>
      </w:r>
    </w:p>
    <w:p w14:paraId="65EF8FD3" w14:textId="77777777" w:rsidR="00582821" w:rsidRPr="00582821" w:rsidRDefault="00582821" w:rsidP="00582821">
      <w:pPr>
        <w:jc w:val="both"/>
        <w:rPr>
          <w:sz w:val="24"/>
          <w:szCs w:val="24"/>
        </w:rPr>
      </w:pPr>
      <w:r w:rsidRPr="00582821">
        <w:rPr>
          <w:sz w:val="24"/>
          <w:szCs w:val="24"/>
        </w:rPr>
        <w:t>Našim cieľom je vytvoriť prostredie, kde sa každé dieťa cíti prijaté, rešpektované a má možnosť naplno rozvíjať svoj potenciál v duchu porozumenia a spolupráce.</w:t>
      </w:r>
    </w:p>
    <w:p w14:paraId="160283A3" w14:textId="77777777" w:rsidR="00582821" w:rsidRDefault="00582821" w:rsidP="00582821">
      <w:pPr>
        <w:rPr>
          <w:b/>
          <w:sz w:val="24"/>
          <w:szCs w:val="24"/>
        </w:rPr>
      </w:pPr>
    </w:p>
    <w:p w14:paraId="326D7D40" w14:textId="6D19E8BD" w:rsidR="00582821" w:rsidRPr="00582821" w:rsidRDefault="00582821" w:rsidP="00582821">
      <w:pPr>
        <w:rPr>
          <w:b/>
          <w:sz w:val="24"/>
          <w:szCs w:val="24"/>
        </w:rPr>
      </w:pPr>
      <w:r w:rsidRPr="00582821">
        <w:rPr>
          <w:b/>
          <w:sz w:val="24"/>
          <w:szCs w:val="24"/>
        </w:rPr>
        <w:t>Štandardy dodržiavania zákazu segregácie vo výchove a vzdelávaní</w:t>
      </w:r>
    </w:p>
    <w:p w14:paraId="2D6AD3CC" w14:textId="77777777" w:rsidR="00582821" w:rsidRPr="00582821" w:rsidRDefault="00582821" w:rsidP="00582821">
      <w:pPr>
        <w:rPr>
          <w:sz w:val="24"/>
          <w:szCs w:val="24"/>
        </w:rPr>
      </w:pPr>
      <w:r w:rsidRPr="00582821">
        <w:rPr>
          <w:sz w:val="24"/>
          <w:szCs w:val="24"/>
        </w:rPr>
        <w:t>Štandardy postojov a hodnôt</w:t>
      </w:r>
    </w:p>
    <w:p w14:paraId="764C00E3" w14:textId="77777777" w:rsidR="00582821" w:rsidRPr="00582821" w:rsidRDefault="00582821" w:rsidP="00582821">
      <w:pPr>
        <w:jc w:val="both"/>
        <w:rPr>
          <w:sz w:val="24"/>
          <w:szCs w:val="24"/>
        </w:rPr>
      </w:pPr>
      <w:r w:rsidRPr="00582821">
        <w:rPr>
          <w:sz w:val="24"/>
          <w:szCs w:val="24"/>
        </w:rPr>
        <w:t xml:space="preserve">Pri požiadavke spoločnosti na výchovu demokratickej a interkultúrnej generácie, sú zmeny v oblasti postojov, hodnôt a kritického myslenia všetkých aktérov, ktorí prichádzajú </w:t>
      </w:r>
      <w:proofErr w:type="spellStart"/>
      <w:r w:rsidRPr="00582821">
        <w:rPr>
          <w:sz w:val="24"/>
          <w:szCs w:val="24"/>
        </w:rPr>
        <w:t>dokontaktu</w:t>
      </w:r>
      <w:proofErr w:type="spellEnd"/>
      <w:r w:rsidRPr="00582821">
        <w:rPr>
          <w:sz w:val="24"/>
          <w:szCs w:val="24"/>
        </w:rPr>
        <w:t xml:space="preserve"> </w:t>
      </w:r>
      <w:r w:rsidRPr="00582821">
        <w:rPr>
          <w:sz w:val="24"/>
          <w:szCs w:val="24"/>
        </w:rPr>
        <w:lastRenderedPageBreak/>
        <w:t>s deťmi, nevyhnutné. Postojové a hodnotové štandardy sú definované na základe kľúčových ukazovateľov (</w:t>
      </w:r>
      <w:proofErr w:type="spellStart"/>
      <w:r w:rsidRPr="00582821">
        <w:rPr>
          <w:sz w:val="24"/>
          <w:szCs w:val="24"/>
        </w:rPr>
        <w:t>deskriptorov</w:t>
      </w:r>
      <w:proofErr w:type="spellEnd"/>
      <w:r w:rsidRPr="00582821">
        <w:rPr>
          <w:sz w:val="24"/>
          <w:szCs w:val="24"/>
        </w:rPr>
        <w:t>) žiaduceho správania všetkých zainteresovaných vo vzdelávaní.</w:t>
      </w:r>
    </w:p>
    <w:p w14:paraId="5CCB051E" w14:textId="77777777" w:rsidR="00582821" w:rsidRPr="00582821" w:rsidRDefault="00582821" w:rsidP="00582821">
      <w:pPr>
        <w:rPr>
          <w:sz w:val="24"/>
          <w:szCs w:val="24"/>
        </w:rPr>
      </w:pPr>
      <w:proofErr w:type="spellStart"/>
      <w:r w:rsidRPr="00582821">
        <w:rPr>
          <w:sz w:val="24"/>
          <w:szCs w:val="24"/>
        </w:rPr>
        <w:t>Deskriptory</w:t>
      </w:r>
      <w:proofErr w:type="spellEnd"/>
      <w:r w:rsidRPr="00582821">
        <w:rPr>
          <w:sz w:val="24"/>
          <w:szCs w:val="24"/>
        </w:rPr>
        <w:t xml:space="preserve"> žiaduceho správania:</w:t>
      </w:r>
    </w:p>
    <w:p w14:paraId="73902517" w14:textId="48067367" w:rsidR="00582821" w:rsidRPr="00582821" w:rsidRDefault="00582821" w:rsidP="00170BBD">
      <w:pPr>
        <w:pStyle w:val="Odsekzoznamu"/>
        <w:numPr>
          <w:ilvl w:val="3"/>
          <w:numId w:val="11"/>
        </w:numPr>
        <w:rPr>
          <w:sz w:val="24"/>
          <w:szCs w:val="24"/>
        </w:rPr>
      </w:pPr>
      <w:r w:rsidRPr="00582821">
        <w:rPr>
          <w:sz w:val="24"/>
          <w:szCs w:val="24"/>
        </w:rPr>
        <w:t>zaobchádzať so všetkými ľuďmi bez rozdielu s rešpektom,</w:t>
      </w:r>
    </w:p>
    <w:p w14:paraId="7BEBD159" w14:textId="285BC649" w:rsidR="00582821" w:rsidRPr="00582821" w:rsidRDefault="00582821" w:rsidP="00170BBD">
      <w:pPr>
        <w:pStyle w:val="Odsekzoznamu"/>
        <w:numPr>
          <w:ilvl w:val="3"/>
          <w:numId w:val="11"/>
        </w:numPr>
        <w:rPr>
          <w:sz w:val="24"/>
          <w:szCs w:val="24"/>
        </w:rPr>
      </w:pPr>
      <w:r w:rsidRPr="00582821">
        <w:rPr>
          <w:sz w:val="24"/>
          <w:szCs w:val="24"/>
        </w:rPr>
        <w:t>vyjadrovať úctu všetkým bez rozdielu a vnímať rozmanitosť ako príležitosť a prínos pre školu pri príprave a realizovaní aktivít výchovno-vzdelávacieho procesu,</w:t>
      </w:r>
    </w:p>
    <w:p w14:paraId="20CB360D" w14:textId="5F8A7D67" w:rsidR="00582821" w:rsidRPr="00582821" w:rsidRDefault="00582821" w:rsidP="00170BBD">
      <w:pPr>
        <w:pStyle w:val="Odsekzoznamu"/>
        <w:numPr>
          <w:ilvl w:val="3"/>
          <w:numId w:val="11"/>
        </w:numPr>
        <w:rPr>
          <w:sz w:val="24"/>
          <w:szCs w:val="24"/>
        </w:rPr>
      </w:pPr>
      <w:r w:rsidRPr="00582821">
        <w:rPr>
          <w:sz w:val="24"/>
          <w:szCs w:val="24"/>
        </w:rPr>
        <w:t>vyjadrovať druhým ľuďom uznanie ako rovnocenným ľudským bytostiam,</w:t>
      </w:r>
    </w:p>
    <w:p w14:paraId="2EE547CC" w14:textId="36EF04BE" w:rsidR="00582821" w:rsidRPr="00582821" w:rsidRDefault="00582821" w:rsidP="00170BBD">
      <w:pPr>
        <w:pStyle w:val="Odsekzoznamu"/>
        <w:numPr>
          <w:ilvl w:val="3"/>
          <w:numId w:val="11"/>
        </w:numPr>
        <w:rPr>
          <w:sz w:val="24"/>
          <w:szCs w:val="24"/>
        </w:rPr>
      </w:pPr>
      <w:r w:rsidRPr="00582821">
        <w:rPr>
          <w:sz w:val="24"/>
          <w:szCs w:val="24"/>
        </w:rPr>
        <w:t>rešpektovať ľudí rôzneho vierovyznania,</w:t>
      </w:r>
    </w:p>
    <w:p w14:paraId="2D0023FE" w14:textId="01B4DA50" w:rsidR="00582821" w:rsidRPr="00582821" w:rsidRDefault="00582821" w:rsidP="00170BBD">
      <w:pPr>
        <w:pStyle w:val="Odsekzoznamu"/>
        <w:numPr>
          <w:ilvl w:val="3"/>
          <w:numId w:val="11"/>
        </w:numPr>
        <w:rPr>
          <w:sz w:val="24"/>
          <w:szCs w:val="24"/>
        </w:rPr>
      </w:pPr>
      <w:r w:rsidRPr="00582821">
        <w:rPr>
          <w:sz w:val="24"/>
          <w:szCs w:val="24"/>
        </w:rPr>
        <w:t>rešpektovať ľudí, ktorí majú odlišné politické názory,</w:t>
      </w:r>
    </w:p>
    <w:p w14:paraId="79719AAA" w14:textId="27EDDC09" w:rsidR="00582821" w:rsidRPr="00582821" w:rsidRDefault="00582821" w:rsidP="00170BBD">
      <w:pPr>
        <w:pStyle w:val="Odsekzoznamu"/>
        <w:numPr>
          <w:ilvl w:val="3"/>
          <w:numId w:val="11"/>
        </w:numPr>
        <w:rPr>
          <w:sz w:val="24"/>
          <w:szCs w:val="24"/>
        </w:rPr>
      </w:pPr>
      <w:r w:rsidRPr="00582821">
        <w:rPr>
          <w:sz w:val="24"/>
          <w:szCs w:val="24"/>
        </w:rPr>
        <w:t>prejavovať záujem spoznať presvedčenia, hodnoty, tradície a pohľady druhých ľudí na svet,</w:t>
      </w:r>
    </w:p>
    <w:p w14:paraId="16477255" w14:textId="662CF3B0" w:rsidR="00582821" w:rsidRPr="00582821" w:rsidRDefault="00582821" w:rsidP="00170BBD">
      <w:pPr>
        <w:pStyle w:val="Odsekzoznamu"/>
        <w:numPr>
          <w:ilvl w:val="3"/>
          <w:numId w:val="11"/>
        </w:numPr>
        <w:rPr>
          <w:sz w:val="24"/>
          <w:szCs w:val="24"/>
        </w:rPr>
      </w:pPr>
      <w:r w:rsidRPr="00582821">
        <w:rPr>
          <w:sz w:val="24"/>
          <w:szCs w:val="24"/>
        </w:rPr>
        <w:t>dávať priestor druhým ľuďom na vyjadrenie sa,</w:t>
      </w:r>
    </w:p>
    <w:p w14:paraId="4DF9E30C" w14:textId="3B3B29E1" w:rsidR="00582821" w:rsidRPr="00582821" w:rsidRDefault="00582821" w:rsidP="00170BBD">
      <w:pPr>
        <w:pStyle w:val="Odsekzoznamu"/>
        <w:numPr>
          <w:ilvl w:val="3"/>
          <w:numId w:val="11"/>
        </w:numPr>
        <w:rPr>
          <w:sz w:val="24"/>
          <w:szCs w:val="24"/>
        </w:rPr>
      </w:pPr>
      <w:r w:rsidRPr="00582821">
        <w:rPr>
          <w:sz w:val="24"/>
          <w:szCs w:val="24"/>
        </w:rPr>
        <w:t>preukázať prebratie zodpovednosti za svoje skutky,</w:t>
      </w:r>
    </w:p>
    <w:p w14:paraId="068817BC" w14:textId="2BBF8937" w:rsidR="00582821" w:rsidRPr="00582821" w:rsidRDefault="00582821" w:rsidP="00170BBD">
      <w:pPr>
        <w:pStyle w:val="Odsekzoznamu"/>
        <w:numPr>
          <w:ilvl w:val="3"/>
          <w:numId w:val="11"/>
        </w:numPr>
        <w:rPr>
          <w:sz w:val="24"/>
          <w:szCs w:val="24"/>
        </w:rPr>
      </w:pPr>
      <w:r w:rsidRPr="00582821">
        <w:rPr>
          <w:sz w:val="24"/>
          <w:szCs w:val="24"/>
        </w:rPr>
        <w:t>ospravedlniť sa, pokiaľ niekomu ublížim,</w:t>
      </w:r>
    </w:p>
    <w:p w14:paraId="2E0328A4" w14:textId="4958DEAD" w:rsidR="00582821" w:rsidRPr="00582821" w:rsidRDefault="00582821" w:rsidP="00170BBD">
      <w:pPr>
        <w:pStyle w:val="Odsekzoznamu"/>
        <w:numPr>
          <w:ilvl w:val="3"/>
          <w:numId w:val="11"/>
        </w:numPr>
        <w:rPr>
          <w:sz w:val="24"/>
          <w:szCs w:val="24"/>
        </w:rPr>
      </w:pPr>
      <w:r w:rsidRPr="00582821">
        <w:rPr>
          <w:sz w:val="24"/>
          <w:szCs w:val="24"/>
        </w:rPr>
        <w:t>vyjadrovať vôľu a záujem spolupracovať a pracovať s druhými ľuďmi na spoločných</w:t>
      </w:r>
    </w:p>
    <w:p w14:paraId="4A3AEEE6" w14:textId="77777777" w:rsidR="00582821" w:rsidRPr="00582821" w:rsidRDefault="00582821" w:rsidP="00582821">
      <w:pPr>
        <w:pStyle w:val="Odsekzoznamu"/>
        <w:rPr>
          <w:sz w:val="24"/>
          <w:szCs w:val="24"/>
        </w:rPr>
      </w:pPr>
      <w:r w:rsidRPr="00582821">
        <w:rPr>
          <w:sz w:val="24"/>
          <w:szCs w:val="24"/>
        </w:rPr>
        <w:t>záujmov.</w:t>
      </w:r>
    </w:p>
    <w:p w14:paraId="51EBC6CB" w14:textId="77777777" w:rsidR="00582821" w:rsidRPr="00582821" w:rsidRDefault="00582821" w:rsidP="00582821">
      <w:pPr>
        <w:rPr>
          <w:sz w:val="24"/>
          <w:szCs w:val="24"/>
        </w:rPr>
      </w:pPr>
      <w:r w:rsidRPr="00582821">
        <w:rPr>
          <w:sz w:val="24"/>
          <w:szCs w:val="24"/>
        </w:rPr>
        <w:t>Štandardy prevencie segregácie vo výchove a vzdelávania</w:t>
      </w:r>
    </w:p>
    <w:p w14:paraId="5D364065" w14:textId="77777777" w:rsidR="00582821" w:rsidRPr="00582821" w:rsidRDefault="00582821" w:rsidP="00582821">
      <w:pPr>
        <w:rPr>
          <w:sz w:val="24"/>
          <w:szCs w:val="24"/>
        </w:rPr>
      </w:pPr>
      <w:r w:rsidRPr="00582821">
        <w:rPr>
          <w:sz w:val="24"/>
          <w:szCs w:val="24"/>
        </w:rPr>
        <w:t xml:space="preserve">a) Priestorová </w:t>
      </w:r>
      <w:proofErr w:type="spellStart"/>
      <w:r w:rsidRPr="00582821">
        <w:rPr>
          <w:sz w:val="24"/>
          <w:szCs w:val="24"/>
        </w:rPr>
        <w:t>desegregácia</w:t>
      </w:r>
      <w:proofErr w:type="spellEnd"/>
    </w:p>
    <w:p w14:paraId="05515D0E" w14:textId="151D2015" w:rsidR="00582821" w:rsidRPr="00582821" w:rsidRDefault="00582821" w:rsidP="00170BBD">
      <w:pPr>
        <w:pStyle w:val="Odsekzoznamu"/>
        <w:numPr>
          <w:ilvl w:val="0"/>
          <w:numId w:val="78"/>
        </w:numPr>
        <w:rPr>
          <w:sz w:val="24"/>
          <w:szCs w:val="24"/>
        </w:rPr>
      </w:pPr>
      <w:r w:rsidRPr="00582821">
        <w:rPr>
          <w:sz w:val="24"/>
          <w:szCs w:val="24"/>
        </w:rPr>
        <w:t xml:space="preserve">škola umožňuje prístup všetkým deťom do priestorov, ktoré sú pre </w:t>
      </w:r>
      <w:proofErr w:type="spellStart"/>
      <w:r w:rsidRPr="00582821">
        <w:rPr>
          <w:sz w:val="24"/>
          <w:szCs w:val="24"/>
        </w:rPr>
        <w:t>ne</w:t>
      </w:r>
      <w:proofErr w:type="spellEnd"/>
      <w:r w:rsidRPr="00582821">
        <w:rPr>
          <w:sz w:val="24"/>
          <w:szCs w:val="24"/>
        </w:rPr>
        <w:t xml:space="preserve"> určené,</w:t>
      </w:r>
    </w:p>
    <w:p w14:paraId="1D6B86F4" w14:textId="77777777" w:rsidR="00582821" w:rsidRPr="00582821" w:rsidRDefault="00582821" w:rsidP="00582821">
      <w:pPr>
        <w:pStyle w:val="Odsekzoznamu"/>
        <w:rPr>
          <w:sz w:val="24"/>
          <w:szCs w:val="24"/>
        </w:rPr>
      </w:pPr>
      <w:r w:rsidRPr="00582821">
        <w:rPr>
          <w:sz w:val="24"/>
          <w:szCs w:val="24"/>
        </w:rPr>
        <w:t>bez rozdielu,</w:t>
      </w:r>
    </w:p>
    <w:p w14:paraId="41250034" w14:textId="1E4E6EE4" w:rsidR="00582821" w:rsidRPr="00582821" w:rsidRDefault="00582821" w:rsidP="00170BBD">
      <w:pPr>
        <w:pStyle w:val="Odsekzoznamu"/>
        <w:numPr>
          <w:ilvl w:val="0"/>
          <w:numId w:val="78"/>
        </w:numPr>
        <w:rPr>
          <w:sz w:val="24"/>
          <w:szCs w:val="24"/>
        </w:rPr>
      </w:pPr>
      <w:r w:rsidRPr="00582821">
        <w:rPr>
          <w:sz w:val="24"/>
          <w:szCs w:val="24"/>
        </w:rPr>
        <w:t>priestory školy, v ktorých sa realizuje výchovno-vzdelávací proces a sú v rovnakej</w:t>
      </w:r>
    </w:p>
    <w:p w14:paraId="4385A242" w14:textId="77777777" w:rsidR="00582821" w:rsidRPr="00582821" w:rsidRDefault="00582821" w:rsidP="00582821">
      <w:pPr>
        <w:pStyle w:val="Odsekzoznamu"/>
        <w:rPr>
          <w:sz w:val="24"/>
          <w:szCs w:val="24"/>
        </w:rPr>
      </w:pPr>
      <w:r w:rsidRPr="00582821">
        <w:rPr>
          <w:sz w:val="24"/>
          <w:szCs w:val="24"/>
        </w:rPr>
        <w:t>kvalite pre všetky skupiny detí a musia spĺňať normy stanovené regionálnymi orgánmi</w:t>
      </w:r>
    </w:p>
    <w:p w14:paraId="78AE8FDF" w14:textId="77777777" w:rsidR="00582821" w:rsidRPr="00582821" w:rsidRDefault="00582821" w:rsidP="00582821">
      <w:pPr>
        <w:pStyle w:val="Odsekzoznamu"/>
        <w:rPr>
          <w:sz w:val="24"/>
          <w:szCs w:val="24"/>
        </w:rPr>
      </w:pPr>
      <w:r w:rsidRPr="00582821">
        <w:rPr>
          <w:sz w:val="24"/>
          <w:szCs w:val="24"/>
        </w:rPr>
        <w:t>verejného zdravotníctva,</w:t>
      </w:r>
    </w:p>
    <w:p w14:paraId="5BD24C4E" w14:textId="24B3EB41" w:rsidR="00582821" w:rsidRPr="00582821" w:rsidRDefault="00582821" w:rsidP="00170BBD">
      <w:pPr>
        <w:pStyle w:val="Odsekzoznamu"/>
        <w:numPr>
          <w:ilvl w:val="0"/>
          <w:numId w:val="78"/>
        </w:numPr>
        <w:rPr>
          <w:sz w:val="24"/>
          <w:szCs w:val="24"/>
        </w:rPr>
      </w:pPr>
      <w:r w:rsidRPr="00582821">
        <w:rPr>
          <w:sz w:val="24"/>
          <w:szCs w:val="24"/>
        </w:rPr>
        <w:t>triedy sú vytvárané tak, aby odrážali rozmanitosť detí podľa etnického, sociálneho</w:t>
      </w:r>
    </w:p>
    <w:p w14:paraId="2DC63490" w14:textId="77777777" w:rsidR="00582821" w:rsidRPr="00582821" w:rsidRDefault="00582821" w:rsidP="00582821">
      <w:pPr>
        <w:pStyle w:val="Odsekzoznamu"/>
        <w:rPr>
          <w:sz w:val="24"/>
          <w:szCs w:val="24"/>
        </w:rPr>
      </w:pPr>
      <w:r w:rsidRPr="00582821">
        <w:rPr>
          <w:sz w:val="24"/>
          <w:szCs w:val="24"/>
        </w:rPr>
        <w:t>a národnostného pôvodu.</w:t>
      </w:r>
    </w:p>
    <w:p w14:paraId="27DB4531" w14:textId="77777777" w:rsidR="00582821" w:rsidRPr="00582821" w:rsidRDefault="00582821" w:rsidP="00582821">
      <w:pPr>
        <w:rPr>
          <w:sz w:val="24"/>
          <w:szCs w:val="24"/>
        </w:rPr>
      </w:pPr>
      <w:r w:rsidRPr="00582821">
        <w:rPr>
          <w:sz w:val="24"/>
          <w:szCs w:val="24"/>
        </w:rPr>
        <w:t xml:space="preserve">b) Organizačná </w:t>
      </w:r>
      <w:proofErr w:type="spellStart"/>
      <w:r w:rsidRPr="00582821">
        <w:rPr>
          <w:sz w:val="24"/>
          <w:szCs w:val="24"/>
        </w:rPr>
        <w:t>desegregácia</w:t>
      </w:r>
      <w:proofErr w:type="spellEnd"/>
    </w:p>
    <w:p w14:paraId="21FA2A37" w14:textId="7724F226" w:rsidR="00582821" w:rsidRPr="00582821" w:rsidRDefault="00582821" w:rsidP="00170BBD">
      <w:pPr>
        <w:pStyle w:val="Odsekzoznamu"/>
        <w:numPr>
          <w:ilvl w:val="0"/>
          <w:numId w:val="78"/>
        </w:numPr>
        <w:rPr>
          <w:sz w:val="24"/>
          <w:szCs w:val="24"/>
        </w:rPr>
      </w:pPr>
      <w:r w:rsidRPr="00582821">
        <w:rPr>
          <w:sz w:val="24"/>
          <w:szCs w:val="24"/>
        </w:rPr>
        <w:t>denný program a organizácia výchovno-vzdelávacieho procesu školy nesmie</w:t>
      </w:r>
    </w:p>
    <w:p w14:paraId="1532496A" w14:textId="77777777" w:rsidR="00582821" w:rsidRPr="00582821" w:rsidRDefault="00582821" w:rsidP="00582821">
      <w:pPr>
        <w:pStyle w:val="Odsekzoznamu"/>
        <w:rPr>
          <w:sz w:val="24"/>
          <w:szCs w:val="24"/>
        </w:rPr>
      </w:pPr>
      <w:r w:rsidRPr="00582821">
        <w:rPr>
          <w:sz w:val="24"/>
          <w:szCs w:val="24"/>
        </w:rPr>
        <w:t>vylučovať žiadnu skupinu detí,</w:t>
      </w:r>
    </w:p>
    <w:p w14:paraId="45371B49" w14:textId="09707BC8" w:rsidR="00582821" w:rsidRPr="00582821" w:rsidRDefault="00582821" w:rsidP="00170BBD">
      <w:pPr>
        <w:pStyle w:val="Odsekzoznamu"/>
        <w:numPr>
          <w:ilvl w:val="0"/>
          <w:numId w:val="78"/>
        </w:numPr>
        <w:rPr>
          <w:sz w:val="24"/>
          <w:szCs w:val="24"/>
        </w:rPr>
      </w:pPr>
      <w:r w:rsidRPr="00582821">
        <w:rPr>
          <w:sz w:val="24"/>
          <w:szCs w:val="24"/>
        </w:rPr>
        <w:t>vzdelávacie štandardy sú záväzné pre všetky skupiny detí, úpravy je možné realizovať len s prihliadnutím na poskytované podporné opatrenia, individuálny vzdelávací program alebo individuálny učebný plán,</w:t>
      </w:r>
    </w:p>
    <w:p w14:paraId="6E1E86B3" w14:textId="4324E407" w:rsidR="00582821" w:rsidRPr="00582821" w:rsidRDefault="00582821" w:rsidP="00170BBD">
      <w:pPr>
        <w:pStyle w:val="Odsekzoznamu"/>
        <w:numPr>
          <w:ilvl w:val="0"/>
          <w:numId w:val="78"/>
        </w:numPr>
        <w:rPr>
          <w:sz w:val="24"/>
          <w:szCs w:val="24"/>
        </w:rPr>
      </w:pPr>
      <w:r w:rsidRPr="00582821">
        <w:rPr>
          <w:sz w:val="24"/>
          <w:szCs w:val="24"/>
        </w:rPr>
        <w:t>všetkým deťom bez rozdielu je umožnený rovnaký prístup k učebným materiálom,</w:t>
      </w:r>
    </w:p>
    <w:p w14:paraId="2422704C" w14:textId="77777777" w:rsidR="00582821" w:rsidRPr="00582821" w:rsidRDefault="00582821" w:rsidP="00582821">
      <w:pPr>
        <w:pStyle w:val="Odsekzoznamu"/>
        <w:rPr>
          <w:sz w:val="24"/>
          <w:szCs w:val="24"/>
        </w:rPr>
      </w:pPr>
      <w:r w:rsidRPr="00582821">
        <w:rPr>
          <w:sz w:val="24"/>
          <w:szCs w:val="24"/>
        </w:rPr>
        <w:t>a vzdelávacím pomôckam,</w:t>
      </w:r>
    </w:p>
    <w:p w14:paraId="583AE368" w14:textId="308F25ED" w:rsidR="00582821" w:rsidRPr="00582821" w:rsidRDefault="00582821" w:rsidP="00170BBD">
      <w:pPr>
        <w:pStyle w:val="Odsekzoznamu"/>
        <w:numPr>
          <w:ilvl w:val="0"/>
          <w:numId w:val="79"/>
        </w:numPr>
        <w:rPr>
          <w:sz w:val="24"/>
          <w:szCs w:val="24"/>
        </w:rPr>
      </w:pPr>
      <w:r w:rsidRPr="00582821">
        <w:rPr>
          <w:sz w:val="24"/>
          <w:szCs w:val="24"/>
        </w:rPr>
        <w:t>v prípade krízových situácií škola zabezpečuje dostupnosť vzdelávania pre všetky deti a prijíma opatrenia na kompenzáciu možných výpadkov vo výchove a vzdelávaní.</w:t>
      </w:r>
    </w:p>
    <w:p w14:paraId="58D6EBF0" w14:textId="77777777" w:rsidR="00582821" w:rsidRPr="00582821" w:rsidRDefault="00582821" w:rsidP="00582821">
      <w:pPr>
        <w:rPr>
          <w:sz w:val="24"/>
          <w:szCs w:val="24"/>
        </w:rPr>
      </w:pPr>
      <w:r w:rsidRPr="00582821">
        <w:rPr>
          <w:sz w:val="24"/>
          <w:szCs w:val="24"/>
        </w:rPr>
        <w:t xml:space="preserve">c) Sociálna </w:t>
      </w:r>
      <w:proofErr w:type="spellStart"/>
      <w:r w:rsidRPr="00582821">
        <w:rPr>
          <w:sz w:val="24"/>
          <w:szCs w:val="24"/>
        </w:rPr>
        <w:t>desegregácia</w:t>
      </w:r>
      <w:proofErr w:type="spellEnd"/>
    </w:p>
    <w:p w14:paraId="48263858" w14:textId="79EE9BF4" w:rsidR="00582821" w:rsidRPr="00582821" w:rsidRDefault="00582821" w:rsidP="00170BBD">
      <w:pPr>
        <w:pStyle w:val="Odsekzoznamu"/>
        <w:numPr>
          <w:ilvl w:val="0"/>
          <w:numId w:val="79"/>
        </w:numPr>
        <w:rPr>
          <w:sz w:val="24"/>
          <w:szCs w:val="24"/>
        </w:rPr>
      </w:pPr>
      <w:r w:rsidRPr="00582821">
        <w:rPr>
          <w:sz w:val="24"/>
          <w:szCs w:val="24"/>
        </w:rPr>
        <w:t>škola využíva inkluzívne podporné opatrenia na podporu sociálneho začlenenia detí,</w:t>
      </w:r>
    </w:p>
    <w:p w14:paraId="7D4C5FDB" w14:textId="77777777" w:rsidR="00582821" w:rsidRPr="00582821" w:rsidRDefault="00582821" w:rsidP="00582821">
      <w:pPr>
        <w:pStyle w:val="Odsekzoznamu"/>
        <w:rPr>
          <w:sz w:val="24"/>
          <w:szCs w:val="24"/>
        </w:rPr>
      </w:pPr>
      <w:r w:rsidRPr="00582821">
        <w:rPr>
          <w:sz w:val="24"/>
          <w:szCs w:val="24"/>
        </w:rPr>
        <w:t>vytvára pozitívnu sociálnu klímu a tým eliminuje vznik predsudkov,</w:t>
      </w:r>
    </w:p>
    <w:p w14:paraId="7606573B" w14:textId="253519C4" w:rsidR="00582821" w:rsidRPr="00582821" w:rsidRDefault="00582821" w:rsidP="00170BBD">
      <w:pPr>
        <w:pStyle w:val="Odsekzoznamu"/>
        <w:numPr>
          <w:ilvl w:val="0"/>
          <w:numId w:val="79"/>
        </w:numPr>
        <w:rPr>
          <w:sz w:val="24"/>
          <w:szCs w:val="24"/>
        </w:rPr>
      </w:pPr>
      <w:r w:rsidRPr="00582821">
        <w:rPr>
          <w:sz w:val="24"/>
          <w:szCs w:val="24"/>
        </w:rPr>
        <w:t>škola organizuje mimoškolské aktivity podporujúce sociálnu interakciu medzi deťmi</w:t>
      </w:r>
    </w:p>
    <w:p w14:paraId="6C4D6A3E" w14:textId="77777777" w:rsidR="00582821" w:rsidRPr="00582821" w:rsidRDefault="00582821" w:rsidP="00582821">
      <w:pPr>
        <w:pStyle w:val="Odsekzoznamu"/>
        <w:rPr>
          <w:sz w:val="24"/>
          <w:szCs w:val="24"/>
        </w:rPr>
      </w:pPr>
      <w:r w:rsidRPr="00582821">
        <w:rPr>
          <w:sz w:val="24"/>
          <w:szCs w:val="24"/>
        </w:rPr>
        <w:t>a ich rodinami,</w:t>
      </w:r>
    </w:p>
    <w:p w14:paraId="70F1B772" w14:textId="7CF43AA3" w:rsidR="00582821" w:rsidRPr="00582821" w:rsidRDefault="00582821" w:rsidP="00170BBD">
      <w:pPr>
        <w:pStyle w:val="Odsekzoznamu"/>
        <w:numPr>
          <w:ilvl w:val="0"/>
          <w:numId w:val="79"/>
        </w:numPr>
        <w:rPr>
          <w:sz w:val="24"/>
          <w:szCs w:val="24"/>
        </w:rPr>
      </w:pPr>
      <w:r w:rsidRPr="00582821">
        <w:rPr>
          <w:sz w:val="24"/>
          <w:szCs w:val="24"/>
        </w:rPr>
        <w:t>škola sa pri prijímaní, vzdelávaní a vychovávaní riadi platnými právnymi predpismi,</w:t>
      </w:r>
    </w:p>
    <w:p w14:paraId="0417720D" w14:textId="77777777" w:rsidR="00582821" w:rsidRPr="00582821" w:rsidRDefault="00582821" w:rsidP="00582821">
      <w:pPr>
        <w:pStyle w:val="Odsekzoznamu"/>
        <w:rPr>
          <w:sz w:val="24"/>
          <w:szCs w:val="24"/>
        </w:rPr>
      </w:pPr>
      <w:r w:rsidRPr="00582821">
        <w:rPr>
          <w:sz w:val="24"/>
          <w:szCs w:val="24"/>
        </w:rPr>
        <w:t>ktoré odmietajú akúkoľvek formu diskriminácie,</w:t>
      </w:r>
    </w:p>
    <w:p w14:paraId="127F03EA" w14:textId="26152274" w:rsidR="00582821" w:rsidRPr="00582821" w:rsidRDefault="00582821" w:rsidP="00170BBD">
      <w:pPr>
        <w:pStyle w:val="Odsekzoznamu"/>
        <w:numPr>
          <w:ilvl w:val="0"/>
          <w:numId w:val="79"/>
        </w:numPr>
        <w:rPr>
          <w:sz w:val="24"/>
          <w:szCs w:val="24"/>
        </w:rPr>
      </w:pPr>
      <w:r w:rsidRPr="00582821">
        <w:rPr>
          <w:sz w:val="24"/>
          <w:szCs w:val="24"/>
        </w:rPr>
        <w:lastRenderedPageBreak/>
        <w:t>v škole sú neprípustné procesy, postupy a usporiadania, ktoré by viedli k vylučovaniu a oddeľovaniu na základe akéhokoľvek dôvodu uvedeného v antidiskriminačnom zákone,</w:t>
      </w:r>
    </w:p>
    <w:p w14:paraId="2DC5DB69" w14:textId="3AE136A9" w:rsidR="00582821" w:rsidRPr="00582821" w:rsidRDefault="00582821" w:rsidP="00170BBD">
      <w:pPr>
        <w:pStyle w:val="Odsekzoznamu"/>
        <w:numPr>
          <w:ilvl w:val="0"/>
          <w:numId w:val="79"/>
        </w:numPr>
        <w:rPr>
          <w:sz w:val="24"/>
          <w:szCs w:val="24"/>
        </w:rPr>
      </w:pPr>
      <w:r w:rsidRPr="00582821">
        <w:rPr>
          <w:sz w:val="24"/>
          <w:szCs w:val="24"/>
        </w:rPr>
        <w:t>všetky aktivity, súťaže organizované školou sú prístupné všetkým deťom bez rozdielu, s cieľom rozvoja ich potenciálu,</w:t>
      </w:r>
    </w:p>
    <w:p w14:paraId="1A7F15DA" w14:textId="446B879B" w:rsidR="00582821" w:rsidRPr="00582821" w:rsidRDefault="00582821" w:rsidP="00170BBD">
      <w:pPr>
        <w:pStyle w:val="Odsekzoznamu"/>
        <w:numPr>
          <w:ilvl w:val="0"/>
          <w:numId w:val="79"/>
        </w:numPr>
        <w:rPr>
          <w:sz w:val="24"/>
          <w:szCs w:val="24"/>
        </w:rPr>
      </w:pPr>
      <w:r w:rsidRPr="00582821">
        <w:rPr>
          <w:sz w:val="24"/>
          <w:szCs w:val="24"/>
        </w:rPr>
        <w:t>hodnotenie detí je založené na individuálnych schopnostiach a pokroku, nie na ich</w:t>
      </w:r>
    </w:p>
    <w:p w14:paraId="18760358" w14:textId="77777777" w:rsidR="00582821" w:rsidRPr="00582821" w:rsidRDefault="00582821" w:rsidP="00582821">
      <w:pPr>
        <w:pStyle w:val="Odsekzoznamu"/>
        <w:rPr>
          <w:sz w:val="24"/>
          <w:szCs w:val="24"/>
        </w:rPr>
      </w:pPr>
      <w:r w:rsidRPr="00582821">
        <w:rPr>
          <w:sz w:val="24"/>
          <w:szCs w:val="24"/>
        </w:rPr>
        <w:t>sociálnej alebo etnickej príslušnosti.</w:t>
      </w:r>
    </w:p>
    <w:p w14:paraId="026B14D3" w14:textId="77777777" w:rsidR="00582821" w:rsidRPr="00582821" w:rsidRDefault="00582821" w:rsidP="00582821">
      <w:pPr>
        <w:jc w:val="both"/>
        <w:rPr>
          <w:sz w:val="24"/>
          <w:szCs w:val="24"/>
        </w:rPr>
      </w:pPr>
      <w:r w:rsidRPr="00582821">
        <w:rPr>
          <w:sz w:val="24"/>
          <w:szCs w:val="24"/>
        </w:rPr>
        <w:t xml:space="preserve">Uvedené štandardy sú vypracované v súlade s Metodickou príručkou </w:t>
      </w:r>
      <w:proofErr w:type="spellStart"/>
      <w:r w:rsidRPr="00582821">
        <w:rPr>
          <w:sz w:val="24"/>
          <w:szCs w:val="24"/>
        </w:rPr>
        <w:t>desegregácie</w:t>
      </w:r>
      <w:proofErr w:type="spellEnd"/>
      <w:r w:rsidRPr="00582821">
        <w:rPr>
          <w:sz w:val="24"/>
          <w:szCs w:val="24"/>
        </w:rPr>
        <w:t xml:space="preserve"> vo výchove a vzdelávaní, ktorú vydalo Ministerstvo školstva, vedy, výskumu a športu SR (MŠVVaŠ SR, 2023).</w:t>
      </w:r>
    </w:p>
    <w:p w14:paraId="77D21B68" w14:textId="77777777" w:rsidR="00582821" w:rsidRDefault="00582821" w:rsidP="00582821">
      <w:pPr>
        <w:pStyle w:val="Textbody"/>
        <w:spacing w:line="276" w:lineRule="auto"/>
        <w:rPr>
          <w:b/>
          <w:bCs/>
          <w:sz w:val="22"/>
          <w:szCs w:val="22"/>
        </w:rPr>
      </w:pPr>
    </w:p>
    <w:p w14:paraId="58BD7507" w14:textId="25E84841" w:rsidR="00582821" w:rsidRPr="00170BBD" w:rsidRDefault="00170BBD" w:rsidP="00582821">
      <w:pPr>
        <w:pStyle w:val="Textbody"/>
        <w:spacing w:line="276" w:lineRule="auto"/>
        <w:rPr>
          <w:b/>
          <w:bCs/>
          <w:color w:val="0070C0"/>
          <w:sz w:val="28"/>
          <w:szCs w:val="28"/>
        </w:rPr>
      </w:pPr>
      <w:r w:rsidRPr="00170BBD">
        <w:rPr>
          <w:b/>
          <w:bCs/>
          <w:color w:val="0070C0"/>
          <w:sz w:val="28"/>
          <w:szCs w:val="28"/>
        </w:rPr>
        <w:t xml:space="preserve">                                                               </w:t>
      </w:r>
      <w:r w:rsidR="00582821" w:rsidRPr="00170BBD">
        <w:rPr>
          <w:b/>
          <w:bCs/>
          <w:color w:val="0070C0"/>
          <w:sz w:val="28"/>
          <w:szCs w:val="28"/>
        </w:rPr>
        <w:t xml:space="preserve">Časť III. </w:t>
      </w:r>
    </w:p>
    <w:p w14:paraId="773F802E" w14:textId="77777777" w:rsidR="00582821" w:rsidRPr="00170BBD" w:rsidRDefault="00582821" w:rsidP="00582821">
      <w:pPr>
        <w:pStyle w:val="Odsekzoznamu"/>
        <w:jc w:val="center"/>
        <w:rPr>
          <w:b/>
          <w:color w:val="0070C0"/>
          <w:sz w:val="24"/>
          <w:szCs w:val="24"/>
        </w:rPr>
      </w:pPr>
      <w:r w:rsidRPr="00170BBD">
        <w:rPr>
          <w:b/>
          <w:color w:val="0070C0"/>
          <w:sz w:val="24"/>
          <w:szCs w:val="24"/>
        </w:rPr>
        <w:t>Článok 7</w:t>
      </w:r>
    </w:p>
    <w:p w14:paraId="5A256177" w14:textId="77777777" w:rsidR="00582821" w:rsidRPr="00170BBD" w:rsidRDefault="00582821" w:rsidP="00582821">
      <w:pPr>
        <w:pStyle w:val="Odsekzoznamu"/>
        <w:ind w:left="0"/>
        <w:jc w:val="center"/>
        <w:rPr>
          <w:b/>
          <w:color w:val="0070C0"/>
          <w:sz w:val="24"/>
          <w:szCs w:val="24"/>
        </w:rPr>
      </w:pPr>
      <w:r w:rsidRPr="00170BBD">
        <w:rPr>
          <w:b/>
          <w:color w:val="0070C0"/>
          <w:sz w:val="24"/>
          <w:szCs w:val="24"/>
        </w:rPr>
        <w:t>Záverečné ustanovenia</w:t>
      </w:r>
    </w:p>
    <w:p w14:paraId="6718FCB4"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Školský poriadok je platný a účinný dňom jeho vydania riaditeľkou školy.</w:t>
      </w:r>
    </w:p>
    <w:p w14:paraId="44A36380"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Školský poriadok je zverejnený na verejnom prístupnom mieste materskej školy.</w:t>
      </w:r>
    </w:p>
    <w:p w14:paraId="4B2D04BC"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 xml:space="preserve">Školský poriadok je záväzný pre všetkých zamestnancov materskej školy, pre deti prijaté na predprimárne vzdelávanie, adaptačný alebo diagnostický pobyt dieťaťa a ich zákonných zástupcov. Uvedený okruh osôb je povinný sa ním riadiť. </w:t>
      </w:r>
    </w:p>
    <w:p w14:paraId="191B74F8"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V prípade porušenia pravidiel školského poriadku bude podľa miery závažnosti vyvodená zodpovednosť s možnosťou prijatia sankcií, na ktorých udelenie bude dotknutá osoba vopred upozornená.</w:t>
      </w:r>
    </w:p>
    <w:p w14:paraId="4D630B4F"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So znením školského poriadku sú vhodným spôsobom oboznámené aj deti navštevujúce materskú školu.</w:t>
      </w:r>
    </w:p>
    <w:p w14:paraId="6BB5BEE5"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 xml:space="preserve">O vydaní a obsahu školského poriadku riaditeľka materskej školy informuje zákonných zástupcov detí na schôdzi rodičovského združenia. </w:t>
      </w:r>
    </w:p>
    <w:p w14:paraId="3669584B"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So školským poriadkom sú preukázateľným spôsobom (vlastnoručným podpisom na podpisovom hárku, ktorý tvorí prílohu č. 1 školského poriadku) oboznámení všetci zamestnanci materskej školy. Podpisový hárok je súčasťou každej zmeny školského poriadku vykonanej formou dodatku.</w:t>
      </w:r>
    </w:p>
    <w:p w14:paraId="026D0DE4"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Tento školský poriadok možno meniť len prostredníctvom príslušných dodatkov, ktoré sú číslované v chronologickom poradí podľa vydania a pred ich vydaním sú prerokované v rade školy a v pedagogickej rade.</w:t>
      </w:r>
    </w:p>
    <w:p w14:paraId="2CBA92BC"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Vydaním tohto školského poriadku sa ruší predchádzajúci školský poriadok platný odo dňa 28. 02. 2020 a to vrátane všetkých jeho dodatkov.</w:t>
      </w:r>
    </w:p>
    <w:p w14:paraId="0C9C04E7" w14:textId="77777777" w:rsidR="00582821" w:rsidRPr="00582821" w:rsidRDefault="00582821">
      <w:pPr>
        <w:pStyle w:val="Odsekzoznamu"/>
        <w:numPr>
          <w:ilvl w:val="0"/>
          <w:numId w:val="74"/>
        </w:numPr>
        <w:spacing w:line="276" w:lineRule="auto"/>
        <w:ind w:left="0" w:firstLine="0"/>
        <w:jc w:val="both"/>
        <w:rPr>
          <w:b/>
          <w:sz w:val="24"/>
          <w:szCs w:val="24"/>
        </w:rPr>
      </w:pPr>
      <w:r w:rsidRPr="00582821">
        <w:rPr>
          <w:sz w:val="24"/>
          <w:szCs w:val="24"/>
        </w:rPr>
        <w:t>Neoddeliteľnou súčasťou školského poriadku sú tieto prílohy:</w:t>
      </w:r>
    </w:p>
    <w:p w14:paraId="5874CACA" w14:textId="77777777" w:rsidR="00582821" w:rsidRPr="00582821" w:rsidRDefault="00582821" w:rsidP="00582821">
      <w:pPr>
        <w:jc w:val="both"/>
        <w:rPr>
          <w:sz w:val="24"/>
          <w:szCs w:val="24"/>
        </w:rPr>
      </w:pPr>
      <w:r w:rsidRPr="00582821">
        <w:rPr>
          <w:b/>
          <w:sz w:val="24"/>
          <w:szCs w:val="24"/>
        </w:rPr>
        <w:t>Zoznam všeobecne záväzných právnych predpisov, iných predpisov a ďalších zdrojov, ktoré boli použité pri spracovaní školského poriadku:</w:t>
      </w:r>
      <w:r w:rsidRPr="00582821">
        <w:rPr>
          <w:sz w:val="24"/>
          <w:szCs w:val="24"/>
        </w:rPr>
        <w:t xml:space="preserve"> Školský poriadok MŠ je spracovaný v súlade s/so:</w:t>
      </w:r>
    </w:p>
    <w:p w14:paraId="13947C0E" w14:textId="77777777" w:rsidR="00582821" w:rsidRPr="00582821" w:rsidRDefault="00582821">
      <w:pPr>
        <w:numPr>
          <w:ilvl w:val="0"/>
          <w:numId w:val="75"/>
        </w:numPr>
        <w:spacing w:line="276" w:lineRule="auto"/>
        <w:jc w:val="both"/>
        <w:rPr>
          <w:sz w:val="24"/>
          <w:szCs w:val="24"/>
        </w:rPr>
      </w:pPr>
      <w:r w:rsidRPr="00582821">
        <w:rPr>
          <w:sz w:val="24"/>
          <w:szCs w:val="24"/>
        </w:rPr>
        <w:t xml:space="preserve"> zákonom č. 245/2008 Z. z. o výchove a vzdelávaní (školský zákon) a o zmene a doplnení niektorých zákonov,</w:t>
      </w:r>
    </w:p>
    <w:p w14:paraId="4267E24D"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zákonom č. 355/2007 Z. z. o ochrane, podpore a rozvoji verejného zdravia a o zmene a doplnení niektorých zákonov,</w:t>
      </w:r>
    </w:p>
    <w:p w14:paraId="26618D2D"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zákonom č. 596/2003 Z. z. o štátnej správe v školstve a školskej samospráve a o zmene a doplnení niektorých zákonov v znení neskorších predpisov,</w:t>
      </w:r>
    </w:p>
    <w:p w14:paraId="0771ABBA"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lastRenderedPageBreak/>
        <w:t>zákonom č. 209/2019 Z. z., ktorý mení zákon č. 245/2008 Z. z. o výchove a vzdelávaní,</w:t>
      </w:r>
    </w:p>
    <w:p w14:paraId="2ED5B0C6"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zákonom č. 56/2020 Z. z., ktorý dopĺňa zákon č. 245/2008 Z. z. o výchove a vzdelávaní,</w:t>
      </w:r>
    </w:p>
    <w:p w14:paraId="56EB6A3B"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 xml:space="preserve">zákonom č. 138/2019 Z. z. o pedagogických a odborných zamestnancoch a o zemne a doplnení niektorých zákonov, </w:t>
      </w:r>
    </w:p>
    <w:p w14:paraId="20572C28"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zákonom č. 601/2003 Z. z. o životnom minime a o zmene a doplnení niektorých zákonom,</w:t>
      </w:r>
    </w:p>
    <w:p w14:paraId="4B45C263"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vyhláškou MŠ SR č. 306/2008 Z. z. o materskej škole v znení vyhlášky MŠVVaŠ Slovenskej republiky č. 308/2009 Z. z.,</w:t>
      </w:r>
    </w:p>
    <w:p w14:paraId="4E3F3139"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vyhláškou MŠ SR č. 527/2007 Z. z. o podrobnostiach, požiadavkách zaradenia pre deti a mládež,</w:t>
      </w:r>
    </w:p>
    <w:p w14:paraId="695028B4"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 xml:space="preserve">vyhláškou MŠ SR č. 305/2008 Z. z. o škole v prírode, </w:t>
      </w:r>
    </w:p>
    <w:p w14:paraId="433668CB"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vyhláškou MŠ SR č. 303/2009 Z. z. o zariadení školského stravovania</w:t>
      </w:r>
    </w:p>
    <w:p w14:paraId="195F00B3"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Výnosu Ministerstva práce, sociálnych vecí a rodiny Slovenskej republiky zo  6. novembra  2008  č. 23609/2008-II/1 o poskytovaní dotácií v pôsobnosti Ministerstva práce, sociálnych vecí a rodiny Slovenskej republiky</w:t>
      </w:r>
    </w:p>
    <w:p w14:paraId="6CAA9B68" w14:textId="77777777" w:rsidR="00582821" w:rsidRPr="00582821" w:rsidRDefault="00582821">
      <w:pPr>
        <w:numPr>
          <w:ilvl w:val="0"/>
          <w:numId w:val="76"/>
        </w:numPr>
        <w:spacing w:line="276" w:lineRule="auto"/>
        <w:ind w:left="714" w:hanging="357"/>
        <w:jc w:val="both"/>
        <w:rPr>
          <w:sz w:val="24"/>
          <w:szCs w:val="24"/>
        </w:rPr>
      </w:pPr>
      <w:r w:rsidRPr="00582821">
        <w:rPr>
          <w:sz w:val="24"/>
          <w:szCs w:val="24"/>
        </w:rPr>
        <w:t xml:space="preserve">Metodického usmernenia č. 4/2009-R z 11. februára 2009 k zavedeniu jednotného postupu škôl, školských zariadení a vysokých škôl pri vzniku registrovaného školského úrazu a pri evidencii nebezpečných udalostí </w:t>
      </w:r>
    </w:p>
    <w:p w14:paraId="6818D073" w14:textId="77777777" w:rsidR="00582821" w:rsidRPr="00582821" w:rsidRDefault="00582821">
      <w:pPr>
        <w:pStyle w:val="Odsekzoznamu"/>
        <w:numPr>
          <w:ilvl w:val="0"/>
          <w:numId w:val="76"/>
        </w:numPr>
        <w:suppressAutoHyphens/>
        <w:spacing w:before="120" w:after="120" w:line="276" w:lineRule="auto"/>
        <w:jc w:val="both"/>
        <w:rPr>
          <w:color w:val="000000" w:themeColor="text1"/>
          <w:sz w:val="24"/>
          <w:szCs w:val="24"/>
        </w:rPr>
      </w:pPr>
      <w:r w:rsidRPr="00582821">
        <w:rPr>
          <w:color w:val="000000" w:themeColor="text1"/>
          <w:sz w:val="24"/>
          <w:szCs w:val="24"/>
        </w:rPr>
        <w:t xml:space="preserve">Usmernenie nadväzuje na zákon č. 176/2025 Z. z., ktorým sa mení a dopĺňa zákon č. 245/2008 Z. z. o výchove a vzdelávaní (školský zákon) a o zmene a doplnení niektorých zákonov v znení neskorších predpisov (ďalej len „školský zákon“). </w:t>
      </w:r>
    </w:p>
    <w:p w14:paraId="1B01CCBB" w14:textId="77777777" w:rsidR="00582821" w:rsidRPr="00582821" w:rsidRDefault="00582821" w:rsidP="00582821">
      <w:pPr>
        <w:pStyle w:val="Odsekzoznamu"/>
        <w:spacing w:before="120" w:after="120"/>
        <w:jc w:val="both"/>
        <w:rPr>
          <w:color w:val="000000" w:themeColor="text1"/>
          <w:sz w:val="24"/>
          <w:szCs w:val="24"/>
        </w:rPr>
      </w:pPr>
    </w:p>
    <w:p w14:paraId="2F17EC90" w14:textId="77777777" w:rsidR="00582821" w:rsidRPr="00582821" w:rsidRDefault="00582821">
      <w:pPr>
        <w:pStyle w:val="Odsekzoznamu"/>
        <w:numPr>
          <w:ilvl w:val="0"/>
          <w:numId w:val="76"/>
        </w:numPr>
        <w:suppressAutoHyphens/>
        <w:spacing w:after="200" w:line="276" w:lineRule="auto"/>
        <w:jc w:val="both"/>
        <w:rPr>
          <w:sz w:val="24"/>
          <w:szCs w:val="24"/>
        </w:rPr>
      </w:pPr>
      <w:r w:rsidRPr="00582821">
        <w:rPr>
          <w:sz w:val="24"/>
          <w:szCs w:val="24"/>
        </w:rPr>
        <w:t xml:space="preserve">Metodická príručka </w:t>
      </w:r>
      <w:proofErr w:type="spellStart"/>
      <w:r w:rsidRPr="00582821">
        <w:rPr>
          <w:sz w:val="24"/>
          <w:szCs w:val="24"/>
        </w:rPr>
        <w:t>desegregácie</w:t>
      </w:r>
      <w:proofErr w:type="spellEnd"/>
      <w:r w:rsidRPr="00582821">
        <w:rPr>
          <w:sz w:val="24"/>
          <w:szCs w:val="24"/>
        </w:rPr>
        <w:t xml:space="preserve"> vo výchove a vzdelávaní, ktorú vydalo Ministerstvo školstva, vedy, výskumu a športu SR (MŠVVaŠ SR, 2023).</w:t>
      </w:r>
    </w:p>
    <w:p w14:paraId="43DB26DB" w14:textId="77777777" w:rsidR="00582821" w:rsidRPr="00582821" w:rsidRDefault="00582821" w:rsidP="00582821">
      <w:pPr>
        <w:pStyle w:val="Odsekzoznamu"/>
        <w:spacing w:before="120" w:after="120"/>
        <w:jc w:val="both"/>
        <w:rPr>
          <w:color w:val="000000" w:themeColor="text1"/>
          <w:sz w:val="24"/>
          <w:szCs w:val="24"/>
        </w:rPr>
      </w:pPr>
    </w:p>
    <w:p w14:paraId="496E7188" w14:textId="4BD69651" w:rsidR="00582821" w:rsidRPr="00582821" w:rsidRDefault="00582821" w:rsidP="00582821">
      <w:pPr>
        <w:jc w:val="both"/>
        <w:rPr>
          <w:sz w:val="24"/>
          <w:szCs w:val="24"/>
        </w:rPr>
      </w:pPr>
      <w:r w:rsidRPr="00582821">
        <w:rPr>
          <w:sz w:val="24"/>
          <w:szCs w:val="24"/>
        </w:rPr>
        <w:t xml:space="preserve">Pracovným poriadkom pre pedagogických a ostatných zamestnancov škôl a školských zariadení v pôsobnosti MŠ </w:t>
      </w:r>
      <w:r>
        <w:rPr>
          <w:sz w:val="24"/>
          <w:szCs w:val="24"/>
        </w:rPr>
        <w:t>Pôtor</w:t>
      </w:r>
      <w:r w:rsidRPr="00582821">
        <w:rPr>
          <w:sz w:val="24"/>
          <w:szCs w:val="24"/>
        </w:rPr>
        <w:t>.</w:t>
      </w:r>
    </w:p>
    <w:p w14:paraId="2D063D4F" w14:textId="77777777" w:rsidR="00582821" w:rsidRPr="00582821" w:rsidRDefault="00582821" w:rsidP="00582821">
      <w:pPr>
        <w:jc w:val="both"/>
        <w:rPr>
          <w:sz w:val="24"/>
          <w:szCs w:val="24"/>
        </w:rPr>
      </w:pPr>
    </w:p>
    <w:p w14:paraId="636ABD70" w14:textId="77777777" w:rsidR="00582821" w:rsidRPr="00582821" w:rsidRDefault="00582821" w:rsidP="00582821">
      <w:pPr>
        <w:pStyle w:val="Zkladntext"/>
        <w:spacing w:line="276" w:lineRule="auto"/>
        <w:ind w:firstLine="360"/>
        <w:rPr>
          <w:b/>
          <w:szCs w:val="24"/>
        </w:rPr>
      </w:pPr>
    </w:p>
    <w:p w14:paraId="0C686091" w14:textId="77777777" w:rsidR="00582821" w:rsidRDefault="00582821" w:rsidP="00582821">
      <w:pPr>
        <w:rPr>
          <w:bCs/>
          <w:sz w:val="24"/>
          <w:szCs w:val="24"/>
        </w:rPr>
      </w:pPr>
    </w:p>
    <w:p w14:paraId="10F2654E" w14:textId="5A54FCEB" w:rsidR="00582821" w:rsidRPr="00582821" w:rsidRDefault="00582821" w:rsidP="00582821">
      <w:pPr>
        <w:rPr>
          <w:bCs/>
          <w:sz w:val="24"/>
          <w:szCs w:val="24"/>
        </w:rPr>
      </w:pPr>
      <w:r w:rsidRPr="00582821">
        <w:rPr>
          <w:bCs/>
          <w:sz w:val="24"/>
          <w:szCs w:val="24"/>
        </w:rPr>
        <w:t>Vydaním tohto Školského poriadku sa ruší  predchádzajúci Školský poriadok .</w:t>
      </w:r>
    </w:p>
    <w:p w14:paraId="6ED56668" w14:textId="77777777" w:rsidR="00582821" w:rsidRDefault="00582821" w:rsidP="00582821">
      <w:pPr>
        <w:rPr>
          <w:bCs/>
          <w:sz w:val="24"/>
          <w:szCs w:val="24"/>
        </w:rPr>
      </w:pPr>
    </w:p>
    <w:p w14:paraId="3708AFD9" w14:textId="05DC487C" w:rsidR="00582821" w:rsidRPr="00582821" w:rsidRDefault="00582821" w:rsidP="00582821">
      <w:pPr>
        <w:rPr>
          <w:bCs/>
          <w:sz w:val="24"/>
          <w:szCs w:val="24"/>
        </w:rPr>
      </w:pPr>
      <w:r w:rsidRPr="00582821">
        <w:rPr>
          <w:bCs/>
          <w:sz w:val="24"/>
          <w:szCs w:val="24"/>
        </w:rPr>
        <w:t xml:space="preserve">Aktuálny Školský poriadok bol prerokovaný: </w:t>
      </w:r>
    </w:p>
    <w:p w14:paraId="634EECE0" w14:textId="77777777" w:rsidR="00582821" w:rsidRPr="00582821" w:rsidRDefault="00582821" w:rsidP="00582821">
      <w:pPr>
        <w:rPr>
          <w:bCs/>
          <w:sz w:val="24"/>
          <w:szCs w:val="24"/>
        </w:rPr>
      </w:pPr>
      <w:r w:rsidRPr="00582821">
        <w:rPr>
          <w:bCs/>
          <w:sz w:val="24"/>
          <w:szCs w:val="24"/>
        </w:rPr>
        <w:tab/>
        <w:t xml:space="preserve">v Rade školy dňa: </w:t>
      </w:r>
    </w:p>
    <w:p w14:paraId="65E22D6E" w14:textId="77777777" w:rsidR="00582821" w:rsidRPr="00582821" w:rsidRDefault="00582821" w:rsidP="00582821">
      <w:pPr>
        <w:rPr>
          <w:bCs/>
          <w:sz w:val="24"/>
          <w:szCs w:val="24"/>
        </w:rPr>
      </w:pPr>
      <w:r w:rsidRPr="00582821">
        <w:rPr>
          <w:bCs/>
          <w:sz w:val="24"/>
          <w:szCs w:val="24"/>
        </w:rPr>
        <w:tab/>
        <w:t xml:space="preserve">v Pedagogickej rade dňa: </w:t>
      </w:r>
    </w:p>
    <w:p w14:paraId="7C50DCAC" w14:textId="77777777" w:rsidR="00582821" w:rsidRDefault="00582821" w:rsidP="0058282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bCs/>
          <w:sz w:val="24"/>
          <w:szCs w:val="24"/>
        </w:rPr>
      </w:pPr>
    </w:p>
    <w:p w14:paraId="500FED2C" w14:textId="1F019859" w:rsidR="00582821" w:rsidRPr="002350B0" w:rsidRDefault="00582821" w:rsidP="002350B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bCs/>
          <w:sz w:val="24"/>
          <w:szCs w:val="24"/>
        </w:rPr>
      </w:pPr>
      <w:r w:rsidRPr="00582821">
        <w:rPr>
          <w:bCs/>
          <w:sz w:val="24"/>
          <w:szCs w:val="24"/>
        </w:rPr>
        <w:t xml:space="preserve">Aktualizovaný školský poriadok bol vytvorený pre potreby materskej školy s aktualizovanými právnymi predpismi. </w:t>
      </w:r>
    </w:p>
    <w:p w14:paraId="0E0A90E5" w14:textId="77777777" w:rsidR="00582821" w:rsidRPr="00582821" w:rsidRDefault="00582821" w:rsidP="00582821">
      <w:pPr>
        <w:jc w:val="both"/>
        <w:rPr>
          <w:sz w:val="24"/>
          <w:szCs w:val="24"/>
        </w:rPr>
      </w:pPr>
    </w:p>
    <w:p w14:paraId="466567D9" w14:textId="77777777" w:rsidR="00582821" w:rsidRPr="00582821" w:rsidRDefault="00582821" w:rsidP="00582821">
      <w:pPr>
        <w:jc w:val="both"/>
        <w:rPr>
          <w:sz w:val="24"/>
          <w:szCs w:val="24"/>
        </w:rPr>
      </w:pPr>
    </w:p>
    <w:p w14:paraId="6FDBBC81" w14:textId="17684D3C" w:rsidR="002203AA" w:rsidRDefault="00582821" w:rsidP="00DD7996">
      <w:pPr>
        <w:pStyle w:val="Odsekzoznamu"/>
        <w:rPr>
          <w:b/>
          <w:bCs/>
          <w:iCs/>
          <w:sz w:val="24"/>
          <w:szCs w:val="24"/>
        </w:rPr>
      </w:pPr>
      <w:r>
        <w:rPr>
          <w:b/>
          <w:bCs/>
          <w:iCs/>
          <w:sz w:val="24"/>
          <w:szCs w:val="24"/>
        </w:rPr>
        <w:t xml:space="preserve">       </w:t>
      </w:r>
    </w:p>
    <w:p w14:paraId="6225F8A3" w14:textId="03789709" w:rsidR="00C1775B" w:rsidRDefault="00C1775B" w:rsidP="00C1775B">
      <w:pPr>
        <w:rPr>
          <w:sz w:val="24"/>
        </w:rPr>
      </w:pPr>
      <w:r>
        <w:rPr>
          <w:sz w:val="24"/>
        </w:rPr>
        <w:t xml:space="preserve">V Pôtri dňa 28.08.2026                                                 </w:t>
      </w:r>
    </w:p>
    <w:p w14:paraId="65C07634" w14:textId="77777777" w:rsidR="00C1775B" w:rsidRDefault="00C1775B" w:rsidP="00C1775B">
      <w:pPr>
        <w:rPr>
          <w:sz w:val="24"/>
        </w:rPr>
      </w:pPr>
    </w:p>
    <w:p w14:paraId="2E9D85D4" w14:textId="4446DB3B" w:rsidR="002350B0" w:rsidRDefault="00C1775B" w:rsidP="002350B0">
      <w:pPr>
        <w:rPr>
          <w:sz w:val="24"/>
        </w:rPr>
      </w:pPr>
      <w:r>
        <w:rPr>
          <w:sz w:val="24"/>
        </w:rPr>
        <w:t xml:space="preserve">                                                          </w:t>
      </w:r>
      <w:r w:rsidR="00CA570A">
        <w:rPr>
          <w:sz w:val="24"/>
        </w:rPr>
        <w:t>...................................................</w:t>
      </w:r>
      <w:r>
        <w:rPr>
          <w:sz w:val="24"/>
        </w:rPr>
        <w:t xml:space="preserve">                                 </w:t>
      </w:r>
      <w:r w:rsidR="002350B0">
        <w:rPr>
          <w:sz w:val="24"/>
        </w:rPr>
        <w:t xml:space="preserve"> </w:t>
      </w:r>
      <w:r>
        <w:rPr>
          <w:sz w:val="24"/>
        </w:rPr>
        <w:t xml:space="preserve">                                          </w:t>
      </w:r>
      <w:r w:rsidR="002350B0">
        <w:rPr>
          <w:sz w:val="24"/>
        </w:rPr>
        <w:t xml:space="preserve">                                                             </w:t>
      </w:r>
    </w:p>
    <w:p w14:paraId="51848025" w14:textId="71404AF9" w:rsidR="00C1775B" w:rsidRDefault="002350B0" w:rsidP="002350B0">
      <w:pPr>
        <w:rPr>
          <w:sz w:val="24"/>
        </w:rPr>
      </w:pPr>
      <w:r>
        <w:rPr>
          <w:sz w:val="24"/>
        </w:rPr>
        <w:t xml:space="preserve">                                                             </w:t>
      </w:r>
      <w:r w:rsidR="00CA570A">
        <w:rPr>
          <w:sz w:val="24"/>
        </w:rPr>
        <w:t xml:space="preserve">     </w:t>
      </w:r>
      <w:r>
        <w:rPr>
          <w:sz w:val="24"/>
        </w:rPr>
        <w:t xml:space="preserve"> </w:t>
      </w:r>
    </w:p>
    <w:p w14:paraId="6334FF0E" w14:textId="343454DB" w:rsidR="00C1775B" w:rsidRDefault="00C1775B" w:rsidP="00C1775B">
      <w:pPr>
        <w:rPr>
          <w:sz w:val="24"/>
        </w:rPr>
      </w:pPr>
      <w:r>
        <w:rPr>
          <w:sz w:val="24"/>
        </w:rPr>
        <w:t xml:space="preserve">                                                                 riaditeľka materskej školy</w:t>
      </w:r>
    </w:p>
    <w:p w14:paraId="0329A058" w14:textId="77777777" w:rsidR="00C1775B" w:rsidRDefault="00C1775B" w:rsidP="00C1775B">
      <w:pPr>
        <w:rPr>
          <w:sz w:val="24"/>
        </w:rPr>
      </w:pPr>
      <w:r>
        <w:rPr>
          <w:sz w:val="24"/>
        </w:rPr>
        <w:lastRenderedPageBreak/>
        <w:t xml:space="preserve">                                                                                        </w:t>
      </w:r>
    </w:p>
    <w:p w14:paraId="6EF904CA" w14:textId="77777777" w:rsidR="00C1775B" w:rsidRDefault="00C1775B" w:rsidP="00C1775B">
      <w:pPr>
        <w:rPr>
          <w:sz w:val="24"/>
        </w:rPr>
      </w:pPr>
    </w:p>
    <w:p w14:paraId="7E5278BA" w14:textId="77777777" w:rsidR="00582821" w:rsidRDefault="00582821" w:rsidP="00DD7996">
      <w:pPr>
        <w:pStyle w:val="Odsekzoznamu"/>
        <w:rPr>
          <w:b/>
          <w:bCs/>
          <w:iCs/>
          <w:sz w:val="24"/>
          <w:szCs w:val="24"/>
        </w:rPr>
      </w:pPr>
    </w:p>
    <w:p w14:paraId="2555C328" w14:textId="77777777" w:rsidR="00582821" w:rsidRDefault="00582821" w:rsidP="00DD7996">
      <w:pPr>
        <w:pStyle w:val="Odsekzoznamu"/>
        <w:rPr>
          <w:b/>
          <w:bCs/>
          <w:iCs/>
          <w:sz w:val="24"/>
          <w:szCs w:val="24"/>
        </w:rPr>
      </w:pPr>
    </w:p>
    <w:p w14:paraId="57EF681C" w14:textId="77777777" w:rsidR="00582821" w:rsidRDefault="00582821" w:rsidP="00DD7996">
      <w:pPr>
        <w:pStyle w:val="Odsekzoznamu"/>
        <w:rPr>
          <w:b/>
          <w:bCs/>
          <w:iCs/>
          <w:sz w:val="24"/>
          <w:szCs w:val="24"/>
        </w:rPr>
      </w:pPr>
    </w:p>
    <w:p w14:paraId="5CA1936C" w14:textId="48B30551" w:rsidR="00582821" w:rsidRDefault="00582821" w:rsidP="00DD7996">
      <w:pPr>
        <w:pStyle w:val="Odsekzoznamu"/>
        <w:rPr>
          <w:b/>
          <w:bCs/>
          <w:iCs/>
          <w:sz w:val="24"/>
          <w:szCs w:val="24"/>
        </w:rPr>
      </w:pPr>
    </w:p>
    <w:p w14:paraId="7B260C46" w14:textId="77777777" w:rsidR="00C1775B" w:rsidRDefault="00C1775B" w:rsidP="00DD7996">
      <w:pPr>
        <w:pStyle w:val="Odsekzoznamu"/>
        <w:rPr>
          <w:b/>
          <w:bCs/>
          <w:iCs/>
          <w:sz w:val="24"/>
          <w:szCs w:val="24"/>
        </w:rPr>
      </w:pPr>
    </w:p>
    <w:p w14:paraId="2A78734A" w14:textId="77777777" w:rsidR="00C1775B" w:rsidRDefault="00C1775B" w:rsidP="00DD7996">
      <w:pPr>
        <w:pStyle w:val="Odsekzoznamu"/>
        <w:rPr>
          <w:b/>
          <w:bCs/>
          <w:iCs/>
          <w:sz w:val="24"/>
          <w:szCs w:val="24"/>
        </w:rPr>
      </w:pPr>
    </w:p>
    <w:p w14:paraId="125E8C9B" w14:textId="77777777" w:rsidR="00C1775B" w:rsidRDefault="00C1775B" w:rsidP="00DD7996">
      <w:pPr>
        <w:pStyle w:val="Odsekzoznamu"/>
        <w:rPr>
          <w:b/>
          <w:bCs/>
          <w:iCs/>
          <w:sz w:val="24"/>
          <w:szCs w:val="24"/>
        </w:rPr>
      </w:pPr>
    </w:p>
    <w:p w14:paraId="7D4B0FAB" w14:textId="77777777" w:rsidR="00C1775B" w:rsidRDefault="00C1775B" w:rsidP="00DD7996">
      <w:pPr>
        <w:pStyle w:val="Odsekzoznamu"/>
        <w:rPr>
          <w:b/>
          <w:bCs/>
          <w:iCs/>
          <w:sz w:val="24"/>
          <w:szCs w:val="24"/>
        </w:rPr>
      </w:pPr>
    </w:p>
    <w:p w14:paraId="0CE1533B" w14:textId="7BB25020" w:rsidR="00C1775B" w:rsidRPr="00D86BBF" w:rsidRDefault="00C1775B" w:rsidP="00C1775B">
      <w:pPr>
        <w:rPr>
          <w:b/>
          <w:color w:val="0070C0"/>
          <w:sz w:val="24"/>
          <w:szCs w:val="24"/>
        </w:rPr>
      </w:pPr>
      <w:r w:rsidRPr="00D86BBF">
        <w:rPr>
          <w:b/>
          <w:color w:val="0070C0"/>
          <w:sz w:val="24"/>
          <w:szCs w:val="24"/>
        </w:rPr>
        <w:t>Školský poriadok bol prednesený na Pedagogickej rade dňa 28.8.2026</w:t>
      </w:r>
    </w:p>
    <w:p w14:paraId="501E09B9" w14:textId="77777777" w:rsidR="00D86BBF" w:rsidRDefault="00D86BBF" w:rsidP="00C1775B">
      <w:pPr>
        <w:rPr>
          <w:b/>
          <w:sz w:val="24"/>
          <w:szCs w:val="24"/>
        </w:rPr>
      </w:pPr>
    </w:p>
    <w:p w14:paraId="3B42AC11" w14:textId="638DC07B" w:rsidR="00C1775B" w:rsidRPr="00B41FF5" w:rsidRDefault="00C1775B" w:rsidP="00C1775B">
      <w:pPr>
        <w:rPr>
          <w:b/>
          <w:sz w:val="24"/>
          <w:szCs w:val="24"/>
        </w:rPr>
      </w:pPr>
      <w:r w:rsidRPr="00B41FF5">
        <w:rPr>
          <w:b/>
          <w:sz w:val="24"/>
          <w:szCs w:val="24"/>
        </w:rPr>
        <w:t>Svojim podpisom súhlasím s daným obsahom.</w:t>
      </w:r>
    </w:p>
    <w:p w14:paraId="07CFD368" w14:textId="77777777" w:rsidR="00C1775B" w:rsidRPr="00B41FF5" w:rsidRDefault="00C1775B" w:rsidP="00C1775B">
      <w:pPr>
        <w:rPr>
          <w:b/>
          <w:sz w:val="24"/>
          <w:szCs w:val="24"/>
        </w:rPr>
      </w:pPr>
    </w:p>
    <w:p w14:paraId="4AEDFE58" w14:textId="77777777" w:rsidR="00C1775B" w:rsidRDefault="00C1775B" w:rsidP="00C1775B"/>
    <w:p w14:paraId="27434D56" w14:textId="77777777" w:rsidR="00C1775B" w:rsidRPr="00B41FF5" w:rsidRDefault="00C1775B" w:rsidP="00C1775B">
      <w:pPr>
        <w:rPr>
          <w:sz w:val="24"/>
          <w:szCs w:val="24"/>
        </w:rPr>
      </w:pPr>
      <w:r w:rsidRPr="00B41FF5">
        <w:rPr>
          <w:sz w:val="24"/>
          <w:szCs w:val="24"/>
        </w:rPr>
        <w:t>Podpis pedagogických zamestnancov:</w:t>
      </w:r>
    </w:p>
    <w:p w14:paraId="5BFAAE23" w14:textId="77777777" w:rsidR="00C1775B" w:rsidRPr="00B41FF5" w:rsidRDefault="00C1775B" w:rsidP="00C1775B">
      <w:pPr>
        <w:rPr>
          <w:sz w:val="24"/>
          <w:szCs w:val="24"/>
        </w:rPr>
      </w:pPr>
    </w:p>
    <w:p w14:paraId="3AF76303" w14:textId="28016390" w:rsidR="00C1775B" w:rsidRDefault="00C1775B" w:rsidP="00C1775B">
      <w:pPr>
        <w:rPr>
          <w:sz w:val="24"/>
          <w:szCs w:val="24"/>
        </w:rPr>
      </w:pPr>
      <w:r>
        <w:rPr>
          <w:sz w:val="24"/>
          <w:szCs w:val="24"/>
        </w:rPr>
        <w:t xml:space="preserve"> </w:t>
      </w:r>
      <w:r w:rsidR="003006AD">
        <w:rPr>
          <w:sz w:val="24"/>
          <w:szCs w:val="24"/>
        </w:rPr>
        <w:t>R</w:t>
      </w:r>
      <w:r>
        <w:rPr>
          <w:sz w:val="24"/>
          <w:szCs w:val="24"/>
        </w:rPr>
        <w:t xml:space="preserve">iaditeľka MŠ    </w:t>
      </w:r>
      <w:r>
        <w:rPr>
          <w:sz w:val="24"/>
          <w:szCs w:val="24"/>
        </w:rPr>
        <w:tab/>
      </w:r>
      <w:r>
        <w:rPr>
          <w:sz w:val="24"/>
          <w:szCs w:val="24"/>
        </w:rPr>
        <w:tab/>
      </w:r>
      <w:r w:rsidRPr="00B41FF5">
        <w:rPr>
          <w:sz w:val="24"/>
          <w:szCs w:val="24"/>
        </w:rPr>
        <w:t>------------------------------------------------</w:t>
      </w:r>
    </w:p>
    <w:p w14:paraId="3F9E2BF4" w14:textId="77777777" w:rsidR="00C1775B" w:rsidRPr="00B41FF5" w:rsidRDefault="00C1775B" w:rsidP="00C1775B">
      <w:pPr>
        <w:rPr>
          <w:sz w:val="24"/>
          <w:szCs w:val="24"/>
        </w:rPr>
      </w:pPr>
    </w:p>
    <w:p w14:paraId="3208FC85" w14:textId="3B187D2A" w:rsidR="00C1775B" w:rsidRDefault="003006AD" w:rsidP="00C1775B">
      <w:pPr>
        <w:rPr>
          <w:sz w:val="24"/>
          <w:szCs w:val="24"/>
        </w:rPr>
      </w:pPr>
      <w:r>
        <w:rPr>
          <w:sz w:val="24"/>
          <w:szCs w:val="24"/>
        </w:rPr>
        <w:t xml:space="preserve"> U</w:t>
      </w:r>
      <w:r w:rsidR="00C1775B">
        <w:rPr>
          <w:sz w:val="24"/>
          <w:szCs w:val="24"/>
        </w:rPr>
        <w:t xml:space="preserve">čiteľka MŠ </w:t>
      </w:r>
      <w:r w:rsidR="00C1775B">
        <w:rPr>
          <w:sz w:val="24"/>
          <w:szCs w:val="24"/>
        </w:rPr>
        <w:tab/>
      </w:r>
      <w:r w:rsidR="00C1775B">
        <w:rPr>
          <w:sz w:val="24"/>
          <w:szCs w:val="24"/>
        </w:rPr>
        <w:tab/>
      </w:r>
      <w:r w:rsidR="00C1775B">
        <w:rPr>
          <w:sz w:val="24"/>
          <w:szCs w:val="24"/>
        </w:rPr>
        <w:tab/>
      </w:r>
      <w:r w:rsidR="00C1775B" w:rsidRPr="00B41FF5">
        <w:rPr>
          <w:sz w:val="24"/>
          <w:szCs w:val="24"/>
        </w:rPr>
        <w:t>------------------------------------------------</w:t>
      </w:r>
    </w:p>
    <w:p w14:paraId="1DCC3BBB" w14:textId="77777777" w:rsidR="00C1775B" w:rsidRPr="00B41FF5" w:rsidRDefault="00C1775B" w:rsidP="00C1775B">
      <w:pPr>
        <w:rPr>
          <w:sz w:val="24"/>
          <w:szCs w:val="24"/>
        </w:rPr>
      </w:pPr>
    </w:p>
    <w:p w14:paraId="3F1C3E5D" w14:textId="77777777" w:rsidR="00C1775B" w:rsidRDefault="00C1775B" w:rsidP="00C1775B">
      <w:pPr>
        <w:rPr>
          <w:sz w:val="24"/>
          <w:szCs w:val="24"/>
        </w:rPr>
      </w:pPr>
    </w:p>
    <w:p w14:paraId="39914FED" w14:textId="77777777" w:rsidR="00C1775B" w:rsidRDefault="00C1775B" w:rsidP="00C1775B">
      <w:pPr>
        <w:rPr>
          <w:sz w:val="24"/>
          <w:szCs w:val="24"/>
        </w:rPr>
      </w:pPr>
    </w:p>
    <w:p w14:paraId="16B3FE48" w14:textId="77777777" w:rsidR="00C1775B" w:rsidRPr="00B41FF5" w:rsidRDefault="00C1775B" w:rsidP="00C1775B">
      <w:pPr>
        <w:rPr>
          <w:sz w:val="24"/>
          <w:szCs w:val="24"/>
        </w:rPr>
      </w:pPr>
    </w:p>
    <w:p w14:paraId="122ED911" w14:textId="77777777" w:rsidR="00C1775B" w:rsidRPr="00B41FF5" w:rsidRDefault="00C1775B" w:rsidP="00C1775B">
      <w:pPr>
        <w:rPr>
          <w:sz w:val="24"/>
          <w:szCs w:val="24"/>
        </w:rPr>
      </w:pPr>
      <w:r w:rsidRPr="00B41FF5">
        <w:rPr>
          <w:sz w:val="24"/>
          <w:szCs w:val="24"/>
        </w:rPr>
        <w:t>Nepedagogický pracovníci:</w:t>
      </w:r>
    </w:p>
    <w:p w14:paraId="158B02C8" w14:textId="77777777" w:rsidR="003006AD" w:rsidRDefault="003006AD" w:rsidP="00C1775B">
      <w:pPr>
        <w:rPr>
          <w:sz w:val="24"/>
          <w:szCs w:val="24"/>
        </w:rPr>
      </w:pPr>
    </w:p>
    <w:p w14:paraId="75830DCC" w14:textId="6FC71CA7" w:rsidR="00C1775B" w:rsidRDefault="00C1775B" w:rsidP="00C1775B">
      <w:pPr>
        <w:rPr>
          <w:sz w:val="24"/>
          <w:szCs w:val="24"/>
        </w:rPr>
      </w:pPr>
      <w:r w:rsidRPr="00B41FF5">
        <w:rPr>
          <w:sz w:val="24"/>
          <w:szCs w:val="24"/>
        </w:rPr>
        <w:t xml:space="preserve"> </w:t>
      </w:r>
      <w:r w:rsidR="003006AD">
        <w:rPr>
          <w:sz w:val="24"/>
          <w:szCs w:val="24"/>
        </w:rPr>
        <w:t>V</w:t>
      </w:r>
      <w:r w:rsidRPr="00B41FF5">
        <w:rPr>
          <w:sz w:val="24"/>
          <w:szCs w:val="24"/>
        </w:rPr>
        <w:t xml:space="preserve">edúca ŠJ </w:t>
      </w:r>
      <w:r w:rsidRPr="00B41FF5">
        <w:rPr>
          <w:sz w:val="24"/>
          <w:szCs w:val="24"/>
        </w:rPr>
        <w:tab/>
      </w:r>
      <w:r w:rsidRPr="00B41FF5">
        <w:rPr>
          <w:sz w:val="24"/>
          <w:szCs w:val="24"/>
        </w:rPr>
        <w:tab/>
      </w:r>
      <w:r w:rsidRPr="00B41FF5">
        <w:rPr>
          <w:sz w:val="24"/>
          <w:szCs w:val="24"/>
        </w:rPr>
        <w:tab/>
      </w:r>
      <w:r w:rsidR="003006AD">
        <w:rPr>
          <w:sz w:val="24"/>
          <w:szCs w:val="24"/>
        </w:rPr>
        <w:t xml:space="preserve">           </w:t>
      </w:r>
      <w:r w:rsidRPr="00B41FF5">
        <w:rPr>
          <w:sz w:val="24"/>
          <w:szCs w:val="24"/>
        </w:rPr>
        <w:t>------------------------------------------------</w:t>
      </w:r>
    </w:p>
    <w:p w14:paraId="3FB537C1" w14:textId="77777777" w:rsidR="00C1775B" w:rsidRPr="00B41FF5" w:rsidRDefault="00C1775B" w:rsidP="00C1775B">
      <w:pPr>
        <w:rPr>
          <w:sz w:val="24"/>
          <w:szCs w:val="24"/>
        </w:rPr>
      </w:pPr>
    </w:p>
    <w:p w14:paraId="2628CFA4" w14:textId="017937CD" w:rsidR="00C1775B" w:rsidRDefault="00C1775B" w:rsidP="00C1775B">
      <w:pPr>
        <w:rPr>
          <w:sz w:val="24"/>
          <w:szCs w:val="24"/>
        </w:rPr>
      </w:pPr>
      <w:r>
        <w:rPr>
          <w:sz w:val="24"/>
          <w:szCs w:val="24"/>
        </w:rPr>
        <w:t xml:space="preserve"> </w:t>
      </w:r>
      <w:r w:rsidR="003006AD">
        <w:rPr>
          <w:sz w:val="24"/>
          <w:szCs w:val="24"/>
        </w:rPr>
        <w:t>H</w:t>
      </w:r>
      <w:r>
        <w:rPr>
          <w:sz w:val="24"/>
          <w:szCs w:val="24"/>
        </w:rPr>
        <w:t>lavná kuchárka</w:t>
      </w:r>
      <w:r>
        <w:rPr>
          <w:sz w:val="24"/>
          <w:szCs w:val="24"/>
        </w:rPr>
        <w:tab/>
      </w:r>
      <w:r>
        <w:rPr>
          <w:sz w:val="24"/>
          <w:szCs w:val="24"/>
        </w:rPr>
        <w:tab/>
        <w:t xml:space="preserve">            </w:t>
      </w:r>
      <w:r w:rsidRPr="00B41FF5">
        <w:rPr>
          <w:sz w:val="24"/>
          <w:szCs w:val="24"/>
        </w:rPr>
        <w:t>------------------------------------------------</w:t>
      </w:r>
    </w:p>
    <w:p w14:paraId="06B288F8" w14:textId="77777777" w:rsidR="00C1775B" w:rsidRPr="00B41FF5" w:rsidRDefault="00C1775B" w:rsidP="00C1775B">
      <w:pPr>
        <w:rPr>
          <w:sz w:val="24"/>
          <w:szCs w:val="24"/>
        </w:rPr>
      </w:pPr>
    </w:p>
    <w:p w14:paraId="0A3D4307" w14:textId="028C17DD" w:rsidR="00C1775B" w:rsidRDefault="003006AD" w:rsidP="00C1775B">
      <w:pPr>
        <w:rPr>
          <w:sz w:val="24"/>
          <w:szCs w:val="24"/>
        </w:rPr>
      </w:pPr>
      <w:r>
        <w:rPr>
          <w:sz w:val="24"/>
          <w:szCs w:val="24"/>
        </w:rPr>
        <w:t xml:space="preserve"> U</w:t>
      </w:r>
      <w:r w:rsidR="00C1775B">
        <w:rPr>
          <w:sz w:val="24"/>
          <w:szCs w:val="24"/>
        </w:rPr>
        <w:t>pratovačka</w:t>
      </w:r>
      <w:r w:rsidR="00C1775B">
        <w:rPr>
          <w:sz w:val="24"/>
          <w:szCs w:val="24"/>
        </w:rPr>
        <w:tab/>
      </w:r>
      <w:r w:rsidR="00C1775B">
        <w:rPr>
          <w:sz w:val="24"/>
          <w:szCs w:val="24"/>
        </w:rPr>
        <w:tab/>
      </w:r>
      <w:r w:rsidR="00C1775B">
        <w:rPr>
          <w:sz w:val="24"/>
          <w:szCs w:val="24"/>
        </w:rPr>
        <w:tab/>
      </w:r>
      <w:r>
        <w:rPr>
          <w:sz w:val="24"/>
          <w:szCs w:val="24"/>
        </w:rPr>
        <w:t xml:space="preserve">            </w:t>
      </w:r>
      <w:r w:rsidR="00C1775B" w:rsidRPr="00B41FF5">
        <w:rPr>
          <w:sz w:val="24"/>
          <w:szCs w:val="24"/>
        </w:rPr>
        <w:t>------------------------------------------------</w:t>
      </w:r>
    </w:p>
    <w:p w14:paraId="6B41081B" w14:textId="77777777" w:rsidR="00C1775B" w:rsidRDefault="00C1775B" w:rsidP="00C1775B">
      <w:pPr>
        <w:rPr>
          <w:sz w:val="24"/>
          <w:szCs w:val="24"/>
        </w:rPr>
      </w:pPr>
    </w:p>
    <w:p w14:paraId="38E0E63A" w14:textId="77777777" w:rsidR="00C1775B" w:rsidRDefault="00C1775B" w:rsidP="00C1775B">
      <w:pPr>
        <w:rPr>
          <w:sz w:val="24"/>
          <w:szCs w:val="24"/>
        </w:rPr>
      </w:pPr>
    </w:p>
    <w:p w14:paraId="15B1175F" w14:textId="77777777" w:rsidR="00D86BBF" w:rsidRDefault="00D86BBF" w:rsidP="00C1775B">
      <w:pPr>
        <w:spacing w:line="360" w:lineRule="auto"/>
        <w:rPr>
          <w:b/>
          <w:sz w:val="24"/>
          <w:szCs w:val="24"/>
        </w:rPr>
      </w:pPr>
    </w:p>
    <w:p w14:paraId="0BC45CAB" w14:textId="36026A34" w:rsidR="00C1775B" w:rsidRPr="00396582" w:rsidRDefault="00C1775B" w:rsidP="00C1775B">
      <w:pPr>
        <w:spacing w:line="360" w:lineRule="auto"/>
        <w:rPr>
          <w:b/>
          <w:sz w:val="24"/>
          <w:szCs w:val="24"/>
        </w:rPr>
      </w:pPr>
      <w:r w:rsidRPr="00D86BBF">
        <w:rPr>
          <w:b/>
          <w:color w:val="0070C0"/>
          <w:sz w:val="24"/>
          <w:szCs w:val="24"/>
        </w:rPr>
        <w:t>Školský poriadok bol pre</w:t>
      </w:r>
      <w:r w:rsidR="00D86BBF" w:rsidRPr="00D86BBF">
        <w:rPr>
          <w:b/>
          <w:color w:val="0070C0"/>
          <w:sz w:val="24"/>
          <w:szCs w:val="24"/>
        </w:rPr>
        <w:t>rokovaný</w:t>
      </w:r>
      <w:r w:rsidRPr="00D86BBF">
        <w:rPr>
          <w:b/>
          <w:color w:val="0070C0"/>
          <w:sz w:val="24"/>
          <w:szCs w:val="24"/>
        </w:rPr>
        <w:t xml:space="preserve"> na  Rade školy dňa </w:t>
      </w:r>
      <w:r w:rsidRPr="00396582">
        <w:rPr>
          <w:b/>
          <w:sz w:val="24"/>
          <w:szCs w:val="24"/>
        </w:rPr>
        <w:t>........................................................</w:t>
      </w:r>
    </w:p>
    <w:p w14:paraId="23A61864" w14:textId="77777777" w:rsidR="00D86BBF" w:rsidRDefault="00D86BBF" w:rsidP="00C1775B">
      <w:pPr>
        <w:spacing w:line="360" w:lineRule="auto"/>
        <w:rPr>
          <w:b/>
          <w:sz w:val="24"/>
          <w:szCs w:val="24"/>
        </w:rPr>
      </w:pPr>
    </w:p>
    <w:p w14:paraId="609F95B9" w14:textId="77777777" w:rsidR="00C1775B" w:rsidRDefault="00C1775B" w:rsidP="00C1775B">
      <w:pPr>
        <w:spacing w:line="360" w:lineRule="auto"/>
        <w:rPr>
          <w:sz w:val="22"/>
          <w:szCs w:val="22"/>
        </w:rPr>
      </w:pPr>
    </w:p>
    <w:p w14:paraId="18485540" w14:textId="77777777" w:rsidR="00BA523A" w:rsidRDefault="00BA523A" w:rsidP="00C1775B">
      <w:pPr>
        <w:spacing w:line="360" w:lineRule="auto"/>
        <w:rPr>
          <w:b/>
          <w:color w:val="0070C0"/>
          <w:sz w:val="24"/>
          <w:szCs w:val="24"/>
        </w:rPr>
      </w:pPr>
    </w:p>
    <w:p w14:paraId="26F9AB84" w14:textId="77777777" w:rsidR="00BA523A" w:rsidRDefault="00BA523A" w:rsidP="00C1775B">
      <w:pPr>
        <w:spacing w:line="360" w:lineRule="auto"/>
        <w:rPr>
          <w:b/>
          <w:color w:val="0070C0"/>
          <w:sz w:val="24"/>
          <w:szCs w:val="24"/>
        </w:rPr>
      </w:pPr>
    </w:p>
    <w:p w14:paraId="4D355FD1" w14:textId="77777777" w:rsidR="00BA523A" w:rsidRDefault="00BA523A" w:rsidP="00C1775B">
      <w:pPr>
        <w:spacing w:line="360" w:lineRule="auto"/>
        <w:rPr>
          <w:b/>
          <w:color w:val="0070C0"/>
          <w:sz w:val="24"/>
          <w:szCs w:val="24"/>
        </w:rPr>
      </w:pPr>
    </w:p>
    <w:p w14:paraId="72DE41A0" w14:textId="77777777" w:rsidR="00BA523A" w:rsidRDefault="00BA523A" w:rsidP="00C1775B">
      <w:pPr>
        <w:spacing w:line="360" w:lineRule="auto"/>
        <w:rPr>
          <w:b/>
          <w:color w:val="0070C0"/>
          <w:sz w:val="24"/>
          <w:szCs w:val="24"/>
        </w:rPr>
      </w:pPr>
    </w:p>
    <w:p w14:paraId="3A6CFFE7" w14:textId="77777777" w:rsidR="00BA523A" w:rsidRDefault="00BA523A" w:rsidP="00C1775B">
      <w:pPr>
        <w:spacing w:line="360" w:lineRule="auto"/>
        <w:rPr>
          <w:b/>
          <w:color w:val="0070C0"/>
          <w:sz w:val="24"/>
          <w:szCs w:val="24"/>
        </w:rPr>
      </w:pPr>
    </w:p>
    <w:p w14:paraId="1C545F68" w14:textId="77777777" w:rsidR="00BA523A" w:rsidRDefault="00BA523A" w:rsidP="00C1775B">
      <w:pPr>
        <w:spacing w:line="360" w:lineRule="auto"/>
        <w:rPr>
          <w:b/>
          <w:color w:val="0070C0"/>
          <w:sz w:val="24"/>
          <w:szCs w:val="24"/>
        </w:rPr>
      </w:pPr>
    </w:p>
    <w:p w14:paraId="120D77B6" w14:textId="77777777" w:rsidR="00BA523A" w:rsidRDefault="00BA523A" w:rsidP="00C1775B">
      <w:pPr>
        <w:spacing w:line="360" w:lineRule="auto"/>
        <w:rPr>
          <w:b/>
          <w:color w:val="0070C0"/>
          <w:sz w:val="24"/>
          <w:szCs w:val="24"/>
        </w:rPr>
      </w:pPr>
    </w:p>
    <w:p w14:paraId="51F4CFE2" w14:textId="77777777" w:rsidR="00BA523A" w:rsidRDefault="00BA523A" w:rsidP="00C1775B">
      <w:pPr>
        <w:spacing w:line="360" w:lineRule="auto"/>
        <w:rPr>
          <w:b/>
          <w:color w:val="0070C0"/>
          <w:sz w:val="24"/>
          <w:szCs w:val="24"/>
        </w:rPr>
      </w:pPr>
    </w:p>
    <w:p w14:paraId="7109E98E" w14:textId="615A986E" w:rsidR="00C1775B" w:rsidRPr="00BA523A" w:rsidRDefault="00C1775B" w:rsidP="00C1775B">
      <w:pPr>
        <w:spacing w:line="360" w:lineRule="auto"/>
        <w:rPr>
          <w:b/>
          <w:color w:val="0070C0"/>
          <w:sz w:val="24"/>
          <w:szCs w:val="24"/>
        </w:rPr>
      </w:pPr>
      <w:r w:rsidRPr="00BA523A">
        <w:rPr>
          <w:b/>
          <w:color w:val="0070C0"/>
          <w:sz w:val="24"/>
          <w:szCs w:val="24"/>
        </w:rPr>
        <w:lastRenderedPageBreak/>
        <w:t>Bol som oboznámený/á so Školským poriadkom materskej školy Pôtor  na zasadnutí rodičovského združenia dňa:</w:t>
      </w:r>
      <w:r w:rsidR="002350B0">
        <w:rPr>
          <w:b/>
          <w:color w:val="0070C0"/>
          <w:sz w:val="24"/>
          <w:szCs w:val="24"/>
        </w:rPr>
        <w:t xml:space="preserve"> 10.9.2026</w:t>
      </w:r>
    </w:p>
    <w:p w14:paraId="2451E6B9" w14:textId="77777777" w:rsidR="00C1775B" w:rsidRDefault="00C1775B" w:rsidP="00C1775B">
      <w:pPr>
        <w:rPr>
          <w:sz w:val="24"/>
          <w:szCs w:val="24"/>
        </w:rPr>
      </w:pPr>
    </w:p>
    <w:p w14:paraId="750CFDAD" w14:textId="77777777" w:rsidR="00C1775B" w:rsidRPr="00396582" w:rsidRDefault="00C1775B" w:rsidP="00C1775B">
      <w:pPr>
        <w:rPr>
          <w:sz w:val="24"/>
          <w:szCs w:val="24"/>
        </w:rPr>
      </w:pPr>
      <w:r w:rsidRPr="00396582">
        <w:rPr>
          <w:sz w:val="24"/>
          <w:szCs w:val="24"/>
        </w:rPr>
        <w:t xml:space="preserve"> </w:t>
      </w:r>
      <w:r>
        <w:rPr>
          <w:sz w:val="24"/>
          <w:szCs w:val="24"/>
        </w:rPr>
        <w:t>Súhlasím s jeho obsahom:</w:t>
      </w:r>
    </w:p>
    <w:p w14:paraId="0E6CD814" w14:textId="77777777" w:rsidR="00C1775B" w:rsidRDefault="00C1775B" w:rsidP="00C1775B"/>
    <w:p w14:paraId="00AA1F0F" w14:textId="77777777" w:rsidR="00C1775B" w:rsidRDefault="00C1775B" w:rsidP="00C1775B">
      <w:pPr>
        <w:rPr>
          <w:sz w:val="24"/>
        </w:rPr>
      </w:pPr>
    </w:p>
    <w:p w14:paraId="197620DF" w14:textId="77777777" w:rsidR="00C1775B" w:rsidRPr="009C2EBD" w:rsidRDefault="00C1775B" w:rsidP="00C1775B">
      <w:pPr>
        <w:rPr>
          <w:sz w:val="24"/>
          <w:szCs w:val="24"/>
        </w:rPr>
      </w:pPr>
      <w:r w:rsidRPr="009C2EBD">
        <w:rPr>
          <w:sz w:val="24"/>
          <w:szCs w:val="24"/>
        </w:rPr>
        <w:t>Meno a priezvis</w:t>
      </w:r>
      <w:r>
        <w:rPr>
          <w:sz w:val="24"/>
          <w:szCs w:val="24"/>
        </w:rPr>
        <w:t>k</w:t>
      </w:r>
      <w:r w:rsidRPr="009C2EBD">
        <w:rPr>
          <w:sz w:val="24"/>
          <w:szCs w:val="24"/>
        </w:rPr>
        <w:t>o rodiča                                                        podpis rodi</w:t>
      </w:r>
      <w:r>
        <w:rPr>
          <w:sz w:val="24"/>
          <w:szCs w:val="24"/>
        </w:rPr>
        <w:t>ča</w:t>
      </w:r>
    </w:p>
    <w:p w14:paraId="63D7DB1C" w14:textId="77777777" w:rsidR="00C1775B" w:rsidRPr="009C2EBD" w:rsidRDefault="00C1775B" w:rsidP="00C1775B">
      <w:pP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1"/>
      </w:tblGrid>
      <w:tr w:rsidR="00C1775B" w:rsidRPr="004D62E7" w14:paraId="3E5357EE" w14:textId="77777777" w:rsidTr="00BA523A">
        <w:tc>
          <w:tcPr>
            <w:tcW w:w="4531" w:type="dxa"/>
          </w:tcPr>
          <w:p w14:paraId="6AFDAD2E" w14:textId="77777777" w:rsidR="00C1775B" w:rsidRPr="004D62E7" w:rsidRDefault="00C1775B" w:rsidP="00A54D75">
            <w:pPr>
              <w:spacing w:line="480" w:lineRule="auto"/>
              <w:rPr>
                <w:sz w:val="24"/>
              </w:rPr>
            </w:pPr>
          </w:p>
        </w:tc>
        <w:tc>
          <w:tcPr>
            <w:tcW w:w="4531" w:type="dxa"/>
          </w:tcPr>
          <w:p w14:paraId="20E9A45D" w14:textId="77777777" w:rsidR="00C1775B" w:rsidRPr="004D62E7" w:rsidRDefault="00C1775B" w:rsidP="00A54D75">
            <w:pPr>
              <w:spacing w:line="480" w:lineRule="auto"/>
              <w:rPr>
                <w:sz w:val="24"/>
              </w:rPr>
            </w:pPr>
          </w:p>
        </w:tc>
      </w:tr>
      <w:tr w:rsidR="00C1775B" w:rsidRPr="004D62E7" w14:paraId="5F2B4050" w14:textId="77777777" w:rsidTr="00BA523A">
        <w:tc>
          <w:tcPr>
            <w:tcW w:w="4531" w:type="dxa"/>
          </w:tcPr>
          <w:p w14:paraId="1E611EA1" w14:textId="77777777" w:rsidR="00C1775B" w:rsidRPr="004D62E7" w:rsidRDefault="00C1775B" w:rsidP="00A54D75">
            <w:pPr>
              <w:spacing w:line="480" w:lineRule="auto"/>
              <w:rPr>
                <w:sz w:val="24"/>
              </w:rPr>
            </w:pPr>
          </w:p>
        </w:tc>
        <w:tc>
          <w:tcPr>
            <w:tcW w:w="4531" w:type="dxa"/>
          </w:tcPr>
          <w:p w14:paraId="0EE0BFD0" w14:textId="77777777" w:rsidR="00C1775B" w:rsidRPr="004D62E7" w:rsidRDefault="00C1775B" w:rsidP="00A54D75">
            <w:pPr>
              <w:spacing w:line="480" w:lineRule="auto"/>
              <w:rPr>
                <w:sz w:val="24"/>
              </w:rPr>
            </w:pPr>
          </w:p>
        </w:tc>
      </w:tr>
      <w:tr w:rsidR="00C1775B" w:rsidRPr="004D62E7" w14:paraId="18002122" w14:textId="77777777" w:rsidTr="00BA523A">
        <w:tc>
          <w:tcPr>
            <w:tcW w:w="4531" w:type="dxa"/>
          </w:tcPr>
          <w:p w14:paraId="194F2E48" w14:textId="77777777" w:rsidR="00C1775B" w:rsidRPr="004D62E7" w:rsidRDefault="00C1775B" w:rsidP="00A54D75">
            <w:pPr>
              <w:spacing w:line="480" w:lineRule="auto"/>
              <w:rPr>
                <w:sz w:val="24"/>
              </w:rPr>
            </w:pPr>
          </w:p>
        </w:tc>
        <w:tc>
          <w:tcPr>
            <w:tcW w:w="4531" w:type="dxa"/>
          </w:tcPr>
          <w:p w14:paraId="0DAF453E" w14:textId="77777777" w:rsidR="00C1775B" w:rsidRPr="004D62E7" w:rsidRDefault="00C1775B" w:rsidP="00A54D75">
            <w:pPr>
              <w:spacing w:line="480" w:lineRule="auto"/>
              <w:rPr>
                <w:sz w:val="24"/>
              </w:rPr>
            </w:pPr>
          </w:p>
        </w:tc>
      </w:tr>
      <w:tr w:rsidR="00C1775B" w:rsidRPr="004D62E7" w14:paraId="550957AB" w14:textId="77777777" w:rsidTr="00BA523A">
        <w:tc>
          <w:tcPr>
            <w:tcW w:w="4531" w:type="dxa"/>
          </w:tcPr>
          <w:p w14:paraId="5803E560" w14:textId="77777777" w:rsidR="00C1775B" w:rsidRPr="004D62E7" w:rsidRDefault="00C1775B" w:rsidP="00A54D75">
            <w:pPr>
              <w:spacing w:line="480" w:lineRule="auto"/>
              <w:rPr>
                <w:sz w:val="24"/>
              </w:rPr>
            </w:pPr>
          </w:p>
        </w:tc>
        <w:tc>
          <w:tcPr>
            <w:tcW w:w="4531" w:type="dxa"/>
          </w:tcPr>
          <w:p w14:paraId="28836D6B" w14:textId="77777777" w:rsidR="00C1775B" w:rsidRPr="004D62E7" w:rsidRDefault="00C1775B" w:rsidP="00A54D75">
            <w:pPr>
              <w:spacing w:line="480" w:lineRule="auto"/>
              <w:rPr>
                <w:sz w:val="24"/>
              </w:rPr>
            </w:pPr>
          </w:p>
        </w:tc>
      </w:tr>
      <w:tr w:rsidR="00C1775B" w:rsidRPr="004D62E7" w14:paraId="34A224A0" w14:textId="77777777" w:rsidTr="00BA523A">
        <w:tc>
          <w:tcPr>
            <w:tcW w:w="4531" w:type="dxa"/>
          </w:tcPr>
          <w:p w14:paraId="627524FE" w14:textId="77777777" w:rsidR="00C1775B" w:rsidRPr="004D62E7" w:rsidRDefault="00C1775B" w:rsidP="00A54D75">
            <w:pPr>
              <w:spacing w:line="480" w:lineRule="auto"/>
              <w:rPr>
                <w:sz w:val="24"/>
              </w:rPr>
            </w:pPr>
          </w:p>
        </w:tc>
        <w:tc>
          <w:tcPr>
            <w:tcW w:w="4531" w:type="dxa"/>
          </w:tcPr>
          <w:p w14:paraId="4319175D" w14:textId="77777777" w:rsidR="00C1775B" w:rsidRPr="004D62E7" w:rsidRDefault="00C1775B" w:rsidP="00A54D75">
            <w:pPr>
              <w:spacing w:line="480" w:lineRule="auto"/>
              <w:rPr>
                <w:sz w:val="24"/>
              </w:rPr>
            </w:pPr>
          </w:p>
        </w:tc>
      </w:tr>
      <w:tr w:rsidR="00C1775B" w:rsidRPr="004D62E7" w14:paraId="39D4F2BA" w14:textId="77777777" w:rsidTr="00BA523A">
        <w:tc>
          <w:tcPr>
            <w:tcW w:w="4531" w:type="dxa"/>
          </w:tcPr>
          <w:p w14:paraId="4B63DFCC" w14:textId="77777777" w:rsidR="00C1775B" w:rsidRPr="004D62E7" w:rsidRDefault="00C1775B" w:rsidP="00A54D75">
            <w:pPr>
              <w:spacing w:line="480" w:lineRule="auto"/>
              <w:rPr>
                <w:sz w:val="24"/>
              </w:rPr>
            </w:pPr>
          </w:p>
        </w:tc>
        <w:tc>
          <w:tcPr>
            <w:tcW w:w="4531" w:type="dxa"/>
          </w:tcPr>
          <w:p w14:paraId="518D6E80" w14:textId="77777777" w:rsidR="00C1775B" w:rsidRPr="004D62E7" w:rsidRDefault="00C1775B" w:rsidP="00A54D75">
            <w:pPr>
              <w:spacing w:line="480" w:lineRule="auto"/>
              <w:rPr>
                <w:sz w:val="24"/>
              </w:rPr>
            </w:pPr>
          </w:p>
        </w:tc>
      </w:tr>
      <w:tr w:rsidR="00C1775B" w:rsidRPr="004D62E7" w14:paraId="148A9BE0" w14:textId="77777777" w:rsidTr="00BA523A">
        <w:tc>
          <w:tcPr>
            <w:tcW w:w="4531" w:type="dxa"/>
          </w:tcPr>
          <w:p w14:paraId="39709553" w14:textId="77777777" w:rsidR="00C1775B" w:rsidRPr="004D62E7" w:rsidRDefault="00C1775B" w:rsidP="00A54D75">
            <w:pPr>
              <w:spacing w:line="480" w:lineRule="auto"/>
              <w:rPr>
                <w:sz w:val="24"/>
              </w:rPr>
            </w:pPr>
          </w:p>
        </w:tc>
        <w:tc>
          <w:tcPr>
            <w:tcW w:w="4531" w:type="dxa"/>
          </w:tcPr>
          <w:p w14:paraId="2F1D5D22" w14:textId="77777777" w:rsidR="00C1775B" w:rsidRPr="004D62E7" w:rsidRDefault="00C1775B" w:rsidP="00A54D75">
            <w:pPr>
              <w:spacing w:line="480" w:lineRule="auto"/>
              <w:rPr>
                <w:sz w:val="24"/>
              </w:rPr>
            </w:pPr>
          </w:p>
        </w:tc>
      </w:tr>
      <w:tr w:rsidR="00C1775B" w:rsidRPr="004D62E7" w14:paraId="51E936CD" w14:textId="77777777" w:rsidTr="00BA523A">
        <w:tc>
          <w:tcPr>
            <w:tcW w:w="4531" w:type="dxa"/>
          </w:tcPr>
          <w:p w14:paraId="248A8E88" w14:textId="77777777" w:rsidR="00C1775B" w:rsidRPr="004D62E7" w:rsidRDefault="00C1775B" w:rsidP="00A54D75">
            <w:pPr>
              <w:spacing w:line="480" w:lineRule="auto"/>
              <w:rPr>
                <w:sz w:val="24"/>
              </w:rPr>
            </w:pPr>
          </w:p>
        </w:tc>
        <w:tc>
          <w:tcPr>
            <w:tcW w:w="4531" w:type="dxa"/>
          </w:tcPr>
          <w:p w14:paraId="728ACD0C" w14:textId="77777777" w:rsidR="00C1775B" w:rsidRPr="004D62E7" w:rsidRDefault="00C1775B" w:rsidP="00A54D75">
            <w:pPr>
              <w:spacing w:line="480" w:lineRule="auto"/>
              <w:rPr>
                <w:sz w:val="24"/>
              </w:rPr>
            </w:pPr>
          </w:p>
        </w:tc>
      </w:tr>
      <w:tr w:rsidR="00C1775B" w:rsidRPr="004D62E7" w14:paraId="16973367" w14:textId="77777777" w:rsidTr="00BA523A">
        <w:tc>
          <w:tcPr>
            <w:tcW w:w="4531" w:type="dxa"/>
          </w:tcPr>
          <w:p w14:paraId="7AE8309C" w14:textId="77777777" w:rsidR="00C1775B" w:rsidRPr="004D62E7" w:rsidRDefault="00C1775B" w:rsidP="00A54D75">
            <w:pPr>
              <w:spacing w:line="480" w:lineRule="auto"/>
              <w:rPr>
                <w:sz w:val="24"/>
              </w:rPr>
            </w:pPr>
          </w:p>
        </w:tc>
        <w:tc>
          <w:tcPr>
            <w:tcW w:w="4531" w:type="dxa"/>
          </w:tcPr>
          <w:p w14:paraId="389DBE38" w14:textId="77777777" w:rsidR="00C1775B" w:rsidRPr="004D62E7" w:rsidRDefault="00C1775B" w:rsidP="00A54D75">
            <w:pPr>
              <w:spacing w:line="480" w:lineRule="auto"/>
              <w:rPr>
                <w:sz w:val="24"/>
              </w:rPr>
            </w:pPr>
          </w:p>
        </w:tc>
      </w:tr>
      <w:tr w:rsidR="00C1775B" w:rsidRPr="004D62E7" w14:paraId="785D1B18" w14:textId="77777777" w:rsidTr="00BA523A">
        <w:tc>
          <w:tcPr>
            <w:tcW w:w="4531" w:type="dxa"/>
          </w:tcPr>
          <w:p w14:paraId="419BADB7" w14:textId="77777777" w:rsidR="00C1775B" w:rsidRPr="004D62E7" w:rsidRDefault="00C1775B" w:rsidP="00A54D75">
            <w:pPr>
              <w:spacing w:line="480" w:lineRule="auto"/>
              <w:rPr>
                <w:sz w:val="24"/>
              </w:rPr>
            </w:pPr>
          </w:p>
        </w:tc>
        <w:tc>
          <w:tcPr>
            <w:tcW w:w="4531" w:type="dxa"/>
          </w:tcPr>
          <w:p w14:paraId="0C642145" w14:textId="77777777" w:rsidR="00C1775B" w:rsidRPr="004D62E7" w:rsidRDefault="00C1775B" w:rsidP="00A54D75">
            <w:pPr>
              <w:spacing w:line="480" w:lineRule="auto"/>
              <w:rPr>
                <w:sz w:val="24"/>
              </w:rPr>
            </w:pPr>
          </w:p>
        </w:tc>
      </w:tr>
      <w:tr w:rsidR="00C1775B" w:rsidRPr="004D62E7" w14:paraId="76449E1B" w14:textId="77777777" w:rsidTr="00BA523A">
        <w:tc>
          <w:tcPr>
            <w:tcW w:w="4531" w:type="dxa"/>
          </w:tcPr>
          <w:p w14:paraId="26E56F6A" w14:textId="77777777" w:rsidR="00C1775B" w:rsidRPr="004D62E7" w:rsidRDefault="00C1775B" w:rsidP="00A54D75">
            <w:pPr>
              <w:spacing w:line="480" w:lineRule="auto"/>
              <w:rPr>
                <w:sz w:val="24"/>
              </w:rPr>
            </w:pPr>
          </w:p>
        </w:tc>
        <w:tc>
          <w:tcPr>
            <w:tcW w:w="4531" w:type="dxa"/>
          </w:tcPr>
          <w:p w14:paraId="4AF00D8C" w14:textId="77777777" w:rsidR="00C1775B" w:rsidRPr="004D62E7" w:rsidRDefault="00C1775B" w:rsidP="00A54D75">
            <w:pPr>
              <w:spacing w:line="480" w:lineRule="auto"/>
              <w:rPr>
                <w:sz w:val="24"/>
              </w:rPr>
            </w:pPr>
          </w:p>
        </w:tc>
      </w:tr>
      <w:tr w:rsidR="00C1775B" w:rsidRPr="004D62E7" w14:paraId="350C5460" w14:textId="77777777" w:rsidTr="00BA523A">
        <w:tc>
          <w:tcPr>
            <w:tcW w:w="4531" w:type="dxa"/>
          </w:tcPr>
          <w:p w14:paraId="41726161" w14:textId="77777777" w:rsidR="00C1775B" w:rsidRPr="004D62E7" w:rsidRDefault="00C1775B" w:rsidP="00A54D75">
            <w:pPr>
              <w:spacing w:line="480" w:lineRule="auto"/>
              <w:rPr>
                <w:sz w:val="24"/>
              </w:rPr>
            </w:pPr>
          </w:p>
        </w:tc>
        <w:tc>
          <w:tcPr>
            <w:tcW w:w="4531" w:type="dxa"/>
          </w:tcPr>
          <w:p w14:paraId="5C0E8B8C" w14:textId="77777777" w:rsidR="00C1775B" w:rsidRPr="004D62E7" w:rsidRDefault="00C1775B" w:rsidP="00A54D75">
            <w:pPr>
              <w:spacing w:line="480" w:lineRule="auto"/>
              <w:rPr>
                <w:sz w:val="24"/>
              </w:rPr>
            </w:pPr>
          </w:p>
        </w:tc>
      </w:tr>
      <w:tr w:rsidR="00C1775B" w:rsidRPr="004D62E7" w14:paraId="7F0687EB" w14:textId="77777777" w:rsidTr="00BA523A">
        <w:tc>
          <w:tcPr>
            <w:tcW w:w="4531" w:type="dxa"/>
          </w:tcPr>
          <w:p w14:paraId="350DAA89" w14:textId="77777777" w:rsidR="00C1775B" w:rsidRPr="004D62E7" w:rsidRDefault="00C1775B" w:rsidP="00A54D75">
            <w:pPr>
              <w:spacing w:line="480" w:lineRule="auto"/>
              <w:rPr>
                <w:sz w:val="24"/>
              </w:rPr>
            </w:pPr>
          </w:p>
        </w:tc>
        <w:tc>
          <w:tcPr>
            <w:tcW w:w="4531" w:type="dxa"/>
          </w:tcPr>
          <w:p w14:paraId="6854246E" w14:textId="77777777" w:rsidR="00C1775B" w:rsidRPr="004D62E7" w:rsidRDefault="00C1775B" w:rsidP="00A54D75">
            <w:pPr>
              <w:spacing w:line="480" w:lineRule="auto"/>
              <w:rPr>
                <w:sz w:val="24"/>
              </w:rPr>
            </w:pPr>
          </w:p>
        </w:tc>
      </w:tr>
      <w:tr w:rsidR="00C1775B" w:rsidRPr="004D62E7" w14:paraId="51C2661E" w14:textId="77777777" w:rsidTr="00BA523A">
        <w:tc>
          <w:tcPr>
            <w:tcW w:w="4531" w:type="dxa"/>
          </w:tcPr>
          <w:p w14:paraId="38993B28" w14:textId="77777777" w:rsidR="00C1775B" w:rsidRPr="004D62E7" w:rsidRDefault="00C1775B" w:rsidP="00A54D75">
            <w:pPr>
              <w:spacing w:line="480" w:lineRule="auto"/>
              <w:rPr>
                <w:sz w:val="24"/>
              </w:rPr>
            </w:pPr>
          </w:p>
        </w:tc>
        <w:tc>
          <w:tcPr>
            <w:tcW w:w="4531" w:type="dxa"/>
          </w:tcPr>
          <w:p w14:paraId="697F3FE0" w14:textId="77777777" w:rsidR="00C1775B" w:rsidRPr="004D62E7" w:rsidRDefault="00C1775B" w:rsidP="00A54D75">
            <w:pPr>
              <w:spacing w:line="480" w:lineRule="auto"/>
              <w:rPr>
                <w:sz w:val="24"/>
              </w:rPr>
            </w:pPr>
          </w:p>
        </w:tc>
      </w:tr>
      <w:tr w:rsidR="00C1775B" w:rsidRPr="004D62E7" w14:paraId="6380AB5B" w14:textId="77777777" w:rsidTr="00BA523A">
        <w:tc>
          <w:tcPr>
            <w:tcW w:w="4531" w:type="dxa"/>
          </w:tcPr>
          <w:p w14:paraId="29D45C66" w14:textId="77777777" w:rsidR="00C1775B" w:rsidRPr="004D62E7" w:rsidRDefault="00C1775B" w:rsidP="00A54D75">
            <w:pPr>
              <w:spacing w:line="480" w:lineRule="auto"/>
              <w:rPr>
                <w:sz w:val="24"/>
              </w:rPr>
            </w:pPr>
          </w:p>
        </w:tc>
        <w:tc>
          <w:tcPr>
            <w:tcW w:w="4531" w:type="dxa"/>
          </w:tcPr>
          <w:p w14:paraId="52E9842E" w14:textId="77777777" w:rsidR="00C1775B" w:rsidRPr="004D62E7" w:rsidRDefault="00C1775B" w:rsidP="00A54D75">
            <w:pPr>
              <w:spacing w:line="480" w:lineRule="auto"/>
              <w:rPr>
                <w:sz w:val="24"/>
              </w:rPr>
            </w:pPr>
          </w:p>
        </w:tc>
      </w:tr>
      <w:tr w:rsidR="00C1775B" w:rsidRPr="004D62E7" w14:paraId="5CC7CCE3" w14:textId="77777777" w:rsidTr="00BA523A">
        <w:tc>
          <w:tcPr>
            <w:tcW w:w="4531" w:type="dxa"/>
          </w:tcPr>
          <w:p w14:paraId="5A3AA94F" w14:textId="77777777" w:rsidR="00C1775B" w:rsidRPr="004D62E7" w:rsidRDefault="00C1775B" w:rsidP="00A54D75">
            <w:pPr>
              <w:spacing w:line="480" w:lineRule="auto"/>
              <w:rPr>
                <w:sz w:val="24"/>
              </w:rPr>
            </w:pPr>
          </w:p>
        </w:tc>
        <w:tc>
          <w:tcPr>
            <w:tcW w:w="4531" w:type="dxa"/>
          </w:tcPr>
          <w:p w14:paraId="177E2114" w14:textId="77777777" w:rsidR="00C1775B" w:rsidRPr="004D62E7" w:rsidRDefault="00C1775B" w:rsidP="00A54D75">
            <w:pPr>
              <w:spacing w:line="480" w:lineRule="auto"/>
              <w:rPr>
                <w:sz w:val="24"/>
              </w:rPr>
            </w:pPr>
          </w:p>
        </w:tc>
      </w:tr>
      <w:tr w:rsidR="00C1775B" w:rsidRPr="004D62E7" w14:paraId="6BEFF956" w14:textId="77777777" w:rsidTr="00BA523A">
        <w:tc>
          <w:tcPr>
            <w:tcW w:w="4531" w:type="dxa"/>
          </w:tcPr>
          <w:p w14:paraId="780C0B62" w14:textId="77777777" w:rsidR="00C1775B" w:rsidRPr="004D62E7" w:rsidRDefault="00C1775B" w:rsidP="00A54D75">
            <w:pPr>
              <w:spacing w:line="480" w:lineRule="auto"/>
              <w:rPr>
                <w:sz w:val="24"/>
              </w:rPr>
            </w:pPr>
          </w:p>
        </w:tc>
        <w:tc>
          <w:tcPr>
            <w:tcW w:w="4531" w:type="dxa"/>
          </w:tcPr>
          <w:p w14:paraId="011DB687" w14:textId="77777777" w:rsidR="00C1775B" w:rsidRPr="004D62E7" w:rsidRDefault="00C1775B" w:rsidP="00A54D75">
            <w:pPr>
              <w:spacing w:line="480" w:lineRule="auto"/>
              <w:rPr>
                <w:sz w:val="24"/>
              </w:rPr>
            </w:pPr>
          </w:p>
        </w:tc>
      </w:tr>
      <w:tr w:rsidR="00BA523A" w:rsidRPr="004D62E7" w14:paraId="6E830920" w14:textId="77777777" w:rsidTr="00BA523A">
        <w:tc>
          <w:tcPr>
            <w:tcW w:w="4531" w:type="dxa"/>
          </w:tcPr>
          <w:p w14:paraId="6881DB38" w14:textId="77777777" w:rsidR="00BA523A" w:rsidRPr="004D62E7" w:rsidRDefault="00BA523A" w:rsidP="00A54D75">
            <w:pPr>
              <w:spacing w:line="480" w:lineRule="auto"/>
              <w:rPr>
                <w:sz w:val="24"/>
              </w:rPr>
            </w:pPr>
          </w:p>
        </w:tc>
        <w:tc>
          <w:tcPr>
            <w:tcW w:w="4531" w:type="dxa"/>
          </w:tcPr>
          <w:p w14:paraId="58C3E708" w14:textId="77777777" w:rsidR="00BA523A" w:rsidRPr="004D62E7" w:rsidRDefault="00BA523A" w:rsidP="00A54D75">
            <w:pPr>
              <w:spacing w:line="480" w:lineRule="auto"/>
              <w:rPr>
                <w:sz w:val="24"/>
              </w:rPr>
            </w:pPr>
          </w:p>
        </w:tc>
      </w:tr>
      <w:tr w:rsidR="00BA523A" w:rsidRPr="004D62E7" w14:paraId="60A2D79A" w14:textId="77777777" w:rsidTr="00BA523A">
        <w:tc>
          <w:tcPr>
            <w:tcW w:w="4531" w:type="dxa"/>
          </w:tcPr>
          <w:p w14:paraId="73E4B91C" w14:textId="77777777" w:rsidR="00BA523A" w:rsidRPr="004D62E7" w:rsidRDefault="00BA523A" w:rsidP="00A54D75">
            <w:pPr>
              <w:spacing w:line="480" w:lineRule="auto"/>
              <w:rPr>
                <w:sz w:val="24"/>
              </w:rPr>
            </w:pPr>
          </w:p>
        </w:tc>
        <w:tc>
          <w:tcPr>
            <w:tcW w:w="4531" w:type="dxa"/>
          </w:tcPr>
          <w:p w14:paraId="289E6C06" w14:textId="77777777" w:rsidR="00BA523A" w:rsidRPr="004D62E7" w:rsidRDefault="00BA523A" w:rsidP="00A54D75">
            <w:pPr>
              <w:spacing w:line="480" w:lineRule="auto"/>
              <w:rPr>
                <w:sz w:val="24"/>
              </w:rPr>
            </w:pPr>
          </w:p>
        </w:tc>
      </w:tr>
    </w:tbl>
    <w:p w14:paraId="7A8C0269" w14:textId="77777777" w:rsidR="00C1775B" w:rsidRPr="00C1775B" w:rsidRDefault="00C1775B" w:rsidP="00C1775B">
      <w:pPr>
        <w:rPr>
          <w:b/>
          <w:bCs/>
          <w:iCs/>
          <w:sz w:val="24"/>
          <w:szCs w:val="24"/>
        </w:rPr>
      </w:pPr>
    </w:p>
    <w:sectPr w:rsidR="00C1775B" w:rsidRPr="00C1775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2BBC8" w14:textId="77777777" w:rsidR="00A42227" w:rsidRDefault="00A42227" w:rsidP="003F77C7">
      <w:r>
        <w:separator/>
      </w:r>
    </w:p>
  </w:endnote>
  <w:endnote w:type="continuationSeparator" w:id="0">
    <w:p w14:paraId="161E2879" w14:textId="77777777" w:rsidR="00A42227" w:rsidRDefault="00A42227" w:rsidP="003F7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0BBF6" w14:textId="77777777" w:rsidR="00A42227" w:rsidRDefault="00A42227" w:rsidP="003F77C7">
      <w:r>
        <w:separator/>
      </w:r>
    </w:p>
  </w:footnote>
  <w:footnote w:type="continuationSeparator" w:id="0">
    <w:p w14:paraId="59F480E3" w14:textId="77777777" w:rsidR="00A42227" w:rsidRDefault="00A42227" w:rsidP="003F77C7">
      <w:r>
        <w:continuationSeparator/>
      </w:r>
    </w:p>
  </w:footnote>
  <w:footnote w:id="1">
    <w:p w14:paraId="1AE8D2EF" w14:textId="77777777" w:rsidR="003F77C7" w:rsidRDefault="003F77C7" w:rsidP="003F77C7">
      <w:pPr>
        <w:pStyle w:val="Textpoznmkypodi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B99"/>
    <w:multiLevelType w:val="hybridMultilevel"/>
    <w:tmpl w:val="2D846F54"/>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00CC3892"/>
    <w:multiLevelType w:val="hybridMultilevel"/>
    <w:tmpl w:val="3C84DDA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341F1A"/>
    <w:multiLevelType w:val="multilevel"/>
    <w:tmpl w:val="ACCA6F0A"/>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 w15:restartNumberingAfterBreak="0">
    <w:nsid w:val="0556517A"/>
    <w:multiLevelType w:val="hybridMultilevel"/>
    <w:tmpl w:val="EB7801E2"/>
    <w:lvl w:ilvl="0" w:tplc="91888130">
      <w:start w:val="1"/>
      <w:numFmt w:val="bullet"/>
      <w:lvlText w:val="-"/>
      <w:lvlJc w:val="left"/>
      <w:pPr>
        <w:ind w:left="36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9754D6C2">
      <w:start w:val="1"/>
      <w:numFmt w:val="bullet"/>
      <w:lvlText w:val="o"/>
      <w:lvlJc w:val="left"/>
      <w:pPr>
        <w:ind w:left="116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910CDCE2">
      <w:start w:val="1"/>
      <w:numFmt w:val="bullet"/>
      <w:lvlText w:val="▪"/>
      <w:lvlJc w:val="left"/>
      <w:pPr>
        <w:ind w:left="188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6D861AC6">
      <w:start w:val="1"/>
      <w:numFmt w:val="bullet"/>
      <w:lvlText w:val="•"/>
      <w:lvlJc w:val="left"/>
      <w:pPr>
        <w:ind w:left="260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85CEC2EC">
      <w:start w:val="1"/>
      <w:numFmt w:val="bullet"/>
      <w:lvlText w:val="o"/>
      <w:lvlJc w:val="left"/>
      <w:pPr>
        <w:ind w:left="332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4D80B4A0">
      <w:start w:val="1"/>
      <w:numFmt w:val="bullet"/>
      <w:lvlText w:val="▪"/>
      <w:lvlJc w:val="left"/>
      <w:pPr>
        <w:ind w:left="404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D8D4F61E">
      <w:start w:val="1"/>
      <w:numFmt w:val="bullet"/>
      <w:lvlText w:val="•"/>
      <w:lvlJc w:val="left"/>
      <w:pPr>
        <w:ind w:left="476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9F145626">
      <w:start w:val="1"/>
      <w:numFmt w:val="bullet"/>
      <w:lvlText w:val="o"/>
      <w:lvlJc w:val="left"/>
      <w:pPr>
        <w:ind w:left="548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7EB2F6D4">
      <w:start w:val="1"/>
      <w:numFmt w:val="bullet"/>
      <w:lvlText w:val="▪"/>
      <w:lvlJc w:val="left"/>
      <w:pPr>
        <w:ind w:left="620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05DF6239"/>
    <w:multiLevelType w:val="hybridMultilevel"/>
    <w:tmpl w:val="0AAE2874"/>
    <w:lvl w:ilvl="0" w:tplc="DA5E0882">
      <w:start w:val="1"/>
      <w:numFmt w:val="bullet"/>
      <w:lvlText w:val="-"/>
      <w:lvlJc w:val="left"/>
      <w:pPr>
        <w:ind w:left="720" w:hanging="360"/>
      </w:pPr>
      <w:rPr>
        <w:rFonts w:ascii="Calibri" w:eastAsia="Calibri" w:hAnsi="Calibri" w:cs="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D62315"/>
    <w:multiLevelType w:val="multilevel"/>
    <w:tmpl w:val="7846B7DA"/>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6" w15:restartNumberingAfterBreak="0">
    <w:nsid w:val="093C7920"/>
    <w:multiLevelType w:val="hybridMultilevel"/>
    <w:tmpl w:val="01E4F28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A092857"/>
    <w:multiLevelType w:val="hybridMultilevel"/>
    <w:tmpl w:val="9F6C6CF0"/>
    <w:lvl w:ilvl="0" w:tplc="B50C3BCE">
      <w:start w:val="1"/>
      <w:numFmt w:val="bullet"/>
      <w:lvlText w:val="-"/>
      <w:lvlJc w:val="left"/>
      <w:pPr>
        <w:ind w:left="3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8066DD0">
      <w:start w:val="1"/>
      <w:numFmt w:val="lowerLetter"/>
      <w:lvlText w:val="%2)"/>
      <w:lvlJc w:val="left"/>
      <w:pPr>
        <w:ind w:left="4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468EE6">
      <w:start w:val="1"/>
      <w:numFmt w:val="bullet"/>
      <w:lvlText w:val=""/>
      <w:lvlJc w:val="left"/>
      <w:pPr>
        <w:ind w:left="79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7BBECB18">
      <w:start w:val="1"/>
      <w:numFmt w:val="bullet"/>
      <w:lvlText w:val="•"/>
      <w:lvlJc w:val="left"/>
      <w:pPr>
        <w:ind w:left="151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ED06C812">
      <w:start w:val="1"/>
      <w:numFmt w:val="bullet"/>
      <w:lvlText w:val="o"/>
      <w:lvlJc w:val="left"/>
      <w:pPr>
        <w:ind w:left="223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E3A01240">
      <w:start w:val="1"/>
      <w:numFmt w:val="bullet"/>
      <w:lvlText w:val="▪"/>
      <w:lvlJc w:val="left"/>
      <w:pPr>
        <w:ind w:left="295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65643120">
      <w:start w:val="1"/>
      <w:numFmt w:val="bullet"/>
      <w:lvlText w:val="•"/>
      <w:lvlJc w:val="left"/>
      <w:pPr>
        <w:ind w:left="367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E202256E">
      <w:start w:val="1"/>
      <w:numFmt w:val="bullet"/>
      <w:lvlText w:val="o"/>
      <w:lvlJc w:val="left"/>
      <w:pPr>
        <w:ind w:left="439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4BFC885E">
      <w:start w:val="1"/>
      <w:numFmt w:val="bullet"/>
      <w:lvlText w:val="▪"/>
      <w:lvlJc w:val="left"/>
      <w:pPr>
        <w:ind w:left="511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0F224A70"/>
    <w:multiLevelType w:val="hybridMultilevel"/>
    <w:tmpl w:val="20CEC1C4"/>
    <w:lvl w:ilvl="0" w:tplc="041B000B">
      <w:start w:val="1"/>
      <w:numFmt w:val="bullet"/>
      <w:lvlText w:val=""/>
      <w:lvlJc w:val="left"/>
      <w:pPr>
        <w:ind w:left="928"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D20F3B"/>
    <w:multiLevelType w:val="hybridMultilevel"/>
    <w:tmpl w:val="9B00FFB0"/>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111E6DC7"/>
    <w:multiLevelType w:val="hybridMultilevel"/>
    <w:tmpl w:val="0DC20BA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1DC5C80"/>
    <w:multiLevelType w:val="hybridMultilevel"/>
    <w:tmpl w:val="23863F8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40F4523"/>
    <w:multiLevelType w:val="multilevel"/>
    <w:tmpl w:val="23C23216"/>
    <w:styleLink w:val="WW8Num5"/>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3" w15:restartNumberingAfterBreak="0">
    <w:nsid w:val="16091662"/>
    <w:multiLevelType w:val="multilevel"/>
    <w:tmpl w:val="B5C6EBCC"/>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4" w15:restartNumberingAfterBreak="0">
    <w:nsid w:val="162C39B1"/>
    <w:multiLevelType w:val="hybridMultilevel"/>
    <w:tmpl w:val="345C2B78"/>
    <w:lvl w:ilvl="0" w:tplc="041B000B">
      <w:start w:val="1"/>
      <w:numFmt w:val="bullet"/>
      <w:lvlText w:val=""/>
      <w:lvlJc w:val="left"/>
      <w:pPr>
        <w:ind w:left="364"/>
      </w:pPr>
      <w:rPr>
        <w:rFonts w:ascii="Wingdings" w:hAnsi="Wingdings" w:hint="default"/>
        <w:b w:val="0"/>
        <w:i w:val="0"/>
        <w:strike w:val="0"/>
        <w:dstrike w:val="0"/>
        <w:color w:val="000000"/>
        <w:sz w:val="24"/>
        <w:u w:val="none" w:color="000000"/>
        <w:bdr w:val="none" w:sz="0" w:space="0" w:color="auto"/>
        <w:shd w:val="clear" w:color="auto" w:fill="auto"/>
        <w:vertAlign w:val="baseline"/>
      </w:rPr>
    </w:lvl>
    <w:lvl w:ilvl="1" w:tplc="041B000B">
      <w:start w:val="1"/>
      <w:numFmt w:val="bullet"/>
      <w:lvlText w:val=""/>
      <w:lvlJc w:val="left"/>
      <w:pPr>
        <w:ind w:left="1431" w:hanging="360"/>
      </w:pPr>
      <w:rPr>
        <w:rFonts w:ascii="Wingdings" w:hAnsi="Wingdings" w:hint="default"/>
      </w:rPr>
    </w:lvl>
    <w:lvl w:ilvl="2" w:tplc="97A8A078">
      <w:start w:val="1"/>
      <w:numFmt w:val="bullet"/>
      <w:lvlText w:val="▪"/>
      <w:lvlJc w:val="left"/>
      <w:pPr>
        <w:ind w:left="179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91DE9FE6">
      <w:start w:val="1"/>
      <w:numFmt w:val="bullet"/>
      <w:lvlText w:val="•"/>
      <w:lvlJc w:val="left"/>
      <w:pPr>
        <w:ind w:left="251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A71457C8">
      <w:start w:val="1"/>
      <w:numFmt w:val="bullet"/>
      <w:lvlText w:val="o"/>
      <w:lvlJc w:val="left"/>
      <w:pPr>
        <w:ind w:left="323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F18081DA">
      <w:start w:val="1"/>
      <w:numFmt w:val="bullet"/>
      <w:lvlText w:val="▪"/>
      <w:lvlJc w:val="left"/>
      <w:pPr>
        <w:ind w:left="395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FFDC263C">
      <w:start w:val="1"/>
      <w:numFmt w:val="bullet"/>
      <w:lvlText w:val="•"/>
      <w:lvlJc w:val="left"/>
      <w:pPr>
        <w:ind w:left="467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2012A5A6">
      <w:start w:val="1"/>
      <w:numFmt w:val="bullet"/>
      <w:lvlText w:val="o"/>
      <w:lvlJc w:val="left"/>
      <w:pPr>
        <w:ind w:left="539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60E22292">
      <w:start w:val="1"/>
      <w:numFmt w:val="bullet"/>
      <w:lvlText w:val="▪"/>
      <w:lvlJc w:val="left"/>
      <w:pPr>
        <w:ind w:left="611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19DC4338"/>
    <w:multiLevelType w:val="hybridMultilevel"/>
    <w:tmpl w:val="38E04DB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B2E7C55"/>
    <w:multiLevelType w:val="multilevel"/>
    <w:tmpl w:val="669E5422"/>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1FEE3845"/>
    <w:multiLevelType w:val="multilevel"/>
    <w:tmpl w:val="D354FF30"/>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8" w15:restartNumberingAfterBreak="0">
    <w:nsid w:val="20103390"/>
    <w:multiLevelType w:val="hybridMultilevel"/>
    <w:tmpl w:val="09FEC1BE"/>
    <w:lvl w:ilvl="0" w:tplc="041B0001">
      <w:start w:val="1"/>
      <w:numFmt w:val="bullet"/>
      <w:lvlText w:val=""/>
      <w:lvlJc w:val="left"/>
      <w:pPr>
        <w:ind w:left="720" w:hanging="360"/>
      </w:pPr>
      <w:rPr>
        <w:rFonts w:ascii="Symbol" w:hAnsi="Symbol" w:hint="default"/>
      </w:rPr>
    </w:lvl>
    <w:lvl w:ilvl="1" w:tplc="3CCE1A9A">
      <w:numFmt w:val="bullet"/>
      <w:lvlText w:val="–"/>
      <w:lvlJc w:val="left"/>
      <w:pPr>
        <w:ind w:left="1440" w:hanging="36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25B38E7"/>
    <w:multiLevelType w:val="multilevel"/>
    <w:tmpl w:val="666C9720"/>
    <w:styleLink w:val="WW8Num4"/>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15:restartNumberingAfterBreak="0">
    <w:nsid w:val="22A96D2B"/>
    <w:multiLevelType w:val="hybridMultilevel"/>
    <w:tmpl w:val="A6BADE6C"/>
    <w:lvl w:ilvl="0" w:tplc="62605E6E">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D7E17D4">
      <w:start w:val="1"/>
      <w:numFmt w:val="lowerLetter"/>
      <w:lvlText w:val="%2"/>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768ED60">
      <w:start w:val="1"/>
      <w:numFmt w:val="lowerLetter"/>
      <w:lvlText w:val="%3)"/>
      <w:lvlJc w:val="left"/>
      <w:pPr>
        <w:ind w:left="4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F364506">
      <w:start w:val="1"/>
      <w:numFmt w:val="decimal"/>
      <w:lvlText w:val="%4"/>
      <w:lvlJc w:val="left"/>
      <w:pPr>
        <w:ind w:left="15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C46E4FE">
      <w:start w:val="1"/>
      <w:numFmt w:val="lowerLetter"/>
      <w:lvlText w:val="%5"/>
      <w:lvlJc w:val="left"/>
      <w:pPr>
        <w:ind w:left="223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8B61B4C">
      <w:start w:val="1"/>
      <w:numFmt w:val="lowerRoman"/>
      <w:lvlText w:val="%6"/>
      <w:lvlJc w:val="left"/>
      <w:pPr>
        <w:ind w:left="295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6B86100">
      <w:start w:val="1"/>
      <w:numFmt w:val="decimal"/>
      <w:lvlText w:val="%7"/>
      <w:lvlJc w:val="left"/>
      <w:pPr>
        <w:ind w:left="367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4006558">
      <w:start w:val="1"/>
      <w:numFmt w:val="lowerLetter"/>
      <w:lvlText w:val="%8"/>
      <w:lvlJc w:val="left"/>
      <w:pPr>
        <w:ind w:left="439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6746992">
      <w:start w:val="1"/>
      <w:numFmt w:val="lowerRoman"/>
      <w:lvlText w:val="%9"/>
      <w:lvlJc w:val="left"/>
      <w:pPr>
        <w:ind w:left="51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15:restartNumberingAfterBreak="0">
    <w:nsid w:val="25137E1F"/>
    <w:multiLevelType w:val="hybridMultilevel"/>
    <w:tmpl w:val="89A052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6FA6D8F"/>
    <w:multiLevelType w:val="hybridMultilevel"/>
    <w:tmpl w:val="DB54CC4E"/>
    <w:lvl w:ilvl="0" w:tplc="041B000B">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3" w15:restartNumberingAfterBreak="0">
    <w:nsid w:val="28811B25"/>
    <w:multiLevelType w:val="hybridMultilevel"/>
    <w:tmpl w:val="3224E39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88E0D68"/>
    <w:multiLevelType w:val="hybridMultilevel"/>
    <w:tmpl w:val="0F32655A"/>
    <w:lvl w:ilvl="0" w:tplc="DA5E0882">
      <w:start w:val="1"/>
      <w:numFmt w:val="bullet"/>
      <w:lvlText w:val="-"/>
      <w:lvlJc w:val="left"/>
      <w:pPr>
        <w:ind w:left="720" w:hanging="360"/>
      </w:pPr>
      <w:rPr>
        <w:rFonts w:ascii="Calibri" w:eastAsia="Calibri" w:hAnsi="Calibri" w:cs="Times New Roman" w:hint="default"/>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29345DD4"/>
    <w:multiLevelType w:val="multilevel"/>
    <w:tmpl w:val="1236DE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7C2F69"/>
    <w:multiLevelType w:val="hybridMultilevel"/>
    <w:tmpl w:val="67F2265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2A182646"/>
    <w:multiLevelType w:val="hybridMultilevel"/>
    <w:tmpl w:val="E7343AC0"/>
    <w:lvl w:ilvl="0" w:tplc="041B000B">
      <w:start w:val="1"/>
      <w:numFmt w:val="bullet"/>
      <w:lvlText w:val=""/>
      <w:lvlJc w:val="left"/>
      <w:pPr>
        <w:ind w:left="345"/>
      </w:pPr>
      <w:rPr>
        <w:rFonts w:ascii="Wingdings" w:hAnsi="Wingdings" w:hint="default"/>
        <w:b w:val="0"/>
        <w:i w:val="0"/>
        <w:strike w:val="0"/>
        <w:dstrike w:val="0"/>
        <w:color w:val="000000"/>
        <w:sz w:val="24"/>
        <w:u w:val="none" w:color="000000"/>
        <w:bdr w:val="none" w:sz="0" w:space="0" w:color="auto"/>
        <w:shd w:val="clear" w:color="auto" w:fill="auto"/>
        <w:vertAlign w:val="baseline"/>
      </w:rPr>
    </w:lvl>
    <w:lvl w:ilvl="1" w:tplc="041B000B">
      <w:start w:val="1"/>
      <w:numFmt w:val="bullet"/>
      <w:lvlText w:val=""/>
      <w:lvlJc w:val="left"/>
      <w:pPr>
        <w:ind w:left="1080" w:hanging="360"/>
      </w:pPr>
      <w:rPr>
        <w:rFonts w:ascii="Wingdings" w:hAnsi="Wingdings" w:hint="default"/>
      </w:rPr>
    </w:lvl>
    <w:lvl w:ilvl="2" w:tplc="487ADC4A">
      <w:start w:val="1"/>
      <w:numFmt w:val="bullet"/>
      <w:lvlText w:val="▪"/>
      <w:lvlJc w:val="left"/>
      <w:pPr>
        <w:ind w:left="179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905CBBA8">
      <w:start w:val="1"/>
      <w:numFmt w:val="bullet"/>
      <w:lvlText w:val="•"/>
      <w:lvlJc w:val="left"/>
      <w:pPr>
        <w:ind w:left="251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8D880C00">
      <w:start w:val="1"/>
      <w:numFmt w:val="bullet"/>
      <w:lvlText w:val="o"/>
      <w:lvlJc w:val="left"/>
      <w:pPr>
        <w:ind w:left="323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9E28CB84">
      <w:start w:val="1"/>
      <w:numFmt w:val="bullet"/>
      <w:lvlText w:val="▪"/>
      <w:lvlJc w:val="left"/>
      <w:pPr>
        <w:ind w:left="395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3DBCBE70">
      <w:start w:val="1"/>
      <w:numFmt w:val="bullet"/>
      <w:lvlText w:val="•"/>
      <w:lvlJc w:val="left"/>
      <w:pPr>
        <w:ind w:left="467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88CC7A4E">
      <w:start w:val="1"/>
      <w:numFmt w:val="bullet"/>
      <w:lvlText w:val="o"/>
      <w:lvlJc w:val="left"/>
      <w:pPr>
        <w:ind w:left="539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6C767594">
      <w:start w:val="1"/>
      <w:numFmt w:val="bullet"/>
      <w:lvlText w:val="▪"/>
      <w:lvlJc w:val="left"/>
      <w:pPr>
        <w:ind w:left="611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8" w15:restartNumberingAfterBreak="0">
    <w:nsid w:val="2B022E1C"/>
    <w:multiLevelType w:val="hybridMultilevel"/>
    <w:tmpl w:val="0C463DD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2E7751D3"/>
    <w:multiLevelType w:val="hybridMultilevel"/>
    <w:tmpl w:val="1A4E6690"/>
    <w:lvl w:ilvl="0" w:tplc="041B000B">
      <w:start w:val="1"/>
      <w:numFmt w:val="bullet"/>
      <w:lvlText w:val=""/>
      <w:lvlJc w:val="left"/>
      <w:pPr>
        <w:tabs>
          <w:tab w:val="num" w:pos="360"/>
        </w:tabs>
        <w:ind w:left="360" w:hanging="360"/>
      </w:pPr>
      <w:rPr>
        <w:rFonts w:ascii="Wingdings" w:hAnsi="Wingdings" w:hint="default"/>
      </w:rPr>
    </w:lvl>
    <w:lvl w:ilvl="1" w:tplc="041B0001">
      <w:start w:val="1"/>
      <w:numFmt w:val="bullet"/>
      <w:lvlText w:val=""/>
      <w:lvlJc w:val="left"/>
      <w:pPr>
        <w:tabs>
          <w:tab w:val="num" w:pos="1080"/>
        </w:tabs>
        <w:ind w:left="1080" w:hanging="360"/>
      </w:pPr>
      <w:rPr>
        <w:rFonts w:ascii="Symbol" w:hAnsi="Symbol"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2743E17"/>
    <w:multiLevelType w:val="hybridMultilevel"/>
    <w:tmpl w:val="4A48FC4E"/>
    <w:lvl w:ilvl="0" w:tplc="041B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37CD6C27"/>
    <w:multiLevelType w:val="multilevel"/>
    <w:tmpl w:val="DFAA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3730D1"/>
    <w:multiLevelType w:val="multilevel"/>
    <w:tmpl w:val="4C20C6CC"/>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33" w15:restartNumberingAfterBreak="0">
    <w:nsid w:val="39FC453D"/>
    <w:multiLevelType w:val="multilevel"/>
    <w:tmpl w:val="EC9255A8"/>
    <w:styleLink w:val="WW8Num2"/>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4" w15:restartNumberingAfterBreak="0">
    <w:nsid w:val="3D90036F"/>
    <w:multiLevelType w:val="hybridMultilevel"/>
    <w:tmpl w:val="186642F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3FCF3502"/>
    <w:multiLevelType w:val="multilevel"/>
    <w:tmpl w:val="8318D0D6"/>
    <w:styleLink w:val="WW8Num3"/>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6" w15:restartNumberingAfterBreak="0">
    <w:nsid w:val="40234093"/>
    <w:multiLevelType w:val="hybridMultilevel"/>
    <w:tmpl w:val="342E172C"/>
    <w:lvl w:ilvl="0" w:tplc="041B000B">
      <w:start w:val="1"/>
      <w:numFmt w:val="bullet"/>
      <w:lvlText w:val=""/>
      <w:lvlJc w:val="left"/>
      <w:pPr>
        <w:tabs>
          <w:tab w:val="num" w:pos="1429"/>
        </w:tabs>
        <w:ind w:left="1429" w:hanging="360"/>
      </w:pPr>
      <w:rPr>
        <w:rFonts w:ascii="Wingdings" w:hAnsi="Wingdings" w:hint="default"/>
      </w:rPr>
    </w:lvl>
    <w:lvl w:ilvl="1" w:tplc="0405000F">
      <w:start w:val="1"/>
      <w:numFmt w:val="decimal"/>
      <w:lvlText w:val="%2."/>
      <w:lvlJc w:val="left"/>
      <w:pPr>
        <w:tabs>
          <w:tab w:val="num" w:pos="2149"/>
        </w:tabs>
        <w:ind w:left="2149" w:hanging="360"/>
      </w:pPr>
      <w:rPr>
        <w:rFonts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cs="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cs="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40C1749A"/>
    <w:multiLevelType w:val="hybridMultilevel"/>
    <w:tmpl w:val="9A88EF08"/>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8" w15:restartNumberingAfterBreak="0">
    <w:nsid w:val="413D7FF5"/>
    <w:multiLevelType w:val="multilevel"/>
    <w:tmpl w:val="FB76683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3A6FB5"/>
    <w:multiLevelType w:val="hybridMultilevel"/>
    <w:tmpl w:val="58F64E94"/>
    <w:lvl w:ilvl="0" w:tplc="041B000B">
      <w:start w:val="1"/>
      <w:numFmt w:val="bullet"/>
      <w:lvlText w:val=""/>
      <w:lvlJc w:val="left"/>
      <w:pPr>
        <w:ind w:left="797"/>
      </w:pPr>
      <w:rPr>
        <w:rFonts w:ascii="Wingdings" w:hAnsi="Wingdings" w:hint="default"/>
        <w:b w:val="0"/>
        <w:i w:val="0"/>
        <w:strike w:val="0"/>
        <w:dstrike w:val="0"/>
        <w:color w:val="000000"/>
        <w:sz w:val="24"/>
        <w:u w:val="none" w:color="000000"/>
        <w:bdr w:val="none" w:sz="0" w:space="0" w:color="auto"/>
        <w:shd w:val="clear" w:color="auto" w:fill="auto"/>
        <w:vertAlign w:val="baseline"/>
      </w:rPr>
    </w:lvl>
    <w:lvl w:ilvl="1" w:tplc="6114D294">
      <w:start w:val="1"/>
      <w:numFmt w:val="bullet"/>
      <w:lvlText w:val="o"/>
      <w:lvlJc w:val="left"/>
      <w:pPr>
        <w:ind w:left="151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10E21DFA">
      <w:start w:val="1"/>
      <w:numFmt w:val="bullet"/>
      <w:lvlText w:val="▪"/>
      <w:lvlJc w:val="left"/>
      <w:pPr>
        <w:ind w:left="223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69984600">
      <w:start w:val="1"/>
      <w:numFmt w:val="bullet"/>
      <w:lvlText w:val="•"/>
      <w:lvlJc w:val="left"/>
      <w:pPr>
        <w:ind w:left="295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C6C8A018">
      <w:start w:val="1"/>
      <w:numFmt w:val="bullet"/>
      <w:lvlText w:val="o"/>
      <w:lvlJc w:val="left"/>
      <w:pPr>
        <w:ind w:left="367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4274A746">
      <w:start w:val="1"/>
      <w:numFmt w:val="bullet"/>
      <w:lvlText w:val="▪"/>
      <w:lvlJc w:val="left"/>
      <w:pPr>
        <w:ind w:left="439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BD4217A8">
      <w:start w:val="1"/>
      <w:numFmt w:val="bullet"/>
      <w:lvlText w:val="•"/>
      <w:lvlJc w:val="left"/>
      <w:pPr>
        <w:ind w:left="511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EF60E900">
      <w:start w:val="1"/>
      <w:numFmt w:val="bullet"/>
      <w:lvlText w:val="o"/>
      <w:lvlJc w:val="left"/>
      <w:pPr>
        <w:ind w:left="583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393893F0">
      <w:start w:val="1"/>
      <w:numFmt w:val="bullet"/>
      <w:lvlText w:val="▪"/>
      <w:lvlJc w:val="left"/>
      <w:pPr>
        <w:ind w:left="655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40" w15:restartNumberingAfterBreak="0">
    <w:nsid w:val="463C3650"/>
    <w:multiLevelType w:val="hybridMultilevel"/>
    <w:tmpl w:val="8CBEDBE0"/>
    <w:lvl w:ilvl="0" w:tplc="9D66D53C">
      <w:start w:val="1"/>
      <w:numFmt w:val="decimal"/>
      <w:lvlText w:val="%1."/>
      <w:lvlJc w:val="left"/>
      <w:pPr>
        <w:ind w:left="720" w:hanging="360"/>
      </w:pPr>
      <w:rPr>
        <w:b w:val="0"/>
        <w:i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77E7A2F"/>
    <w:multiLevelType w:val="hybridMultilevel"/>
    <w:tmpl w:val="E38E5F60"/>
    <w:lvl w:ilvl="0" w:tplc="041B000B">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B">
      <w:start w:val="1"/>
      <w:numFmt w:val="bullet"/>
      <w:lvlText w:val=""/>
      <w:lvlJc w:val="left"/>
      <w:pPr>
        <w:ind w:left="720" w:hanging="360"/>
      </w:pPr>
      <w:rPr>
        <w:rFonts w:ascii="Wingdings" w:hAnsi="Wingdings"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2" w15:restartNumberingAfterBreak="0">
    <w:nsid w:val="4B926EE6"/>
    <w:multiLevelType w:val="hybridMultilevel"/>
    <w:tmpl w:val="D48E0308"/>
    <w:lvl w:ilvl="0" w:tplc="041B000B">
      <w:start w:val="1"/>
      <w:numFmt w:val="bullet"/>
      <w:lvlText w:val=""/>
      <w:lvlJc w:val="left"/>
      <w:pPr>
        <w:ind w:left="364"/>
      </w:pPr>
      <w:rPr>
        <w:rFonts w:ascii="Wingdings" w:hAnsi="Wingdings" w:hint="default"/>
        <w:b w:val="0"/>
        <w:i w:val="0"/>
        <w:strike w:val="0"/>
        <w:dstrike w:val="0"/>
        <w:color w:val="000000"/>
        <w:sz w:val="24"/>
        <w:u w:val="none" w:color="000000"/>
        <w:bdr w:val="none" w:sz="0" w:space="0" w:color="auto"/>
        <w:shd w:val="clear" w:color="auto" w:fill="auto"/>
        <w:vertAlign w:val="baseline"/>
      </w:rPr>
    </w:lvl>
    <w:lvl w:ilvl="1" w:tplc="287A566E">
      <w:start w:val="1"/>
      <w:numFmt w:val="bullet"/>
      <w:lvlText w:val="o"/>
      <w:lvlJc w:val="left"/>
      <w:pPr>
        <w:ind w:left="11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542B46">
      <w:start w:val="1"/>
      <w:numFmt w:val="bullet"/>
      <w:lvlText w:val="▪"/>
      <w:lvlJc w:val="left"/>
      <w:pPr>
        <w:ind w:left="18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A76E100">
      <w:start w:val="1"/>
      <w:numFmt w:val="bullet"/>
      <w:lvlText w:val="•"/>
      <w:lvlJc w:val="left"/>
      <w:pPr>
        <w:ind w:left="26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1681988">
      <w:start w:val="1"/>
      <w:numFmt w:val="bullet"/>
      <w:lvlText w:val="o"/>
      <w:lvlJc w:val="left"/>
      <w:pPr>
        <w:ind w:left="33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EF4F9AC">
      <w:start w:val="1"/>
      <w:numFmt w:val="bullet"/>
      <w:lvlText w:val="▪"/>
      <w:lvlJc w:val="left"/>
      <w:pPr>
        <w:ind w:left="40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69A00C0">
      <w:start w:val="1"/>
      <w:numFmt w:val="bullet"/>
      <w:lvlText w:val="•"/>
      <w:lvlJc w:val="left"/>
      <w:pPr>
        <w:ind w:left="47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1420A70">
      <w:start w:val="1"/>
      <w:numFmt w:val="bullet"/>
      <w:lvlText w:val="o"/>
      <w:lvlJc w:val="left"/>
      <w:pPr>
        <w:ind w:left="54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08082A2">
      <w:start w:val="1"/>
      <w:numFmt w:val="bullet"/>
      <w:lvlText w:val="▪"/>
      <w:lvlJc w:val="left"/>
      <w:pPr>
        <w:ind w:left="62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3" w15:restartNumberingAfterBreak="0">
    <w:nsid w:val="4BE270A7"/>
    <w:multiLevelType w:val="multilevel"/>
    <w:tmpl w:val="8C10EE42"/>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4DA16D68"/>
    <w:multiLevelType w:val="hybridMultilevel"/>
    <w:tmpl w:val="FBA0C780"/>
    <w:lvl w:ilvl="0" w:tplc="31D88D96">
      <w:start w:val="1"/>
      <w:numFmt w:val="bullet"/>
      <w:lvlText w:val="-"/>
      <w:lvlJc w:val="left"/>
      <w:pPr>
        <w:ind w:left="3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754382C">
      <w:start w:val="1"/>
      <w:numFmt w:val="bullet"/>
      <w:lvlText w:val="o"/>
      <w:lvlJc w:val="left"/>
      <w:pPr>
        <w:ind w:left="11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09AC2F8">
      <w:start w:val="1"/>
      <w:numFmt w:val="bullet"/>
      <w:lvlText w:val="▪"/>
      <w:lvlJc w:val="left"/>
      <w:pPr>
        <w:ind w:left="18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B12B31A">
      <w:start w:val="1"/>
      <w:numFmt w:val="bullet"/>
      <w:lvlText w:val="•"/>
      <w:lvlJc w:val="left"/>
      <w:pPr>
        <w:ind w:left="26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FB69C0E">
      <w:start w:val="1"/>
      <w:numFmt w:val="bullet"/>
      <w:lvlText w:val="o"/>
      <w:lvlJc w:val="left"/>
      <w:pPr>
        <w:ind w:left="33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632C95E">
      <w:start w:val="1"/>
      <w:numFmt w:val="bullet"/>
      <w:lvlText w:val="▪"/>
      <w:lvlJc w:val="left"/>
      <w:pPr>
        <w:ind w:left="40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A3A9B5C">
      <w:start w:val="1"/>
      <w:numFmt w:val="bullet"/>
      <w:lvlText w:val="•"/>
      <w:lvlJc w:val="left"/>
      <w:pPr>
        <w:ind w:left="47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FCA28D4">
      <w:start w:val="1"/>
      <w:numFmt w:val="bullet"/>
      <w:lvlText w:val="o"/>
      <w:lvlJc w:val="left"/>
      <w:pPr>
        <w:ind w:left="54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CC8BE8A">
      <w:start w:val="1"/>
      <w:numFmt w:val="bullet"/>
      <w:lvlText w:val="▪"/>
      <w:lvlJc w:val="left"/>
      <w:pPr>
        <w:ind w:left="62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5" w15:restartNumberingAfterBreak="0">
    <w:nsid w:val="4E665C99"/>
    <w:multiLevelType w:val="hybridMultilevel"/>
    <w:tmpl w:val="2FFE7E70"/>
    <w:lvl w:ilvl="0" w:tplc="0F1620CC">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4C00578">
      <w:start w:val="1"/>
      <w:numFmt w:val="lowerLetter"/>
      <w:lvlText w:val="%2"/>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DE06E8A">
      <w:start w:val="11"/>
      <w:numFmt w:val="decimal"/>
      <w:lvlText w:val="%3)"/>
      <w:lvlJc w:val="left"/>
      <w:pPr>
        <w:ind w:left="4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C9EF054">
      <w:start w:val="1"/>
      <w:numFmt w:val="decimal"/>
      <w:lvlText w:val="%4"/>
      <w:lvlJc w:val="left"/>
      <w:pPr>
        <w:ind w:left="15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B94543E">
      <w:start w:val="1"/>
      <w:numFmt w:val="lowerLetter"/>
      <w:lvlText w:val="%5"/>
      <w:lvlJc w:val="left"/>
      <w:pPr>
        <w:ind w:left="223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70CCC9C">
      <w:start w:val="1"/>
      <w:numFmt w:val="lowerRoman"/>
      <w:lvlText w:val="%6"/>
      <w:lvlJc w:val="left"/>
      <w:pPr>
        <w:ind w:left="295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0363BE8">
      <w:start w:val="1"/>
      <w:numFmt w:val="decimal"/>
      <w:lvlText w:val="%7"/>
      <w:lvlJc w:val="left"/>
      <w:pPr>
        <w:ind w:left="367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510B512">
      <w:start w:val="1"/>
      <w:numFmt w:val="lowerLetter"/>
      <w:lvlText w:val="%8"/>
      <w:lvlJc w:val="left"/>
      <w:pPr>
        <w:ind w:left="439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FA2EC3E">
      <w:start w:val="1"/>
      <w:numFmt w:val="lowerRoman"/>
      <w:lvlText w:val="%9"/>
      <w:lvlJc w:val="left"/>
      <w:pPr>
        <w:ind w:left="51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6" w15:restartNumberingAfterBreak="0">
    <w:nsid w:val="4EAC583F"/>
    <w:multiLevelType w:val="hybridMultilevel"/>
    <w:tmpl w:val="A3B4C2CC"/>
    <w:lvl w:ilvl="0" w:tplc="041B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F925E3D"/>
    <w:multiLevelType w:val="hybridMultilevel"/>
    <w:tmpl w:val="5F78FB06"/>
    <w:lvl w:ilvl="0" w:tplc="8CE24A80">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7C66CC44">
      <w:start w:val="1"/>
      <w:numFmt w:val="bullet"/>
      <w:lvlText w:val="o"/>
      <w:lvlJc w:val="left"/>
      <w:pPr>
        <w:ind w:left="5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041B000B">
      <w:start w:val="1"/>
      <w:numFmt w:val="bullet"/>
      <w:lvlText w:val=""/>
      <w:lvlJc w:val="left"/>
      <w:pPr>
        <w:ind w:left="724" w:hanging="360"/>
      </w:pPr>
      <w:rPr>
        <w:rFonts w:ascii="Wingdings" w:hAnsi="Wingdings" w:hint="default"/>
      </w:rPr>
    </w:lvl>
    <w:lvl w:ilvl="3" w:tplc="F1944522">
      <w:start w:val="1"/>
      <w:numFmt w:val="bullet"/>
      <w:lvlText w:val="•"/>
      <w:lvlJc w:val="left"/>
      <w:pPr>
        <w:ind w:left="151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7DD604C8">
      <w:start w:val="1"/>
      <w:numFmt w:val="bullet"/>
      <w:lvlText w:val="o"/>
      <w:lvlJc w:val="left"/>
      <w:pPr>
        <w:ind w:left="223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CF28D2AC">
      <w:start w:val="1"/>
      <w:numFmt w:val="bullet"/>
      <w:lvlText w:val="▪"/>
      <w:lvlJc w:val="left"/>
      <w:pPr>
        <w:ind w:left="295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AFF4ADC8">
      <w:start w:val="1"/>
      <w:numFmt w:val="bullet"/>
      <w:lvlText w:val="•"/>
      <w:lvlJc w:val="left"/>
      <w:pPr>
        <w:ind w:left="3677"/>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82625ED0">
      <w:start w:val="1"/>
      <w:numFmt w:val="bullet"/>
      <w:lvlText w:val="o"/>
      <w:lvlJc w:val="left"/>
      <w:pPr>
        <w:ind w:left="439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DBB6753C">
      <w:start w:val="1"/>
      <w:numFmt w:val="bullet"/>
      <w:lvlText w:val="▪"/>
      <w:lvlJc w:val="left"/>
      <w:pPr>
        <w:ind w:left="5117"/>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48" w15:restartNumberingAfterBreak="0">
    <w:nsid w:val="4FC92AD4"/>
    <w:multiLevelType w:val="hybridMultilevel"/>
    <w:tmpl w:val="2E0E2424"/>
    <w:lvl w:ilvl="0" w:tplc="A27E39DA">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505B0A5E"/>
    <w:multiLevelType w:val="hybridMultilevel"/>
    <w:tmpl w:val="054208B8"/>
    <w:lvl w:ilvl="0" w:tplc="F5E03EE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51377F46"/>
    <w:multiLevelType w:val="hybridMultilevel"/>
    <w:tmpl w:val="E918020A"/>
    <w:lvl w:ilvl="0" w:tplc="041B000B">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1" w15:restartNumberingAfterBreak="0">
    <w:nsid w:val="51A5662B"/>
    <w:multiLevelType w:val="hybridMultilevel"/>
    <w:tmpl w:val="BCFEECC8"/>
    <w:lvl w:ilvl="0" w:tplc="041B000B">
      <w:start w:val="1"/>
      <w:numFmt w:val="bullet"/>
      <w:lvlText w:val=""/>
      <w:lvlJc w:val="left"/>
      <w:pPr>
        <w:ind w:left="1382" w:hanging="360"/>
      </w:pPr>
      <w:rPr>
        <w:rFonts w:ascii="Wingdings" w:hAnsi="Wingdings" w:hint="default"/>
      </w:rPr>
    </w:lvl>
    <w:lvl w:ilvl="1" w:tplc="041B0003" w:tentative="1">
      <w:start w:val="1"/>
      <w:numFmt w:val="bullet"/>
      <w:lvlText w:val="o"/>
      <w:lvlJc w:val="left"/>
      <w:pPr>
        <w:ind w:left="2102" w:hanging="360"/>
      </w:pPr>
      <w:rPr>
        <w:rFonts w:ascii="Courier New" w:hAnsi="Courier New" w:cs="Courier New" w:hint="default"/>
      </w:rPr>
    </w:lvl>
    <w:lvl w:ilvl="2" w:tplc="041B0005" w:tentative="1">
      <w:start w:val="1"/>
      <w:numFmt w:val="bullet"/>
      <w:lvlText w:val=""/>
      <w:lvlJc w:val="left"/>
      <w:pPr>
        <w:ind w:left="2822" w:hanging="360"/>
      </w:pPr>
      <w:rPr>
        <w:rFonts w:ascii="Wingdings" w:hAnsi="Wingdings" w:hint="default"/>
      </w:rPr>
    </w:lvl>
    <w:lvl w:ilvl="3" w:tplc="041B0001" w:tentative="1">
      <w:start w:val="1"/>
      <w:numFmt w:val="bullet"/>
      <w:lvlText w:val=""/>
      <w:lvlJc w:val="left"/>
      <w:pPr>
        <w:ind w:left="3542" w:hanging="360"/>
      </w:pPr>
      <w:rPr>
        <w:rFonts w:ascii="Symbol" w:hAnsi="Symbol" w:hint="default"/>
      </w:rPr>
    </w:lvl>
    <w:lvl w:ilvl="4" w:tplc="041B0003" w:tentative="1">
      <w:start w:val="1"/>
      <w:numFmt w:val="bullet"/>
      <w:lvlText w:val="o"/>
      <w:lvlJc w:val="left"/>
      <w:pPr>
        <w:ind w:left="4262" w:hanging="360"/>
      </w:pPr>
      <w:rPr>
        <w:rFonts w:ascii="Courier New" w:hAnsi="Courier New" w:cs="Courier New" w:hint="default"/>
      </w:rPr>
    </w:lvl>
    <w:lvl w:ilvl="5" w:tplc="041B0005" w:tentative="1">
      <w:start w:val="1"/>
      <w:numFmt w:val="bullet"/>
      <w:lvlText w:val=""/>
      <w:lvlJc w:val="left"/>
      <w:pPr>
        <w:ind w:left="4982" w:hanging="360"/>
      </w:pPr>
      <w:rPr>
        <w:rFonts w:ascii="Wingdings" w:hAnsi="Wingdings" w:hint="default"/>
      </w:rPr>
    </w:lvl>
    <w:lvl w:ilvl="6" w:tplc="041B0001" w:tentative="1">
      <w:start w:val="1"/>
      <w:numFmt w:val="bullet"/>
      <w:lvlText w:val=""/>
      <w:lvlJc w:val="left"/>
      <w:pPr>
        <w:ind w:left="5702" w:hanging="360"/>
      </w:pPr>
      <w:rPr>
        <w:rFonts w:ascii="Symbol" w:hAnsi="Symbol" w:hint="default"/>
      </w:rPr>
    </w:lvl>
    <w:lvl w:ilvl="7" w:tplc="041B0003" w:tentative="1">
      <w:start w:val="1"/>
      <w:numFmt w:val="bullet"/>
      <w:lvlText w:val="o"/>
      <w:lvlJc w:val="left"/>
      <w:pPr>
        <w:ind w:left="6422" w:hanging="360"/>
      </w:pPr>
      <w:rPr>
        <w:rFonts w:ascii="Courier New" w:hAnsi="Courier New" w:cs="Courier New" w:hint="default"/>
      </w:rPr>
    </w:lvl>
    <w:lvl w:ilvl="8" w:tplc="041B0005" w:tentative="1">
      <w:start w:val="1"/>
      <w:numFmt w:val="bullet"/>
      <w:lvlText w:val=""/>
      <w:lvlJc w:val="left"/>
      <w:pPr>
        <w:ind w:left="7142" w:hanging="360"/>
      </w:pPr>
      <w:rPr>
        <w:rFonts w:ascii="Wingdings" w:hAnsi="Wingdings" w:hint="default"/>
      </w:rPr>
    </w:lvl>
  </w:abstractNum>
  <w:abstractNum w:abstractNumId="52" w15:restartNumberingAfterBreak="0">
    <w:nsid w:val="51DB027D"/>
    <w:multiLevelType w:val="multilevel"/>
    <w:tmpl w:val="146A706A"/>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5290171D"/>
    <w:multiLevelType w:val="hybridMultilevel"/>
    <w:tmpl w:val="CD90C74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52E73B6B"/>
    <w:multiLevelType w:val="multilevel"/>
    <w:tmpl w:val="392A660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53C74C1B"/>
    <w:multiLevelType w:val="hybridMultilevel"/>
    <w:tmpl w:val="8D30E6DA"/>
    <w:lvl w:ilvl="0" w:tplc="DAE063F8">
      <w:start w:val="1"/>
      <w:numFmt w:val="bullet"/>
      <w:lvlText w:val="•"/>
      <w:lvlJc w:val="left"/>
      <w:pPr>
        <w:ind w:left="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41B000B">
      <w:start w:val="1"/>
      <w:numFmt w:val="bullet"/>
      <w:lvlText w:val=""/>
      <w:lvlJc w:val="left"/>
      <w:pPr>
        <w:ind w:left="1080" w:hanging="360"/>
      </w:pPr>
      <w:rPr>
        <w:rFonts w:ascii="Wingdings" w:hAnsi="Wingdings" w:hint="default"/>
      </w:rPr>
    </w:lvl>
    <w:lvl w:ilvl="2" w:tplc="A6801C90">
      <w:start w:val="1"/>
      <w:numFmt w:val="bullet"/>
      <w:lvlText w:val="▪"/>
      <w:lvlJc w:val="left"/>
      <w:pPr>
        <w:ind w:left="14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2F0C5B9A">
      <w:start w:val="1"/>
      <w:numFmt w:val="bullet"/>
      <w:lvlText w:val="•"/>
      <w:lvlJc w:val="left"/>
      <w:pPr>
        <w:ind w:left="21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B2CAA0D8">
      <w:start w:val="1"/>
      <w:numFmt w:val="bullet"/>
      <w:lvlText w:val="o"/>
      <w:lvlJc w:val="left"/>
      <w:pPr>
        <w:ind w:left="28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FDCC1112">
      <w:start w:val="1"/>
      <w:numFmt w:val="bullet"/>
      <w:lvlText w:val="▪"/>
      <w:lvlJc w:val="left"/>
      <w:pPr>
        <w:ind w:left="36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1B92342C">
      <w:start w:val="1"/>
      <w:numFmt w:val="bullet"/>
      <w:lvlText w:val="•"/>
      <w:lvlJc w:val="left"/>
      <w:pPr>
        <w:ind w:left="43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F1865030">
      <w:start w:val="1"/>
      <w:numFmt w:val="bullet"/>
      <w:lvlText w:val="o"/>
      <w:lvlJc w:val="left"/>
      <w:pPr>
        <w:ind w:left="50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A3707F78">
      <w:start w:val="1"/>
      <w:numFmt w:val="bullet"/>
      <w:lvlText w:val="▪"/>
      <w:lvlJc w:val="left"/>
      <w:pPr>
        <w:ind w:left="57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56" w15:restartNumberingAfterBreak="0">
    <w:nsid w:val="54E936B9"/>
    <w:multiLevelType w:val="hybridMultilevel"/>
    <w:tmpl w:val="C2B2AD5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55770262"/>
    <w:multiLevelType w:val="multilevel"/>
    <w:tmpl w:val="43AECB66"/>
    <w:lvl w:ilvl="0">
      <w:start w:val="1"/>
      <w:numFmt w:val="bullet"/>
      <w:lvlText w:val=""/>
      <w:lvlJc w:val="left"/>
      <w:pPr>
        <w:tabs>
          <w:tab w:val="num" w:pos="720"/>
        </w:tabs>
        <w:ind w:left="720" w:hanging="360"/>
      </w:pPr>
      <w:rPr>
        <w:rFonts w:ascii="Wingdings" w:hAnsi="Wingdings" w:hint="default"/>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5B96EE6"/>
    <w:multiLevelType w:val="hybridMultilevel"/>
    <w:tmpl w:val="BBB83698"/>
    <w:lvl w:ilvl="0" w:tplc="041B000B">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568C6DF5"/>
    <w:multiLevelType w:val="hybridMultilevel"/>
    <w:tmpl w:val="56A8FA10"/>
    <w:lvl w:ilvl="0" w:tplc="E78CAB90">
      <w:start w:val="1"/>
      <w:numFmt w:val="bullet"/>
      <w:lvlText w:val="-"/>
      <w:lvlJc w:val="left"/>
      <w:pPr>
        <w:ind w:left="2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5208700">
      <w:start w:val="1"/>
      <w:numFmt w:val="bullet"/>
      <w:lvlText w:val="o"/>
      <w:lvlJc w:val="left"/>
      <w:pPr>
        <w:ind w:left="11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0D2FE66">
      <w:start w:val="1"/>
      <w:numFmt w:val="bullet"/>
      <w:lvlText w:val="▪"/>
      <w:lvlJc w:val="left"/>
      <w:pPr>
        <w:ind w:left="18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5EE56D6">
      <w:start w:val="1"/>
      <w:numFmt w:val="bullet"/>
      <w:lvlText w:val="•"/>
      <w:lvlJc w:val="left"/>
      <w:pPr>
        <w:ind w:left="26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FC633E0">
      <w:start w:val="1"/>
      <w:numFmt w:val="bullet"/>
      <w:lvlText w:val="o"/>
      <w:lvlJc w:val="left"/>
      <w:pPr>
        <w:ind w:left="33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74C0A6C">
      <w:start w:val="1"/>
      <w:numFmt w:val="bullet"/>
      <w:lvlText w:val="▪"/>
      <w:lvlJc w:val="left"/>
      <w:pPr>
        <w:ind w:left="40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09439BC">
      <w:start w:val="1"/>
      <w:numFmt w:val="bullet"/>
      <w:lvlText w:val="•"/>
      <w:lvlJc w:val="left"/>
      <w:pPr>
        <w:ind w:left="47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DE02242">
      <w:start w:val="1"/>
      <w:numFmt w:val="bullet"/>
      <w:lvlText w:val="o"/>
      <w:lvlJc w:val="left"/>
      <w:pPr>
        <w:ind w:left="54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1489E16">
      <w:start w:val="1"/>
      <w:numFmt w:val="bullet"/>
      <w:lvlText w:val="▪"/>
      <w:lvlJc w:val="left"/>
      <w:pPr>
        <w:ind w:left="62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0" w15:restartNumberingAfterBreak="0">
    <w:nsid w:val="5A8E4FBB"/>
    <w:multiLevelType w:val="multilevel"/>
    <w:tmpl w:val="5D0644AA"/>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61" w15:restartNumberingAfterBreak="0">
    <w:nsid w:val="5C613F4B"/>
    <w:multiLevelType w:val="hybridMultilevel"/>
    <w:tmpl w:val="B0FC414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5C7C3CEA"/>
    <w:multiLevelType w:val="hybridMultilevel"/>
    <w:tmpl w:val="4B26465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5CA57EDA"/>
    <w:multiLevelType w:val="hybridMultilevel"/>
    <w:tmpl w:val="91BEAAA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DE313CD"/>
    <w:multiLevelType w:val="hybridMultilevel"/>
    <w:tmpl w:val="0980B8C6"/>
    <w:lvl w:ilvl="0" w:tplc="041B000B">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65" w15:restartNumberingAfterBreak="0">
    <w:nsid w:val="5FA168C0"/>
    <w:multiLevelType w:val="hybridMultilevel"/>
    <w:tmpl w:val="A5C4F8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5FEB06D2"/>
    <w:multiLevelType w:val="hybridMultilevel"/>
    <w:tmpl w:val="072EBB22"/>
    <w:lvl w:ilvl="0" w:tplc="041B000B">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69C62C34"/>
    <w:multiLevelType w:val="hybridMultilevel"/>
    <w:tmpl w:val="0068D4D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6C9851A2"/>
    <w:multiLevelType w:val="hybridMultilevel"/>
    <w:tmpl w:val="E7FC537A"/>
    <w:lvl w:ilvl="0" w:tplc="0405000F">
      <w:start w:val="1"/>
      <w:numFmt w:val="decimal"/>
      <w:lvlText w:val="%1."/>
      <w:lvlJc w:val="left"/>
      <w:pPr>
        <w:tabs>
          <w:tab w:val="num" w:pos="840"/>
        </w:tabs>
        <w:ind w:left="840" w:hanging="360"/>
      </w:p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69" w15:restartNumberingAfterBreak="0">
    <w:nsid w:val="6F736BE2"/>
    <w:multiLevelType w:val="hybridMultilevel"/>
    <w:tmpl w:val="3160B2F6"/>
    <w:lvl w:ilvl="0" w:tplc="F4228626">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5F0FED0">
      <w:start w:val="2"/>
      <w:numFmt w:val="decimal"/>
      <w:lvlText w:val="%2)"/>
      <w:lvlJc w:val="left"/>
      <w:pPr>
        <w:ind w:left="79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A22E07A">
      <w:start w:val="1"/>
      <w:numFmt w:val="lowerRoman"/>
      <w:lvlText w:val="%3"/>
      <w:lvlJc w:val="left"/>
      <w:pPr>
        <w:ind w:left="15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3861280">
      <w:start w:val="1"/>
      <w:numFmt w:val="decimal"/>
      <w:lvlText w:val="%4"/>
      <w:lvlJc w:val="left"/>
      <w:pPr>
        <w:ind w:left="223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626389A">
      <w:start w:val="1"/>
      <w:numFmt w:val="lowerLetter"/>
      <w:lvlText w:val="%5"/>
      <w:lvlJc w:val="left"/>
      <w:pPr>
        <w:ind w:left="295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6422808">
      <w:start w:val="1"/>
      <w:numFmt w:val="lowerRoman"/>
      <w:lvlText w:val="%6"/>
      <w:lvlJc w:val="left"/>
      <w:pPr>
        <w:ind w:left="367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9747DBC">
      <w:start w:val="1"/>
      <w:numFmt w:val="decimal"/>
      <w:lvlText w:val="%7"/>
      <w:lvlJc w:val="left"/>
      <w:pPr>
        <w:ind w:left="439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DF03216">
      <w:start w:val="1"/>
      <w:numFmt w:val="lowerLetter"/>
      <w:lvlText w:val="%8"/>
      <w:lvlJc w:val="left"/>
      <w:pPr>
        <w:ind w:left="51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DBA9A70">
      <w:start w:val="1"/>
      <w:numFmt w:val="lowerRoman"/>
      <w:lvlText w:val="%9"/>
      <w:lvlJc w:val="left"/>
      <w:pPr>
        <w:ind w:left="583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0" w15:restartNumberingAfterBreak="0">
    <w:nsid w:val="74BA5161"/>
    <w:multiLevelType w:val="multilevel"/>
    <w:tmpl w:val="69C0527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77802E63"/>
    <w:multiLevelType w:val="hybridMultilevel"/>
    <w:tmpl w:val="B1A46A2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780E1040"/>
    <w:multiLevelType w:val="hybridMultilevel"/>
    <w:tmpl w:val="34C251C8"/>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15:restartNumberingAfterBreak="0">
    <w:nsid w:val="79602278"/>
    <w:multiLevelType w:val="multilevel"/>
    <w:tmpl w:val="AD80ACEC"/>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15:restartNumberingAfterBreak="0">
    <w:nsid w:val="7A8B7F74"/>
    <w:multiLevelType w:val="hybridMultilevel"/>
    <w:tmpl w:val="A440D5EC"/>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2292"/>
        </w:tabs>
        <w:ind w:left="2292" w:hanging="360"/>
      </w:pPr>
      <w:rPr>
        <w:rFonts w:ascii="Courier New" w:hAnsi="Courier New" w:cs="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cs="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cs="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75" w15:restartNumberingAfterBreak="0">
    <w:nsid w:val="7ADF0DAF"/>
    <w:multiLevelType w:val="hybridMultilevel"/>
    <w:tmpl w:val="634CFA92"/>
    <w:lvl w:ilvl="0" w:tplc="3DBA92F0">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EA8AC2">
      <w:start w:val="1"/>
      <w:numFmt w:val="lowerLetter"/>
      <w:lvlText w:val="%2"/>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A46966E">
      <w:start w:val="1"/>
      <w:numFmt w:val="lowerLetter"/>
      <w:lvlText w:val="%3)"/>
      <w:lvlJc w:val="left"/>
      <w:pPr>
        <w:ind w:left="79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FBE8602">
      <w:start w:val="1"/>
      <w:numFmt w:val="decimal"/>
      <w:lvlText w:val="%4"/>
      <w:lvlJc w:val="left"/>
      <w:pPr>
        <w:ind w:left="15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880D796">
      <w:start w:val="1"/>
      <w:numFmt w:val="lowerLetter"/>
      <w:lvlText w:val="%5"/>
      <w:lvlJc w:val="left"/>
      <w:pPr>
        <w:ind w:left="223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B105E94">
      <w:start w:val="1"/>
      <w:numFmt w:val="lowerRoman"/>
      <w:lvlText w:val="%6"/>
      <w:lvlJc w:val="left"/>
      <w:pPr>
        <w:ind w:left="295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E9A3E84">
      <w:start w:val="1"/>
      <w:numFmt w:val="decimal"/>
      <w:lvlText w:val="%7"/>
      <w:lvlJc w:val="left"/>
      <w:pPr>
        <w:ind w:left="367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D2C1C38">
      <w:start w:val="1"/>
      <w:numFmt w:val="lowerLetter"/>
      <w:lvlText w:val="%8"/>
      <w:lvlJc w:val="left"/>
      <w:pPr>
        <w:ind w:left="439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84A4B88">
      <w:start w:val="1"/>
      <w:numFmt w:val="lowerRoman"/>
      <w:lvlText w:val="%9"/>
      <w:lvlJc w:val="left"/>
      <w:pPr>
        <w:ind w:left="511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6" w15:restartNumberingAfterBreak="0">
    <w:nsid w:val="7B431F56"/>
    <w:multiLevelType w:val="multilevel"/>
    <w:tmpl w:val="3F867442"/>
    <w:lvl w:ilvl="0">
      <w:start w:val="1"/>
      <w:numFmt w:val="bullet"/>
      <w:lvlText w:val=""/>
      <w:lvlJc w:val="left"/>
      <w:pPr>
        <w:tabs>
          <w:tab w:val="num" w:pos="720"/>
        </w:tabs>
        <w:ind w:left="720" w:hanging="360"/>
      </w:pPr>
      <w:rPr>
        <w:rFonts w:ascii="Wingdings" w:hAnsi="Wingdings" w:hint="default"/>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D7959EB"/>
    <w:multiLevelType w:val="multilevel"/>
    <w:tmpl w:val="9202E668"/>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7E682C15"/>
    <w:multiLevelType w:val="hybridMultilevel"/>
    <w:tmpl w:val="096CC48A"/>
    <w:lvl w:ilvl="0" w:tplc="5FD008CC">
      <w:start w:val="1"/>
      <w:numFmt w:val="bullet"/>
      <w:lvlText w:val=""/>
      <w:lvlJc w:val="left"/>
      <w:pPr>
        <w:ind w:left="79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CAC476D0">
      <w:start w:val="1"/>
      <w:numFmt w:val="bullet"/>
      <w:lvlText w:val="o"/>
      <w:lvlJc w:val="left"/>
      <w:pPr>
        <w:ind w:left="151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6CA68C6C">
      <w:start w:val="1"/>
      <w:numFmt w:val="bullet"/>
      <w:lvlText w:val="▪"/>
      <w:lvlJc w:val="left"/>
      <w:pPr>
        <w:ind w:left="223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041B000B">
      <w:start w:val="1"/>
      <w:numFmt w:val="bullet"/>
      <w:lvlText w:val=""/>
      <w:lvlJc w:val="left"/>
      <w:pPr>
        <w:ind w:left="720" w:hanging="360"/>
      </w:pPr>
      <w:rPr>
        <w:rFonts w:ascii="Wingdings" w:hAnsi="Wingdings" w:hint="default"/>
      </w:rPr>
    </w:lvl>
    <w:lvl w:ilvl="4" w:tplc="AE3CD6F8">
      <w:start w:val="1"/>
      <w:numFmt w:val="bullet"/>
      <w:lvlText w:val="o"/>
      <w:lvlJc w:val="left"/>
      <w:pPr>
        <w:ind w:left="367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5FA244A0">
      <w:start w:val="1"/>
      <w:numFmt w:val="bullet"/>
      <w:lvlText w:val="▪"/>
      <w:lvlJc w:val="left"/>
      <w:pPr>
        <w:ind w:left="439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14AC8F28">
      <w:start w:val="1"/>
      <w:numFmt w:val="bullet"/>
      <w:lvlText w:val="•"/>
      <w:lvlJc w:val="left"/>
      <w:pPr>
        <w:ind w:left="511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539E5A2A">
      <w:start w:val="1"/>
      <w:numFmt w:val="bullet"/>
      <w:lvlText w:val="o"/>
      <w:lvlJc w:val="left"/>
      <w:pPr>
        <w:ind w:left="583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73F60F0C">
      <w:start w:val="1"/>
      <w:numFmt w:val="bullet"/>
      <w:lvlText w:val="▪"/>
      <w:lvlJc w:val="left"/>
      <w:pPr>
        <w:ind w:left="6559"/>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79" w15:restartNumberingAfterBreak="0">
    <w:nsid w:val="7F262746"/>
    <w:multiLevelType w:val="hybridMultilevel"/>
    <w:tmpl w:val="AC4A24B8"/>
    <w:lvl w:ilvl="0" w:tplc="041B000B">
      <w:start w:val="1"/>
      <w:numFmt w:val="bullet"/>
      <w:lvlText w:val=""/>
      <w:lvlJc w:val="left"/>
      <w:pPr>
        <w:tabs>
          <w:tab w:val="num" w:pos="780"/>
        </w:tabs>
        <w:ind w:left="780" w:hanging="360"/>
      </w:pPr>
      <w:rPr>
        <w:rFonts w:ascii="Wingdings" w:hAnsi="Wingdings" w:hint="default"/>
      </w:rPr>
    </w:lvl>
    <w:lvl w:ilvl="1" w:tplc="041B0019" w:tentative="1">
      <w:start w:val="1"/>
      <w:numFmt w:val="lowerLetter"/>
      <w:lvlText w:val="%2."/>
      <w:lvlJc w:val="left"/>
      <w:pPr>
        <w:tabs>
          <w:tab w:val="num" w:pos="1500"/>
        </w:tabs>
        <w:ind w:left="1500" w:hanging="360"/>
      </w:pPr>
    </w:lvl>
    <w:lvl w:ilvl="2" w:tplc="041B001B" w:tentative="1">
      <w:start w:val="1"/>
      <w:numFmt w:val="lowerRoman"/>
      <w:lvlText w:val="%3."/>
      <w:lvlJc w:val="right"/>
      <w:pPr>
        <w:tabs>
          <w:tab w:val="num" w:pos="2220"/>
        </w:tabs>
        <w:ind w:left="2220" w:hanging="180"/>
      </w:pPr>
    </w:lvl>
    <w:lvl w:ilvl="3" w:tplc="041B000F" w:tentative="1">
      <w:start w:val="1"/>
      <w:numFmt w:val="decimal"/>
      <w:lvlText w:val="%4."/>
      <w:lvlJc w:val="left"/>
      <w:pPr>
        <w:tabs>
          <w:tab w:val="num" w:pos="2940"/>
        </w:tabs>
        <w:ind w:left="2940" w:hanging="360"/>
      </w:pPr>
    </w:lvl>
    <w:lvl w:ilvl="4" w:tplc="041B0019" w:tentative="1">
      <w:start w:val="1"/>
      <w:numFmt w:val="lowerLetter"/>
      <w:lvlText w:val="%5."/>
      <w:lvlJc w:val="left"/>
      <w:pPr>
        <w:tabs>
          <w:tab w:val="num" w:pos="3660"/>
        </w:tabs>
        <w:ind w:left="3660" w:hanging="360"/>
      </w:pPr>
    </w:lvl>
    <w:lvl w:ilvl="5" w:tplc="041B001B" w:tentative="1">
      <w:start w:val="1"/>
      <w:numFmt w:val="lowerRoman"/>
      <w:lvlText w:val="%6."/>
      <w:lvlJc w:val="right"/>
      <w:pPr>
        <w:tabs>
          <w:tab w:val="num" w:pos="4380"/>
        </w:tabs>
        <w:ind w:left="4380" w:hanging="180"/>
      </w:pPr>
    </w:lvl>
    <w:lvl w:ilvl="6" w:tplc="041B000F" w:tentative="1">
      <w:start w:val="1"/>
      <w:numFmt w:val="decimal"/>
      <w:lvlText w:val="%7."/>
      <w:lvlJc w:val="left"/>
      <w:pPr>
        <w:tabs>
          <w:tab w:val="num" w:pos="5100"/>
        </w:tabs>
        <w:ind w:left="5100" w:hanging="360"/>
      </w:pPr>
    </w:lvl>
    <w:lvl w:ilvl="7" w:tplc="041B0019" w:tentative="1">
      <w:start w:val="1"/>
      <w:numFmt w:val="lowerLetter"/>
      <w:lvlText w:val="%8."/>
      <w:lvlJc w:val="left"/>
      <w:pPr>
        <w:tabs>
          <w:tab w:val="num" w:pos="5820"/>
        </w:tabs>
        <w:ind w:left="5820" w:hanging="360"/>
      </w:pPr>
    </w:lvl>
    <w:lvl w:ilvl="8" w:tplc="041B001B" w:tentative="1">
      <w:start w:val="1"/>
      <w:numFmt w:val="lowerRoman"/>
      <w:lvlText w:val="%9."/>
      <w:lvlJc w:val="right"/>
      <w:pPr>
        <w:tabs>
          <w:tab w:val="num" w:pos="6540"/>
        </w:tabs>
        <w:ind w:left="6540" w:hanging="180"/>
      </w:pPr>
    </w:lvl>
  </w:abstractNum>
  <w:num w:numId="1" w16cid:durableId="1582450441">
    <w:abstractNumId w:val="73"/>
  </w:num>
  <w:num w:numId="2" w16cid:durableId="282854872">
    <w:abstractNumId w:val="55"/>
  </w:num>
  <w:num w:numId="3" w16cid:durableId="49621092">
    <w:abstractNumId w:val="3"/>
  </w:num>
  <w:num w:numId="4" w16cid:durableId="1561475950">
    <w:abstractNumId w:val="44"/>
  </w:num>
  <w:num w:numId="5" w16cid:durableId="1853299077">
    <w:abstractNumId w:val="59"/>
  </w:num>
  <w:num w:numId="6" w16cid:durableId="196046422">
    <w:abstractNumId w:val="27"/>
  </w:num>
  <w:num w:numId="7" w16cid:durableId="842017345">
    <w:abstractNumId w:val="14"/>
  </w:num>
  <w:num w:numId="8" w16cid:durableId="904992093">
    <w:abstractNumId w:val="42"/>
  </w:num>
  <w:num w:numId="9" w16cid:durableId="1131436460">
    <w:abstractNumId w:val="47"/>
  </w:num>
  <w:num w:numId="10" w16cid:durableId="1445727960">
    <w:abstractNumId w:val="23"/>
  </w:num>
  <w:num w:numId="11" w16cid:durableId="1657757743">
    <w:abstractNumId w:val="78"/>
  </w:num>
  <w:num w:numId="12" w16cid:durableId="1055275264">
    <w:abstractNumId w:val="39"/>
  </w:num>
  <w:num w:numId="13" w16cid:durableId="1961107546">
    <w:abstractNumId w:val="51"/>
  </w:num>
  <w:num w:numId="14" w16cid:durableId="610824286">
    <w:abstractNumId w:val="66"/>
  </w:num>
  <w:num w:numId="15" w16cid:durableId="435639306">
    <w:abstractNumId w:val="58"/>
  </w:num>
  <w:num w:numId="16" w16cid:durableId="1179199099">
    <w:abstractNumId w:val="70"/>
  </w:num>
  <w:num w:numId="17" w16cid:durableId="1225528561">
    <w:abstractNumId w:val="10"/>
  </w:num>
  <w:num w:numId="18" w16cid:durableId="1491167658">
    <w:abstractNumId w:val="8"/>
  </w:num>
  <w:num w:numId="19" w16cid:durableId="1823111521">
    <w:abstractNumId w:val="79"/>
  </w:num>
  <w:num w:numId="20" w16cid:durableId="1505050830">
    <w:abstractNumId w:val="48"/>
  </w:num>
  <w:num w:numId="21" w16cid:durableId="1484734715">
    <w:abstractNumId w:val="60"/>
  </w:num>
  <w:num w:numId="22" w16cid:durableId="497774053">
    <w:abstractNumId w:val="5"/>
  </w:num>
  <w:num w:numId="23" w16cid:durableId="1788309311">
    <w:abstractNumId w:val="36"/>
  </w:num>
  <w:num w:numId="24" w16cid:durableId="1875076522">
    <w:abstractNumId w:val="76"/>
  </w:num>
  <w:num w:numId="25" w16cid:durableId="1099448624">
    <w:abstractNumId w:val="6"/>
  </w:num>
  <w:num w:numId="26" w16cid:durableId="1139611049">
    <w:abstractNumId w:val="57"/>
  </w:num>
  <w:num w:numId="27" w16cid:durableId="1841385786">
    <w:abstractNumId w:val="16"/>
  </w:num>
  <w:num w:numId="28" w16cid:durableId="629241974">
    <w:abstractNumId w:val="26"/>
  </w:num>
  <w:num w:numId="29" w16cid:durableId="1926643759">
    <w:abstractNumId w:val="77"/>
  </w:num>
  <w:num w:numId="30" w16cid:durableId="1421870560">
    <w:abstractNumId w:val="32"/>
  </w:num>
  <w:num w:numId="31" w16cid:durableId="377239414">
    <w:abstractNumId w:val="17"/>
  </w:num>
  <w:num w:numId="32" w16cid:durableId="12423">
    <w:abstractNumId w:val="56"/>
  </w:num>
  <w:num w:numId="33" w16cid:durableId="1078405073">
    <w:abstractNumId w:val="67"/>
  </w:num>
  <w:num w:numId="34" w16cid:durableId="1794666526">
    <w:abstractNumId w:val="28"/>
  </w:num>
  <w:num w:numId="35" w16cid:durableId="417017688">
    <w:abstractNumId w:val="72"/>
  </w:num>
  <w:num w:numId="36" w16cid:durableId="321158812">
    <w:abstractNumId w:val="9"/>
  </w:num>
  <w:num w:numId="37" w16cid:durableId="478303404">
    <w:abstractNumId w:val="49"/>
  </w:num>
  <w:num w:numId="38" w16cid:durableId="1066957159">
    <w:abstractNumId w:val="18"/>
  </w:num>
  <w:num w:numId="39" w16cid:durableId="1542211228">
    <w:abstractNumId w:val="1"/>
  </w:num>
  <w:num w:numId="40" w16cid:durableId="53242167">
    <w:abstractNumId w:val="65"/>
  </w:num>
  <w:num w:numId="41" w16cid:durableId="909580311">
    <w:abstractNumId w:val="31"/>
  </w:num>
  <w:num w:numId="42" w16cid:durableId="1903177564">
    <w:abstractNumId w:val="21"/>
  </w:num>
  <w:num w:numId="43" w16cid:durableId="188297829">
    <w:abstractNumId w:val="38"/>
  </w:num>
  <w:num w:numId="44" w16cid:durableId="180553133">
    <w:abstractNumId w:val="61"/>
  </w:num>
  <w:num w:numId="45" w16cid:durableId="1895964545">
    <w:abstractNumId w:val="52"/>
  </w:num>
  <w:num w:numId="46" w16cid:durableId="668558799">
    <w:abstractNumId w:val="53"/>
  </w:num>
  <w:num w:numId="47" w16cid:durableId="10112465">
    <w:abstractNumId w:val="15"/>
  </w:num>
  <w:num w:numId="48" w16cid:durableId="1488857603">
    <w:abstractNumId w:val="13"/>
  </w:num>
  <w:num w:numId="49" w16cid:durableId="985551538">
    <w:abstractNumId w:val="54"/>
  </w:num>
  <w:num w:numId="50" w16cid:durableId="1392922170">
    <w:abstractNumId w:val="62"/>
  </w:num>
  <w:num w:numId="51" w16cid:durableId="1468936855">
    <w:abstractNumId w:val="43"/>
  </w:num>
  <w:num w:numId="52" w16cid:durableId="1879853636">
    <w:abstractNumId w:val="74"/>
  </w:num>
  <w:num w:numId="53" w16cid:durableId="60754311">
    <w:abstractNumId w:val="29"/>
  </w:num>
  <w:num w:numId="54" w16cid:durableId="1347096448">
    <w:abstractNumId w:val="25"/>
  </w:num>
  <w:num w:numId="55" w16cid:durableId="213084009">
    <w:abstractNumId w:val="71"/>
  </w:num>
  <w:num w:numId="56" w16cid:durableId="357657535">
    <w:abstractNumId w:val="63"/>
  </w:num>
  <w:num w:numId="57" w16cid:durableId="911278881">
    <w:abstractNumId w:val="30"/>
  </w:num>
  <w:num w:numId="58" w16cid:durableId="936592988">
    <w:abstractNumId w:val="46"/>
  </w:num>
  <w:num w:numId="59" w16cid:durableId="965820823">
    <w:abstractNumId w:val="64"/>
  </w:num>
  <w:num w:numId="60" w16cid:durableId="1855880123">
    <w:abstractNumId w:val="68"/>
  </w:num>
  <w:num w:numId="61" w16cid:durableId="526139211">
    <w:abstractNumId w:val="37"/>
  </w:num>
  <w:num w:numId="62" w16cid:durableId="745612139">
    <w:abstractNumId w:val="40"/>
  </w:num>
  <w:num w:numId="63" w16cid:durableId="2013295219">
    <w:abstractNumId w:val="35"/>
  </w:num>
  <w:num w:numId="64" w16cid:durableId="207357715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4545882">
    <w:abstractNumId w:val="2"/>
  </w:num>
  <w:num w:numId="66" w16cid:durableId="6089694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62757683">
    <w:abstractNumId w:val="33"/>
  </w:num>
  <w:num w:numId="68" w16cid:durableId="43602150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68147254">
    <w:abstractNumId w:val="12"/>
  </w:num>
  <w:num w:numId="70" w16cid:durableId="14082607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59403314">
    <w:abstractNumId w:val="19"/>
  </w:num>
  <w:num w:numId="72" w16cid:durableId="19866734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10231548">
    <w:abstractNumId w:val="34"/>
  </w:num>
  <w:num w:numId="74" w16cid:durableId="1766269591">
    <w:abstractNumId w:val="11"/>
  </w:num>
  <w:num w:numId="75" w16cid:durableId="895511808">
    <w:abstractNumId w:val="4"/>
  </w:num>
  <w:num w:numId="76" w16cid:durableId="930309420">
    <w:abstractNumId w:val="24"/>
  </w:num>
  <w:num w:numId="77" w16cid:durableId="673265558">
    <w:abstractNumId w:val="41"/>
  </w:num>
  <w:num w:numId="78" w16cid:durableId="2100905191">
    <w:abstractNumId w:val="22"/>
  </w:num>
  <w:num w:numId="79" w16cid:durableId="181358081">
    <w:abstractNumId w:val="50"/>
  </w:num>
  <w:num w:numId="80" w16cid:durableId="429082860">
    <w:abstractNumId w:val="7"/>
  </w:num>
  <w:num w:numId="81" w16cid:durableId="643120350">
    <w:abstractNumId w:val="0"/>
  </w:num>
  <w:num w:numId="82" w16cid:durableId="1539513423">
    <w:abstractNumId w:val="75"/>
  </w:num>
  <w:num w:numId="83" w16cid:durableId="1889877178">
    <w:abstractNumId w:val="69"/>
  </w:num>
  <w:num w:numId="84" w16cid:durableId="163203431">
    <w:abstractNumId w:val="20"/>
  </w:num>
  <w:num w:numId="85" w16cid:durableId="1643118729">
    <w:abstractNumId w:val="4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E8"/>
    <w:rsid w:val="0002464A"/>
    <w:rsid w:val="00052F58"/>
    <w:rsid w:val="00054807"/>
    <w:rsid w:val="00075F58"/>
    <w:rsid w:val="00085091"/>
    <w:rsid w:val="000A283B"/>
    <w:rsid w:val="000F15F1"/>
    <w:rsid w:val="000F7BFA"/>
    <w:rsid w:val="00107161"/>
    <w:rsid w:val="0013492A"/>
    <w:rsid w:val="001703DB"/>
    <w:rsid w:val="00170BBD"/>
    <w:rsid w:val="00171A07"/>
    <w:rsid w:val="00190374"/>
    <w:rsid w:val="00196800"/>
    <w:rsid w:val="001A69DD"/>
    <w:rsid w:val="001D2725"/>
    <w:rsid w:val="00211DA4"/>
    <w:rsid w:val="002203AA"/>
    <w:rsid w:val="002350B0"/>
    <w:rsid w:val="002F068D"/>
    <w:rsid w:val="002F76A4"/>
    <w:rsid w:val="003006AD"/>
    <w:rsid w:val="003E15A3"/>
    <w:rsid w:val="003F71D1"/>
    <w:rsid w:val="003F77C7"/>
    <w:rsid w:val="00440566"/>
    <w:rsid w:val="004B4E4D"/>
    <w:rsid w:val="004D43A7"/>
    <w:rsid w:val="00515722"/>
    <w:rsid w:val="00521D1F"/>
    <w:rsid w:val="00544083"/>
    <w:rsid w:val="00556516"/>
    <w:rsid w:val="0057225C"/>
    <w:rsid w:val="00582821"/>
    <w:rsid w:val="005B18E8"/>
    <w:rsid w:val="006215EB"/>
    <w:rsid w:val="00650190"/>
    <w:rsid w:val="006A27DA"/>
    <w:rsid w:val="006C244E"/>
    <w:rsid w:val="006D74ED"/>
    <w:rsid w:val="006F6FA6"/>
    <w:rsid w:val="00710E59"/>
    <w:rsid w:val="007268F9"/>
    <w:rsid w:val="007C5DD8"/>
    <w:rsid w:val="007F778B"/>
    <w:rsid w:val="00802424"/>
    <w:rsid w:val="0083738C"/>
    <w:rsid w:val="00853499"/>
    <w:rsid w:val="008D57C0"/>
    <w:rsid w:val="00901BF1"/>
    <w:rsid w:val="009077FF"/>
    <w:rsid w:val="009648CA"/>
    <w:rsid w:val="0099435B"/>
    <w:rsid w:val="00A1464B"/>
    <w:rsid w:val="00A42227"/>
    <w:rsid w:val="00AA472F"/>
    <w:rsid w:val="00B60644"/>
    <w:rsid w:val="00B71E14"/>
    <w:rsid w:val="00B90359"/>
    <w:rsid w:val="00BA523A"/>
    <w:rsid w:val="00BB028C"/>
    <w:rsid w:val="00BC2E77"/>
    <w:rsid w:val="00BC4B94"/>
    <w:rsid w:val="00BC7DC2"/>
    <w:rsid w:val="00BD1D5A"/>
    <w:rsid w:val="00C1775B"/>
    <w:rsid w:val="00C41FC0"/>
    <w:rsid w:val="00C64F55"/>
    <w:rsid w:val="00C66A0B"/>
    <w:rsid w:val="00C86207"/>
    <w:rsid w:val="00CA570A"/>
    <w:rsid w:val="00CC0D81"/>
    <w:rsid w:val="00D05E83"/>
    <w:rsid w:val="00D22000"/>
    <w:rsid w:val="00D71748"/>
    <w:rsid w:val="00D86BBF"/>
    <w:rsid w:val="00DD7996"/>
    <w:rsid w:val="00DE2124"/>
    <w:rsid w:val="00E03318"/>
    <w:rsid w:val="00E2362B"/>
    <w:rsid w:val="00E44D83"/>
    <w:rsid w:val="00E63DB3"/>
    <w:rsid w:val="00F06478"/>
    <w:rsid w:val="00F13890"/>
    <w:rsid w:val="00F2589D"/>
    <w:rsid w:val="00F30AF3"/>
    <w:rsid w:val="00F34A0B"/>
    <w:rsid w:val="00FC5C2B"/>
    <w:rsid w:val="00FE7D8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DFA7"/>
  <w15:chartTrackingRefBased/>
  <w15:docId w15:val="{584A4DD4-0CE2-47EE-9B0F-EFC826F4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B18E8"/>
    <w:pPr>
      <w:spacing w:after="0" w:line="240" w:lineRule="auto"/>
    </w:pPr>
    <w:rPr>
      <w:rFonts w:ascii="Times New Roman" w:eastAsia="Times New Roman" w:hAnsi="Times New Roman" w:cs="Times New Roman"/>
      <w:kern w:val="0"/>
      <w:sz w:val="20"/>
      <w:szCs w:val="20"/>
      <w:lang w:eastAsia="sk-SK"/>
      <w14:ligatures w14:val="none"/>
    </w:rPr>
  </w:style>
  <w:style w:type="paragraph" w:styleId="Nadpis1">
    <w:name w:val="heading 1"/>
    <w:basedOn w:val="Normlny"/>
    <w:next w:val="Normlny"/>
    <w:link w:val="Nadpis1Char"/>
    <w:uiPriority w:val="9"/>
    <w:qFormat/>
    <w:rsid w:val="005B18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5B18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5B18E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5B18E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5B18E8"/>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5B18E8"/>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5B18E8"/>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5B18E8"/>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5B18E8"/>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B18E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5B18E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5B18E8"/>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5B18E8"/>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5B18E8"/>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5B18E8"/>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B18E8"/>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B18E8"/>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B18E8"/>
    <w:rPr>
      <w:rFonts w:eastAsiaTheme="majorEastAsia" w:cstheme="majorBidi"/>
      <w:color w:val="272727" w:themeColor="text1" w:themeTint="D8"/>
    </w:rPr>
  </w:style>
  <w:style w:type="paragraph" w:styleId="Nzov">
    <w:name w:val="Title"/>
    <w:basedOn w:val="Normlny"/>
    <w:next w:val="Normlny"/>
    <w:link w:val="NzovChar"/>
    <w:uiPriority w:val="10"/>
    <w:qFormat/>
    <w:rsid w:val="005B18E8"/>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5B18E8"/>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B18E8"/>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5B18E8"/>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B18E8"/>
    <w:pPr>
      <w:spacing w:before="160"/>
      <w:jc w:val="center"/>
    </w:pPr>
    <w:rPr>
      <w:i/>
      <w:iCs/>
      <w:color w:val="404040" w:themeColor="text1" w:themeTint="BF"/>
    </w:rPr>
  </w:style>
  <w:style w:type="character" w:customStyle="1" w:styleId="CitciaChar">
    <w:name w:val="Citácia Char"/>
    <w:basedOn w:val="Predvolenpsmoodseku"/>
    <w:link w:val="Citcia"/>
    <w:uiPriority w:val="29"/>
    <w:rsid w:val="005B18E8"/>
    <w:rPr>
      <w:i/>
      <w:iCs/>
      <w:color w:val="404040" w:themeColor="text1" w:themeTint="BF"/>
    </w:rPr>
  </w:style>
  <w:style w:type="paragraph" w:styleId="Odsekzoznamu">
    <w:name w:val="List Paragraph"/>
    <w:basedOn w:val="Normlny"/>
    <w:uiPriority w:val="34"/>
    <w:qFormat/>
    <w:rsid w:val="005B18E8"/>
    <w:pPr>
      <w:ind w:left="720"/>
      <w:contextualSpacing/>
    </w:pPr>
  </w:style>
  <w:style w:type="character" w:styleId="Intenzvnezvraznenie">
    <w:name w:val="Intense Emphasis"/>
    <w:basedOn w:val="Predvolenpsmoodseku"/>
    <w:uiPriority w:val="21"/>
    <w:qFormat/>
    <w:rsid w:val="005B18E8"/>
    <w:rPr>
      <w:i/>
      <w:iCs/>
      <w:color w:val="2F5496" w:themeColor="accent1" w:themeShade="BF"/>
    </w:rPr>
  </w:style>
  <w:style w:type="paragraph" w:styleId="Zvraznencitcia">
    <w:name w:val="Intense Quote"/>
    <w:basedOn w:val="Normlny"/>
    <w:next w:val="Normlny"/>
    <w:link w:val="ZvraznencitciaChar"/>
    <w:uiPriority w:val="30"/>
    <w:qFormat/>
    <w:rsid w:val="005B18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5B18E8"/>
    <w:rPr>
      <w:i/>
      <w:iCs/>
      <w:color w:val="2F5496" w:themeColor="accent1" w:themeShade="BF"/>
    </w:rPr>
  </w:style>
  <w:style w:type="character" w:styleId="Zvraznenodkaz">
    <w:name w:val="Intense Reference"/>
    <w:basedOn w:val="Predvolenpsmoodseku"/>
    <w:uiPriority w:val="32"/>
    <w:qFormat/>
    <w:rsid w:val="005B18E8"/>
    <w:rPr>
      <w:b/>
      <w:bCs/>
      <w:smallCaps/>
      <w:color w:val="2F5496" w:themeColor="accent1" w:themeShade="BF"/>
      <w:spacing w:val="5"/>
    </w:rPr>
  </w:style>
  <w:style w:type="character" w:styleId="Vrazn">
    <w:name w:val="Strong"/>
    <w:basedOn w:val="Predvolenpsmoodseku"/>
    <w:uiPriority w:val="22"/>
    <w:qFormat/>
    <w:rsid w:val="005B18E8"/>
    <w:rPr>
      <w:b/>
      <w:bCs/>
    </w:rPr>
  </w:style>
  <w:style w:type="paragraph" w:styleId="Zkladntext">
    <w:name w:val="Body Text"/>
    <w:basedOn w:val="Normlny"/>
    <w:link w:val="ZkladntextChar"/>
    <w:rsid w:val="00052F58"/>
    <w:rPr>
      <w:sz w:val="24"/>
    </w:rPr>
  </w:style>
  <w:style w:type="character" w:customStyle="1" w:styleId="ZkladntextChar">
    <w:name w:val="Základný text Char"/>
    <w:basedOn w:val="Predvolenpsmoodseku"/>
    <w:link w:val="Zkladntext"/>
    <w:rsid w:val="00052F58"/>
    <w:rPr>
      <w:rFonts w:ascii="Times New Roman" w:eastAsia="Times New Roman" w:hAnsi="Times New Roman" w:cs="Times New Roman"/>
      <w:kern w:val="0"/>
      <w:sz w:val="24"/>
      <w:szCs w:val="20"/>
      <w:lang w:eastAsia="sk-SK"/>
      <w14:ligatures w14:val="none"/>
    </w:rPr>
  </w:style>
  <w:style w:type="paragraph" w:customStyle="1" w:styleId="Default">
    <w:name w:val="Default"/>
    <w:qFormat/>
    <w:rsid w:val="00052F58"/>
    <w:pPr>
      <w:suppressAutoHyphens/>
      <w:spacing w:after="0" w:line="240" w:lineRule="auto"/>
    </w:pPr>
    <w:rPr>
      <w:rFonts w:ascii="Times New Roman" w:eastAsia="Calibri" w:hAnsi="Times New Roman" w:cs="Times New Roman"/>
      <w:color w:val="000000"/>
      <w:kern w:val="0"/>
      <w:sz w:val="24"/>
      <w:szCs w:val="24"/>
      <w14:ligatures w14:val="none"/>
    </w:rPr>
  </w:style>
  <w:style w:type="character" w:customStyle="1" w:styleId="markedcontent">
    <w:name w:val="markedcontent"/>
    <w:basedOn w:val="Predvolenpsmoodseku"/>
    <w:rsid w:val="00515722"/>
  </w:style>
  <w:style w:type="paragraph" w:styleId="Zkladntext2">
    <w:name w:val="Body Text 2"/>
    <w:basedOn w:val="Normlny"/>
    <w:link w:val="Zkladntext2Char"/>
    <w:uiPriority w:val="99"/>
    <w:semiHidden/>
    <w:unhideWhenUsed/>
    <w:rsid w:val="00515722"/>
    <w:pPr>
      <w:spacing w:after="120" w:line="480" w:lineRule="auto"/>
    </w:pPr>
  </w:style>
  <w:style w:type="character" w:customStyle="1" w:styleId="Zkladntext2Char">
    <w:name w:val="Základný text 2 Char"/>
    <w:basedOn w:val="Predvolenpsmoodseku"/>
    <w:link w:val="Zkladntext2"/>
    <w:uiPriority w:val="99"/>
    <w:semiHidden/>
    <w:rsid w:val="00515722"/>
    <w:rPr>
      <w:rFonts w:ascii="Times New Roman" w:eastAsia="Times New Roman" w:hAnsi="Times New Roman" w:cs="Times New Roman"/>
      <w:kern w:val="0"/>
      <w:sz w:val="20"/>
      <w:szCs w:val="20"/>
      <w:lang w:eastAsia="sk-SK"/>
      <w14:ligatures w14:val="none"/>
    </w:rPr>
  </w:style>
  <w:style w:type="paragraph" w:styleId="Zarkazkladnhotextu">
    <w:name w:val="Body Text Indent"/>
    <w:basedOn w:val="Normlny"/>
    <w:link w:val="ZarkazkladnhotextuChar"/>
    <w:uiPriority w:val="99"/>
    <w:unhideWhenUsed/>
    <w:rsid w:val="006C244E"/>
    <w:pPr>
      <w:spacing w:after="120" w:line="276" w:lineRule="auto"/>
      <w:ind w:left="283"/>
    </w:pPr>
    <w:rPr>
      <w:rFonts w:asciiTheme="minorHAnsi" w:eastAsiaTheme="minorEastAsia" w:hAnsiTheme="minorHAnsi" w:cstheme="minorBidi"/>
      <w:sz w:val="22"/>
      <w:szCs w:val="22"/>
    </w:rPr>
  </w:style>
  <w:style w:type="character" w:customStyle="1" w:styleId="ZarkazkladnhotextuChar">
    <w:name w:val="Zarážka základného textu Char"/>
    <w:basedOn w:val="Predvolenpsmoodseku"/>
    <w:link w:val="Zarkazkladnhotextu"/>
    <w:uiPriority w:val="99"/>
    <w:rsid w:val="006C244E"/>
    <w:rPr>
      <w:rFonts w:eastAsiaTheme="minorEastAsia"/>
      <w:kern w:val="0"/>
      <w:lang w:eastAsia="sk-SK"/>
      <w14:ligatures w14:val="none"/>
    </w:rPr>
  </w:style>
  <w:style w:type="paragraph" w:styleId="Zkladntext3">
    <w:name w:val="Body Text 3"/>
    <w:basedOn w:val="Normlny"/>
    <w:link w:val="Zkladntext3Char"/>
    <w:uiPriority w:val="99"/>
    <w:semiHidden/>
    <w:unhideWhenUsed/>
    <w:rsid w:val="006C244E"/>
    <w:pPr>
      <w:spacing w:after="120"/>
    </w:pPr>
    <w:rPr>
      <w:sz w:val="16"/>
      <w:szCs w:val="16"/>
    </w:rPr>
  </w:style>
  <w:style w:type="character" w:customStyle="1" w:styleId="Zkladntext3Char">
    <w:name w:val="Základný text 3 Char"/>
    <w:basedOn w:val="Predvolenpsmoodseku"/>
    <w:link w:val="Zkladntext3"/>
    <w:uiPriority w:val="99"/>
    <w:semiHidden/>
    <w:rsid w:val="006C244E"/>
    <w:rPr>
      <w:rFonts w:ascii="Times New Roman" w:eastAsia="Times New Roman" w:hAnsi="Times New Roman" w:cs="Times New Roman"/>
      <w:kern w:val="0"/>
      <w:sz w:val="16"/>
      <w:szCs w:val="16"/>
      <w:lang w:eastAsia="sk-SK"/>
      <w14:ligatures w14:val="none"/>
    </w:rPr>
  </w:style>
  <w:style w:type="paragraph" w:styleId="Textpoznmkypodiarou">
    <w:name w:val="footnote text"/>
    <w:basedOn w:val="Normlny"/>
    <w:link w:val="TextpoznmkypodiarouChar"/>
    <w:semiHidden/>
    <w:unhideWhenUsed/>
    <w:rsid w:val="003F77C7"/>
  </w:style>
  <w:style w:type="character" w:customStyle="1" w:styleId="TextpoznmkypodiarouChar">
    <w:name w:val="Text poznámky pod čiarou Char"/>
    <w:basedOn w:val="Predvolenpsmoodseku"/>
    <w:link w:val="Textpoznmkypodiarou"/>
    <w:semiHidden/>
    <w:rsid w:val="003F77C7"/>
    <w:rPr>
      <w:rFonts w:ascii="Times New Roman" w:eastAsia="Times New Roman" w:hAnsi="Times New Roman" w:cs="Times New Roman"/>
      <w:kern w:val="0"/>
      <w:sz w:val="20"/>
      <w:szCs w:val="20"/>
      <w:lang w:eastAsia="sk-SK"/>
      <w14:ligatures w14:val="none"/>
    </w:rPr>
  </w:style>
  <w:style w:type="character" w:styleId="Odkaznapoznmkupodiarou">
    <w:name w:val="footnote reference"/>
    <w:semiHidden/>
    <w:unhideWhenUsed/>
    <w:rsid w:val="003F77C7"/>
    <w:rPr>
      <w:vertAlign w:val="superscript"/>
    </w:rPr>
  </w:style>
  <w:style w:type="paragraph" w:styleId="Bezriadkovania">
    <w:name w:val="No Spacing"/>
    <w:basedOn w:val="Normlny"/>
    <w:uiPriority w:val="1"/>
    <w:qFormat/>
    <w:rsid w:val="003E15A3"/>
    <w:pPr>
      <w:suppressAutoHyphens/>
    </w:pPr>
    <w:rPr>
      <w:rFonts w:ascii="Calibri" w:hAnsi="Calibri"/>
      <w:sz w:val="24"/>
      <w:szCs w:val="32"/>
      <w:lang w:val="en-US" w:eastAsia="en-US" w:bidi="en-US"/>
    </w:rPr>
  </w:style>
  <w:style w:type="paragraph" w:styleId="Normlnywebov">
    <w:name w:val="Normal (Web)"/>
    <w:basedOn w:val="Normlny"/>
    <w:uiPriority w:val="99"/>
    <w:unhideWhenUsed/>
    <w:rsid w:val="00075F58"/>
    <w:pPr>
      <w:spacing w:before="100" w:beforeAutospacing="1" w:after="100" w:afterAutospacing="1"/>
    </w:pPr>
    <w:rPr>
      <w:sz w:val="24"/>
      <w:szCs w:val="24"/>
    </w:rPr>
  </w:style>
  <w:style w:type="paragraph" w:customStyle="1" w:styleId="Textbody">
    <w:name w:val="Text body"/>
    <w:basedOn w:val="Normlny"/>
    <w:rsid w:val="00F34A0B"/>
    <w:pPr>
      <w:suppressAutoHyphens/>
      <w:autoSpaceDN w:val="0"/>
      <w:jc w:val="both"/>
    </w:pPr>
    <w:rPr>
      <w:kern w:val="3"/>
      <w:sz w:val="24"/>
      <w:szCs w:val="24"/>
    </w:rPr>
  </w:style>
  <w:style w:type="paragraph" w:customStyle="1" w:styleId="Standard">
    <w:name w:val="Standard"/>
    <w:qFormat/>
    <w:rsid w:val="00F34A0B"/>
    <w:pPr>
      <w:suppressAutoHyphens/>
      <w:spacing w:after="0" w:line="240" w:lineRule="auto"/>
    </w:pPr>
    <w:rPr>
      <w:rFonts w:ascii="Times New Roman" w:eastAsia="Times New Roman" w:hAnsi="Times New Roman" w:cs="Times New Roman"/>
      <w:sz w:val="24"/>
      <w:szCs w:val="24"/>
      <w:lang w:val="en-US"/>
      <w14:ligatures w14:val="none"/>
    </w:rPr>
  </w:style>
  <w:style w:type="numbering" w:customStyle="1" w:styleId="WW8Num3">
    <w:name w:val="WW8Num3"/>
    <w:rsid w:val="00F34A0B"/>
    <w:pPr>
      <w:numPr>
        <w:numId w:val="63"/>
      </w:numPr>
    </w:pPr>
  </w:style>
  <w:style w:type="numbering" w:customStyle="1" w:styleId="WW8Num1">
    <w:name w:val="WW8Num1"/>
    <w:rsid w:val="00F34A0B"/>
    <w:pPr>
      <w:numPr>
        <w:numId w:val="65"/>
      </w:numPr>
    </w:pPr>
  </w:style>
  <w:style w:type="numbering" w:customStyle="1" w:styleId="WW8Num2">
    <w:name w:val="WW8Num2"/>
    <w:rsid w:val="00F34A0B"/>
    <w:pPr>
      <w:numPr>
        <w:numId w:val="67"/>
      </w:numPr>
    </w:pPr>
  </w:style>
  <w:style w:type="numbering" w:customStyle="1" w:styleId="WW8Num5">
    <w:name w:val="WW8Num5"/>
    <w:rsid w:val="00F34A0B"/>
    <w:pPr>
      <w:numPr>
        <w:numId w:val="69"/>
      </w:numPr>
    </w:pPr>
  </w:style>
  <w:style w:type="numbering" w:customStyle="1" w:styleId="WW8Num4">
    <w:name w:val="WW8Num4"/>
    <w:rsid w:val="00F34A0B"/>
    <w:pPr>
      <w:numPr>
        <w:numId w:val="7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s://www.slov-lex.sk/pravne-predpisy/SK/ZZ/2008/245/" TargetMode="External"/><Relationship Id="rId18" Type="http://schemas.openxmlformats.org/officeDocument/2006/relationships/hyperlink" Target="https://www.slov-lex.sk/pravne-predpisy/SK/ZZ/2008/245/" TargetMode="External"/><Relationship Id="rId26" Type="http://schemas.openxmlformats.org/officeDocument/2006/relationships/hyperlink" Target="https://www.slov-lex.sk/pravne-predpisy/SK/ZZ/2008/245/" TargetMode="External"/><Relationship Id="rId39" Type="http://schemas.openxmlformats.org/officeDocument/2006/relationships/hyperlink" Target="https://www.slov-lex.sk/pravne-predpisy/SK/ZZ/2008/245/" TargetMode="External"/><Relationship Id="rId3" Type="http://schemas.openxmlformats.org/officeDocument/2006/relationships/settings" Target="settings.xml"/><Relationship Id="rId21" Type="http://schemas.openxmlformats.org/officeDocument/2006/relationships/hyperlink" Target="https://www.slov-lex.sk/pravne-predpisy/SK/ZZ/2008/245/" TargetMode="External"/><Relationship Id="rId34" Type="http://schemas.openxmlformats.org/officeDocument/2006/relationships/hyperlink" Target="https://www.slov-lex.sk/pravne-predpisy/SK/ZZ/2008/245/" TargetMode="External"/><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slov-lex.sk/pravne-predpisy/SK/ZZ/2003/461/" TargetMode="External"/><Relationship Id="rId17" Type="http://schemas.openxmlformats.org/officeDocument/2006/relationships/hyperlink" Target="https://www.slov-lex.sk/pravne-predpisy/SK/ZZ/2008/245/" TargetMode="External"/><Relationship Id="rId25" Type="http://schemas.openxmlformats.org/officeDocument/2006/relationships/hyperlink" Target="https://www.slov-lex.sk/pravne-predpisy/SK/ZZ/2008/245/" TargetMode="External"/><Relationship Id="rId33" Type="http://schemas.openxmlformats.org/officeDocument/2006/relationships/hyperlink" Target="https://www.slov-lex.sk/pravne-predpisy/SK/ZZ/2008/245/" TargetMode="External"/><Relationship Id="rId38" Type="http://schemas.openxmlformats.org/officeDocument/2006/relationships/hyperlink" Target="https://www.slov-lex.sk/pravne-predpisy/SK/ZZ/2008/245/" TargetMode="External"/><Relationship Id="rId2" Type="http://schemas.openxmlformats.org/officeDocument/2006/relationships/styles" Target="styles.xml"/><Relationship Id="rId16" Type="http://schemas.openxmlformats.org/officeDocument/2006/relationships/hyperlink" Target="https://www.slov-lex.sk/pravne-predpisy/SK/ZZ/2008/245/" TargetMode="External"/><Relationship Id="rId20" Type="http://schemas.openxmlformats.org/officeDocument/2006/relationships/hyperlink" Target="https://www.slov-lex.sk/pravne-predpisy/SK/ZZ/2008/245/" TargetMode="External"/><Relationship Id="rId29" Type="http://schemas.openxmlformats.org/officeDocument/2006/relationships/hyperlink" Target="https://www.slov-lex.sk/pravne-predpisy/SK/ZZ/2008/245/"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lov-lex.sk/pravne-predpisy/SK/ZZ/2003/461/" TargetMode="External"/><Relationship Id="rId24" Type="http://schemas.openxmlformats.org/officeDocument/2006/relationships/hyperlink" Target="https://www.slov-lex.sk/pravne-predpisy/SK/ZZ/2008/245/" TargetMode="External"/><Relationship Id="rId32" Type="http://schemas.openxmlformats.org/officeDocument/2006/relationships/hyperlink" Target="https://www.slov-lex.sk/pravne-predpisy/SK/ZZ/2008/245/" TargetMode="External"/><Relationship Id="rId37" Type="http://schemas.openxmlformats.org/officeDocument/2006/relationships/hyperlink" Target="https://www.slov-lex.sk/pravne-predpisy/SK/ZZ/2008/245/" TargetMode="External"/><Relationship Id="rId40"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yperlink" Target="https://www.slov-lex.sk/pravne-predpisy/SK/ZZ/2008/245/" TargetMode="External"/><Relationship Id="rId23" Type="http://schemas.openxmlformats.org/officeDocument/2006/relationships/hyperlink" Target="https://www.slov-lex.sk/pravne-predpisy/SK/ZZ/2008/245/" TargetMode="External"/><Relationship Id="rId28" Type="http://schemas.openxmlformats.org/officeDocument/2006/relationships/hyperlink" Target="https://www.slov-lex.sk/pravne-predpisy/SK/ZZ/2008/245/" TargetMode="External"/><Relationship Id="rId36" Type="http://schemas.openxmlformats.org/officeDocument/2006/relationships/hyperlink" Target="https://www.slov-lex.sk/pravne-predpisy/SK/ZZ/2008/245/" TargetMode="External"/><Relationship Id="rId10" Type="http://schemas.openxmlformats.org/officeDocument/2006/relationships/hyperlink" Target="https://www.slov-lex.sk/pravne-predpisy/SK/ZZ/2003/461/" TargetMode="External"/><Relationship Id="rId19" Type="http://schemas.openxmlformats.org/officeDocument/2006/relationships/hyperlink" Target="https://www.slov-lex.sk/pravne-predpisy/SK/ZZ/2008/245/" TargetMode="External"/><Relationship Id="rId31" Type="http://schemas.openxmlformats.org/officeDocument/2006/relationships/hyperlink" Target="https://www.slov-lex.sk/pravne-predpisy/SK/ZZ/2008/24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lov-lex.sk/pravne-predpisy/SK/ZZ/2008/245/" TargetMode="External"/><Relationship Id="rId22" Type="http://schemas.openxmlformats.org/officeDocument/2006/relationships/hyperlink" Target="https://www.slov-lex.sk/pravne-predpisy/SK/ZZ/2008/245/" TargetMode="External"/><Relationship Id="rId27" Type="http://schemas.openxmlformats.org/officeDocument/2006/relationships/hyperlink" Target="https://www.slov-lex.sk/pravne-predpisy/SK/ZZ/2008/245/" TargetMode="External"/><Relationship Id="rId30" Type="http://schemas.openxmlformats.org/officeDocument/2006/relationships/hyperlink" Target="https://www.slov-lex.sk/pravne-predpisy/SK/ZZ/2008/245/" TargetMode="External"/><Relationship Id="rId35" Type="http://schemas.openxmlformats.org/officeDocument/2006/relationships/hyperlink" Target="https://www.slov-lex.sk/pravne-predpisy/SK/ZZ/2008/245/"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Pages>
  <Words>23015</Words>
  <Characters>131186</Characters>
  <Application>Microsoft Office Word</Application>
  <DocSecurity>0</DocSecurity>
  <Lines>1093</Lines>
  <Paragraphs>307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vivobook</dc:creator>
  <cp:keywords/>
  <dc:description/>
  <cp:lastModifiedBy>vivobook</cp:lastModifiedBy>
  <cp:revision>22</cp:revision>
  <cp:lastPrinted>2026-09-10T10:59:00Z</cp:lastPrinted>
  <dcterms:created xsi:type="dcterms:W3CDTF">2026-09-02T18:18:00Z</dcterms:created>
  <dcterms:modified xsi:type="dcterms:W3CDTF">2026-10-18T12:58:00Z</dcterms:modified>
</cp:coreProperties>
</file>